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CECFF">
    <v:background id="_x0000_s1025" o:bwmode="white" fillcolor="#ccecff">
      <v:fill r:id="rId5" o:title="Mavi dokulu kağıt" type="tile"/>
    </v:background>
  </w:background>
  <w:body>
    <w:p w:rsidR="0000272D" w:rsidRDefault="002165AF" w:rsidP="00C063AA">
      <w:pPr>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2981325" cy="2390775"/>
            <wp:effectExtent l="19050" t="0" r="9525"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srcRect/>
                    <a:stretch>
                      <a:fillRect/>
                    </a:stretch>
                  </pic:blipFill>
                  <pic:spPr bwMode="auto">
                    <a:xfrm>
                      <a:off x="0" y="0"/>
                      <a:ext cx="2981325" cy="2390775"/>
                    </a:xfrm>
                    <a:prstGeom prst="rect">
                      <a:avLst/>
                    </a:prstGeom>
                    <a:noFill/>
                    <a:ln w="9525">
                      <a:noFill/>
                      <a:miter lim="800000"/>
                      <a:headEnd/>
                      <a:tailEnd/>
                    </a:ln>
                  </pic:spPr>
                </pic:pic>
              </a:graphicData>
            </a:graphic>
          </wp:inline>
        </w:drawing>
      </w:r>
    </w:p>
    <w:p w:rsidR="0000272D" w:rsidRPr="003A3063" w:rsidRDefault="003A3063" w:rsidP="003A3063">
      <w:pPr>
        <w:jc w:val="center"/>
        <w:rPr>
          <w:rFonts w:ascii="Times New Roman" w:hAnsi="Times New Roman" w:cs="Times New Roman"/>
          <w:b/>
          <w:sz w:val="44"/>
          <w:szCs w:val="44"/>
        </w:rPr>
      </w:pPr>
      <w:r w:rsidRPr="003A3063">
        <w:rPr>
          <w:rFonts w:ascii="Times New Roman" w:hAnsi="Times New Roman" w:cs="Times New Roman"/>
          <w:b/>
          <w:sz w:val="44"/>
          <w:szCs w:val="44"/>
        </w:rPr>
        <w:t>T.C.</w:t>
      </w:r>
    </w:p>
    <w:p w:rsidR="0000272D" w:rsidRPr="003A3063" w:rsidRDefault="003A3063" w:rsidP="003A3063">
      <w:pPr>
        <w:jc w:val="center"/>
        <w:rPr>
          <w:rFonts w:ascii="Times New Roman" w:hAnsi="Times New Roman" w:cs="Times New Roman"/>
          <w:b/>
          <w:sz w:val="44"/>
          <w:szCs w:val="44"/>
        </w:rPr>
      </w:pPr>
      <w:r w:rsidRPr="003A3063">
        <w:rPr>
          <w:rFonts w:ascii="Times New Roman" w:hAnsi="Times New Roman" w:cs="Times New Roman"/>
          <w:b/>
          <w:sz w:val="44"/>
          <w:szCs w:val="44"/>
        </w:rPr>
        <w:t>MAMAK KAYMAKAMLIĞI</w:t>
      </w:r>
    </w:p>
    <w:p w:rsidR="003A3063" w:rsidRPr="003A3063" w:rsidRDefault="00C063AA" w:rsidP="00F77D8A">
      <w:pPr>
        <w:jc w:val="center"/>
        <w:rPr>
          <w:rFonts w:ascii="Times New Roman" w:hAnsi="Times New Roman" w:cs="Times New Roman"/>
          <w:b/>
          <w:sz w:val="44"/>
          <w:szCs w:val="44"/>
        </w:rPr>
      </w:pPr>
      <w:r w:rsidRPr="003A3063">
        <w:rPr>
          <w:rFonts w:ascii="Times New Roman" w:hAnsi="Times New Roman" w:cs="Times New Roman"/>
          <w:b/>
          <w:sz w:val="44"/>
          <w:szCs w:val="44"/>
        </w:rPr>
        <w:t>İLÇE MİLLİ EĞİTİM MÜDÜRLÜĞÜ</w:t>
      </w:r>
    </w:p>
    <w:p w:rsidR="00C063AA" w:rsidRPr="00C063AA" w:rsidRDefault="00C063AA" w:rsidP="00C063AA">
      <w:pPr>
        <w:jc w:val="center"/>
        <w:rPr>
          <w:rFonts w:ascii="Times New Roman" w:hAnsi="Times New Roman" w:cs="Times New Roman"/>
          <w:b/>
          <w:sz w:val="24"/>
          <w:szCs w:val="24"/>
        </w:rPr>
      </w:pPr>
    </w:p>
    <w:p w:rsidR="00C063AA" w:rsidRPr="00C063AA" w:rsidRDefault="0000272D" w:rsidP="00C063AA">
      <w:pPr>
        <w:jc w:val="center"/>
        <w:rPr>
          <w:rFonts w:ascii="Times New Roman" w:hAnsi="Times New Roman" w:cs="Times New Roman"/>
          <w:b/>
          <w:sz w:val="24"/>
          <w:szCs w:val="24"/>
        </w:rPr>
      </w:pPr>
      <w:r w:rsidRPr="0000272D">
        <w:rPr>
          <w:rFonts w:ascii="Times New Roman" w:hAnsi="Times New Roman" w:cs="Times New Roman"/>
          <w:b/>
          <w:noProof/>
          <w:sz w:val="24"/>
          <w:szCs w:val="24"/>
          <w:lang w:eastAsia="tr-TR"/>
        </w:rPr>
        <w:drawing>
          <wp:inline distT="0" distB="0" distL="0" distR="0">
            <wp:extent cx="5789930" cy="3771900"/>
            <wp:effectExtent l="0" t="0" r="0" b="0"/>
            <wp:docPr id="11" name="7 Resim" descr="images4KGD62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4KGD62QA.jpg"/>
                    <pic:cNvPicPr/>
                  </pic:nvPicPr>
                  <pic:blipFill>
                    <a:blip r:embed="rId11" cstate="print"/>
                    <a:stretch>
                      <a:fillRect/>
                    </a:stretch>
                  </pic:blipFill>
                  <pic:spPr>
                    <a:xfrm>
                      <a:off x="0" y="0"/>
                      <a:ext cx="5792140" cy="3773340"/>
                    </a:xfrm>
                    <a:prstGeom prst="rect">
                      <a:avLst/>
                    </a:prstGeom>
                  </pic:spPr>
                </pic:pic>
              </a:graphicData>
            </a:graphic>
          </wp:inline>
        </w:drawing>
      </w:r>
    </w:p>
    <w:p w:rsidR="003A3063" w:rsidRDefault="003A3063" w:rsidP="003A3063">
      <w:pPr>
        <w:jc w:val="center"/>
        <w:rPr>
          <w:rFonts w:ascii="Times New Roman" w:hAnsi="Times New Roman" w:cs="Times New Roman"/>
          <w:b/>
          <w:sz w:val="44"/>
          <w:szCs w:val="44"/>
        </w:rPr>
      </w:pPr>
      <w:bookmarkStart w:id="0" w:name="_GoBack"/>
      <w:r w:rsidRPr="003A3063">
        <w:rPr>
          <w:rFonts w:ascii="Times New Roman" w:hAnsi="Times New Roman" w:cs="Times New Roman"/>
          <w:b/>
          <w:sz w:val="44"/>
          <w:szCs w:val="44"/>
        </w:rPr>
        <w:t xml:space="preserve">2016 </w:t>
      </w:r>
      <w:r w:rsidR="00554870">
        <w:rPr>
          <w:rFonts w:ascii="Times New Roman" w:hAnsi="Times New Roman" w:cs="Times New Roman"/>
          <w:b/>
          <w:sz w:val="44"/>
          <w:szCs w:val="44"/>
        </w:rPr>
        <w:t xml:space="preserve">MALİ </w:t>
      </w:r>
      <w:r w:rsidRPr="003A3063">
        <w:rPr>
          <w:rFonts w:ascii="Times New Roman" w:hAnsi="Times New Roman" w:cs="Times New Roman"/>
          <w:b/>
          <w:sz w:val="44"/>
          <w:szCs w:val="44"/>
        </w:rPr>
        <w:t>YILI PERFORMANS PROGRAMI</w:t>
      </w:r>
    </w:p>
    <w:bookmarkEnd w:id="0"/>
    <w:p w:rsidR="00A31C42" w:rsidRPr="003A3063" w:rsidRDefault="00A31C42" w:rsidP="003A3063">
      <w:pPr>
        <w:jc w:val="center"/>
        <w:rPr>
          <w:rFonts w:ascii="Times New Roman" w:hAnsi="Times New Roman" w:cs="Times New Roman"/>
          <w:b/>
          <w:sz w:val="44"/>
          <w:szCs w:val="44"/>
        </w:rPr>
      </w:pPr>
      <w:r>
        <w:rPr>
          <w:rFonts w:ascii="Times New Roman" w:hAnsi="Times New Roman" w:cs="Times New Roman"/>
          <w:b/>
          <w:sz w:val="44"/>
          <w:szCs w:val="44"/>
        </w:rPr>
        <w:t>Ocak - 2016</w:t>
      </w:r>
    </w:p>
    <w:p w:rsidR="00C063AA" w:rsidRDefault="00A31C42" w:rsidP="00C063AA">
      <w:pPr>
        <w:jc w:val="center"/>
        <w:rPr>
          <w:rFonts w:ascii="Times New Roman" w:hAnsi="Times New Roman" w:cs="Times New Roman"/>
          <w:b/>
          <w:sz w:val="24"/>
          <w:szCs w:val="24"/>
        </w:rPr>
      </w:pPr>
      <w:r w:rsidRPr="00A31C42">
        <w:rPr>
          <w:rFonts w:ascii="Times New Roman" w:hAnsi="Times New Roman" w:cs="Times New Roman"/>
          <w:b/>
          <w:noProof/>
          <w:sz w:val="24"/>
          <w:szCs w:val="24"/>
          <w:lang w:eastAsia="tr-TR"/>
        </w:rPr>
        <w:lastRenderedPageBreak/>
        <w:drawing>
          <wp:inline distT="0" distB="0" distL="0" distR="0">
            <wp:extent cx="8203565" cy="6448425"/>
            <wp:effectExtent l="0" t="0" r="0" b="0"/>
            <wp:docPr id="3" name="Resim 3" descr="C:\Users\TOSHIBA\Desktop\stratejik plan örnek dosyala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esktop\stratejik plan örnek dosyalar\untitle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19707" cy="6461113"/>
                    </a:xfrm>
                    <a:prstGeom prst="rect">
                      <a:avLst/>
                    </a:prstGeom>
                    <a:noFill/>
                    <a:ln>
                      <a:noFill/>
                    </a:ln>
                  </pic:spPr>
                </pic:pic>
              </a:graphicData>
            </a:graphic>
          </wp:inline>
        </w:drawing>
      </w:r>
    </w:p>
    <w:p w:rsidR="00A31C42" w:rsidRDefault="00A31C42" w:rsidP="00C063AA">
      <w:pPr>
        <w:jc w:val="center"/>
        <w:rPr>
          <w:rFonts w:ascii="Times New Roman" w:hAnsi="Times New Roman" w:cs="Times New Roman"/>
          <w:b/>
          <w:sz w:val="24"/>
          <w:szCs w:val="24"/>
        </w:rPr>
      </w:pPr>
    </w:p>
    <w:p w:rsidR="00A31C42" w:rsidRDefault="00A31C42" w:rsidP="00C063AA">
      <w:pPr>
        <w:jc w:val="center"/>
        <w:rPr>
          <w:rFonts w:ascii="Times New Roman" w:hAnsi="Times New Roman" w:cs="Times New Roman"/>
          <w:b/>
          <w:sz w:val="24"/>
          <w:szCs w:val="24"/>
        </w:rPr>
      </w:pPr>
    </w:p>
    <w:p w:rsidR="00A31C42" w:rsidRDefault="00A31C42" w:rsidP="00C063AA">
      <w:pPr>
        <w:jc w:val="center"/>
        <w:rPr>
          <w:rFonts w:ascii="Times New Roman" w:hAnsi="Times New Roman" w:cs="Times New Roman"/>
          <w:b/>
          <w:sz w:val="24"/>
          <w:szCs w:val="24"/>
        </w:rPr>
      </w:pPr>
      <w:r>
        <w:rPr>
          <w:rFonts w:ascii="Times New Roman" w:hAnsi="Times New Roman" w:cs="Times New Roman"/>
          <w:b/>
          <w:sz w:val="24"/>
          <w:szCs w:val="24"/>
        </w:rPr>
        <w:t>‘‘Milletleri kurtaranlar yalnız ve ancak öğretmenlerdir.’’</w:t>
      </w:r>
    </w:p>
    <w:p w:rsidR="00A31C42" w:rsidRDefault="00A31C42" w:rsidP="00C063AA">
      <w:pPr>
        <w:jc w:val="center"/>
        <w:rPr>
          <w:rFonts w:ascii="Times New Roman" w:hAnsi="Times New Roman" w:cs="Times New Roman"/>
          <w:b/>
          <w:sz w:val="24"/>
          <w:szCs w:val="24"/>
        </w:rPr>
      </w:pPr>
      <w:r>
        <w:rPr>
          <w:rFonts w:ascii="Times New Roman" w:hAnsi="Times New Roman" w:cs="Times New Roman"/>
          <w:b/>
          <w:sz w:val="24"/>
          <w:szCs w:val="24"/>
        </w:rPr>
        <w:t xml:space="preserve">                                                Mustafa Kemal ATAÜRK</w:t>
      </w:r>
    </w:p>
    <w:p w:rsidR="00A31C42" w:rsidRDefault="00A31C42" w:rsidP="00C063AA">
      <w:pPr>
        <w:jc w:val="center"/>
        <w:rPr>
          <w:rFonts w:ascii="Times New Roman" w:hAnsi="Times New Roman" w:cs="Times New Roman"/>
          <w:b/>
          <w:sz w:val="24"/>
          <w:szCs w:val="24"/>
        </w:rPr>
      </w:pPr>
    </w:p>
    <w:p w:rsidR="00A31C42" w:rsidRDefault="00A31C42" w:rsidP="00C063AA">
      <w:pPr>
        <w:jc w:val="center"/>
        <w:rPr>
          <w:rFonts w:ascii="Times New Roman" w:hAnsi="Times New Roman" w:cs="Times New Roman"/>
          <w:b/>
          <w:sz w:val="24"/>
          <w:szCs w:val="24"/>
        </w:rPr>
      </w:pPr>
    </w:p>
    <w:p w:rsidR="00A31C42" w:rsidRDefault="00A31C42" w:rsidP="00C063AA">
      <w:pPr>
        <w:jc w:val="center"/>
        <w:rPr>
          <w:rFonts w:ascii="Times New Roman" w:hAnsi="Times New Roman" w:cs="Times New Roman"/>
          <w:b/>
          <w:sz w:val="24"/>
          <w:szCs w:val="24"/>
        </w:rPr>
      </w:pPr>
    </w:p>
    <w:p w:rsidR="00A31C42" w:rsidRDefault="00A31C42" w:rsidP="00C063AA">
      <w:pPr>
        <w:jc w:val="center"/>
        <w:rPr>
          <w:rFonts w:ascii="Times New Roman" w:hAnsi="Times New Roman" w:cs="Times New Roman"/>
          <w:b/>
          <w:sz w:val="24"/>
          <w:szCs w:val="24"/>
        </w:rPr>
      </w:pPr>
    </w:p>
    <w:tbl>
      <w:tblPr>
        <w:tblStyle w:val="TabloKlavuzu"/>
        <w:tblW w:w="0" w:type="auto"/>
        <w:tblLook w:val="04A0" w:firstRow="1" w:lastRow="0" w:firstColumn="1" w:lastColumn="0" w:noHBand="0" w:noVBand="1"/>
      </w:tblPr>
      <w:tblGrid>
        <w:gridCol w:w="8350"/>
        <w:gridCol w:w="908"/>
      </w:tblGrid>
      <w:tr w:rsidR="008277FE" w:rsidTr="006736CF">
        <w:trPr>
          <w:trHeight w:val="506"/>
        </w:trPr>
        <w:tc>
          <w:tcPr>
            <w:tcW w:w="9258" w:type="dxa"/>
            <w:gridSpan w:val="2"/>
            <w:shd w:val="clear" w:color="auto" w:fill="C00000"/>
          </w:tcPr>
          <w:p w:rsidR="008277FE" w:rsidRDefault="008277FE" w:rsidP="006736CF">
            <w:pPr>
              <w:jc w:val="center"/>
              <w:rPr>
                <w:rFonts w:ascii="Times New Roman" w:hAnsi="Times New Roman" w:cs="Times New Roman"/>
                <w:b/>
                <w:sz w:val="24"/>
                <w:szCs w:val="24"/>
              </w:rPr>
            </w:pPr>
            <w:r w:rsidRPr="00C063AA">
              <w:rPr>
                <w:rFonts w:ascii="Times New Roman" w:hAnsi="Times New Roman" w:cs="Times New Roman"/>
                <w:b/>
                <w:sz w:val="24"/>
                <w:szCs w:val="24"/>
              </w:rPr>
              <w:lastRenderedPageBreak/>
              <w:t>İÇİNDEKİLER</w:t>
            </w:r>
          </w:p>
        </w:tc>
      </w:tr>
      <w:tr w:rsidR="008277FE" w:rsidTr="006736CF">
        <w:trPr>
          <w:trHeight w:val="506"/>
        </w:trPr>
        <w:tc>
          <w:tcPr>
            <w:tcW w:w="8350" w:type="dxa"/>
            <w:tcBorders>
              <w:bottom w:val="single" w:sz="4" w:space="0" w:color="auto"/>
            </w:tcBorders>
          </w:tcPr>
          <w:p w:rsidR="008277FE" w:rsidRPr="003D6DD6" w:rsidRDefault="008277FE" w:rsidP="006736CF">
            <w:pPr>
              <w:rPr>
                <w:rFonts w:ascii="Times New Roman" w:hAnsi="Times New Roman" w:cs="Times New Roman"/>
                <w:b/>
              </w:rPr>
            </w:pPr>
            <w:r w:rsidRPr="003D6DD6">
              <w:rPr>
                <w:rFonts w:ascii="Times New Roman" w:hAnsi="Times New Roman" w:cs="Times New Roman"/>
                <w:b/>
              </w:rPr>
              <w:t>MAMAK KAKMAKAMININ SUNUŞU</w:t>
            </w:r>
          </w:p>
        </w:tc>
        <w:tc>
          <w:tcPr>
            <w:tcW w:w="908" w:type="dxa"/>
            <w:tcBorders>
              <w:bottom w:val="single" w:sz="4" w:space="0" w:color="auto"/>
            </w:tcBorders>
          </w:tcPr>
          <w:p w:rsidR="008277FE" w:rsidRDefault="008277FE" w:rsidP="006736CF">
            <w:pPr>
              <w:jc w:val="center"/>
              <w:rPr>
                <w:rFonts w:ascii="Times New Roman" w:hAnsi="Times New Roman" w:cs="Times New Roman"/>
                <w:b/>
                <w:sz w:val="24"/>
                <w:szCs w:val="24"/>
              </w:rPr>
            </w:pPr>
            <w:r>
              <w:rPr>
                <w:rFonts w:ascii="Times New Roman" w:hAnsi="Times New Roman" w:cs="Times New Roman"/>
                <w:b/>
                <w:sz w:val="24"/>
                <w:szCs w:val="24"/>
              </w:rPr>
              <w:t>4</w:t>
            </w:r>
          </w:p>
        </w:tc>
      </w:tr>
      <w:tr w:rsidR="008277FE" w:rsidTr="006736CF">
        <w:trPr>
          <w:trHeight w:val="506"/>
        </w:trPr>
        <w:tc>
          <w:tcPr>
            <w:tcW w:w="8350" w:type="dxa"/>
            <w:shd w:val="clear" w:color="auto" w:fill="FFC000"/>
          </w:tcPr>
          <w:p w:rsidR="008277FE" w:rsidRPr="003D6DD6" w:rsidRDefault="008277FE" w:rsidP="006736CF">
            <w:pPr>
              <w:rPr>
                <w:rFonts w:ascii="Times New Roman" w:hAnsi="Times New Roman" w:cs="Times New Roman"/>
                <w:b/>
              </w:rPr>
            </w:pPr>
            <w:r w:rsidRPr="003D6DD6">
              <w:rPr>
                <w:rFonts w:ascii="Times New Roman" w:hAnsi="Times New Roman" w:cs="Times New Roman"/>
                <w:b/>
              </w:rPr>
              <w:t>İLÇE MİLLİ EĞİTİM MÜDÜRÜNÜN SUNUŞU</w:t>
            </w:r>
          </w:p>
        </w:tc>
        <w:tc>
          <w:tcPr>
            <w:tcW w:w="908" w:type="dxa"/>
            <w:shd w:val="clear" w:color="auto" w:fill="FFC000"/>
          </w:tcPr>
          <w:p w:rsidR="008277FE" w:rsidRDefault="008277FE" w:rsidP="006736CF">
            <w:pPr>
              <w:jc w:val="center"/>
              <w:rPr>
                <w:rFonts w:ascii="Times New Roman" w:hAnsi="Times New Roman" w:cs="Times New Roman"/>
                <w:b/>
                <w:sz w:val="24"/>
                <w:szCs w:val="24"/>
              </w:rPr>
            </w:pPr>
            <w:r>
              <w:rPr>
                <w:rFonts w:ascii="Times New Roman" w:hAnsi="Times New Roman" w:cs="Times New Roman"/>
                <w:b/>
                <w:sz w:val="24"/>
                <w:szCs w:val="24"/>
              </w:rPr>
              <w:t>5</w:t>
            </w:r>
          </w:p>
        </w:tc>
      </w:tr>
      <w:tr w:rsidR="008277FE" w:rsidTr="006736CF">
        <w:trPr>
          <w:trHeight w:val="206"/>
        </w:trPr>
        <w:tc>
          <w:tcPr>
            <w:tcW w:w="8350" w:type="dxa"/>
            <w:tcBorders>
              <w:bottom w:val="single" w:sz="4" w:space="0" w:color="auto"/>
            </w:tcBorders>
          </w:tcPr>
          <w:p w:rsidR="008277FE" w:rsidRPr="003D6DD6" w:rsidRDefault="008277FE" w:rsidP="006736CF">
            <w:pPr>
              <w:pStyle w:val="Default"/>
              <w:rPr>
                <w:sz w:val="22"/>
                <w:szCs w:val="22"/>
              </w:rPr>
            </w:pPr>
            <w:r w:rsidRPr="003D6DD6">
              <w:rPr>
                <w:b/>
                <w:bCs/>
                <w:sz w:val="22"/>
                <w:szCs w:val="22"/>
              </w:rPr>
              <w:t xml:space="preserve">GİRİŞ </w:t>
            </w:r>
          </w:p>
        </w:tc>
        <w:tc>
          <w:tcPr>
            <w:tcW w:w="908" w:type="dxa"/>
            <w:tcBorders>
              <w:bottom w:val="single" w:sz="4" w:space="0" w:color="auto"/>
            </w:tcBorders>
          </w:tcPr>
          <w:p w:rsidR="008277FE" w:rsidRDefault="008277FE" w:rsidP="006736CF">
            <w:pPr>
              <w:jc w:val="center"/>
              <w:rPr>
                <w:rFonts w:ascii="Times New Roman" w:hAnsi="Times New Roman" w:cs="Times New Roman"/>
                <w:b/>
                <w:sz w:val="24"/>
                <w:szCs w:val="24"/>
              </w:rPr>
            </w:pPr>
            <w:r>
              <w:rPr>
                <w:rFonts w:ascii="Times New Roman" w:hAnsi="Times New Roman" w:cs="Times New Roman"/>
                <w:b/>
                <w:sz w:val="24"/>
                <w:szCs w:val="24"/>
              </w:rPr>
              <w:t>6</w:t>
            </w:r>
          </w:p>
        </w:tc>
      </w:tr>
      <w:tr w:rsidR="008277FE" w:rsidTr="006736CF">
        <w:trPr>
          <w:trHeight w:val="506"/>
        </w:trPr>
        <w:tc>
          <w:tcPr>
            <w:tcW w:w="8350" w:type="dxa"/>
            <w:shd w:val="clear" w:color="auto" w:fill="C00000"/>
          </w:tcPr>
          <w:p w:rsidR="008277FE" w:rsidRPr="003D6DD6" w:rsidRDefault="008277FE" w:rsidP="006736CF">
            <w:pPr>
              <w:pStyle w:val="ListeParagraf"/>
              <w:numPr>
                <w:ilvl w:val="0"/>
                <w:numId w:val="1"/>
              </w:numPr>
              <w:jc w:val="center"/>
              <w:rPr>
                <w:rFonts w:ascii="Times New Roman" w:hAnsi="Times New Roman" w:cs="Times New Roman"/>
                <w:b/>
              </w:rPr>
            </w:pPr>
            <w:r w:rsidRPr="003D6DD6">
              <w:rPr>
                <w:rFonts w:ascii="Times New Roman" w:hAnsi="Times New Roman" w:cs="Times New Roman"/>
                <w:b/>
              </w:rPr>
              <w:t>BÖLÜM- GENEL BİLGİLER</w:t>
            </w:r>
          </w:p>
        </w:tc>
        <w:tc>
          <w:tcPr>
            <w:tcW w:w="908" w:type="dxa"/>
            <w:shd w:val="clear" w:color="auto" w:fill="C00000"/>
          </w:tcPr>
          <w:p w:rsidR="008277FE" w:rsidRDefault="008277FE" w:rsidP="006736CF">
            <w:pPr>
              <w:jc w:val="center"/>
              <w:rPr>
                <w:rFonts w:ascii="Times New Roman" w:hAnsi="Times New Roman" w:cs="Times New Roman"/>
                <w:b/>
                <w:sz w:val="24"/>
                <w:szCs w:val="24"/>
              </w:rPr>
            </w:pPr>
          </w:p>
        </w:tc>
      </w:tr>
      <w:tr w:rsidR="008277FE" w:rsidTr="006736CF">
        <w:trPr>
          <w:trHeight w:val="506"/>
        </w:trPr>
        <w:tc>
          <w:tcPr>
            <w:tcW w:w="8350" w:type="dxa"/>
            <w:tcBorders>
              <w:bottom w:val="single" w:sz="4" w:space="0" w:color="auto"/>
            </w:tcBorders>
          </w:tcPr>
          <w:p w:rsidR="008277FE" w:rsidRPr="003D6DD6" w:rsidRDefault="008277FE" w:rsidP="006736CF">
            <w:pPr>
              <w:rPr>
                <w:rFonts w:ascii="Times New Roman" w:hAnsi="Times New Roman" w:cs="Times New Roman"/>
                <w:b/>
              </w:rPr>
            </w:pPr>
            <w:r w:rsidRPr="003D6DD6">
              <w:rPr>
                <w:rFonts w:ascii="Times New Roman" w:hAnsi="Times New Roman" w:cs="Times New Roman"/>
                <w:b/>
              </w:rPr>
              <w:t>A-YETKİ VE GÖREV SORUMLULUKLARI</w:t>
            </w:r>
          </w:p>
        </w:tc>
        <w:tc>
          <w:tcPr>
            <w:tcW w:w="908" w:type="dxa"/>
            <w:tcBorders>
              <w:bottom w:val="single" w:sz="4" w:space="0" w:color="auto"/>
            </w:tcBorders>
          </w:tcPr>
          <w:p w:rsidR="008277FE" w:rsidRDefault="008277FE" w:rsidP="006736CF">
            <w:pPr>
              <w:jc w:val="center"/>
              <w:rPr>
                <w:rFonts w:ascii="Times New Roman" w:hAnsi="Times New Roman" w:cs="Times New Roman"/>
                <w:b/>
                <w:sz w:val="24"/>
                <w:szCs w:val="24"/>
              </w:rPr>
            </w:pPr>
            <w:r>
              <w:rPr>
                <w:rFonts w:ascii="Times New Roman" w:hAnsi="Times New Roman" w:cs="Times New Roman"/>
                <w:b/>
                <w:sz w:val="24"/>
                <w:szCs w:val="24"/>
              </w:rPr>
              <w:t>7</w:t>
            </w:r>
            <w:r w:rsidR="006736CF">
              <w:rPr>
                <w:rFonts w:ascii="Times New Roman" w:hAnsi="Times New Roman" w:cs="Times New Roman"/>
                <w:b/>
                <w:sz w:val="24"/>
                <w:szCs w:val="24"/>
              </w:rPr>
              <w:t>-11</w:t>
            </w:r>
          </w:p>
        </w:tc>
      </w:tr>
      <w:tr w:rsidR="008277FE" w:rsidTr="006736CF">
        <w:trPr>
          <w:trHeight w:val="506"/>
        </w:trPr>
        <w:tc>
          <w:tcPr>
            <w:tcW w:w="8350" w:type="dxa"/>
            <w:shd w:val="clear" w:color="auto" w:fill="FFC000"/>
          </w:tcPr>
          <w:p w:rsidR="008277FE" w:rsidRPr="003D6DD6" w:rsidRDefault="008277FE" w:rsidP="006736CF">
            <w:pPr>
              <w:rPr>
                <w:rFonts w:ascii="Times New Roman" w:hAnsi="Times New Roman" w:cs="Times New Roman"/>
                <w:b/>
              </w:rPr>
            </w:pPr>
            <w:r w:rsidRPr="003D6DD6">
              <w:rPr>
                <w:rFonts w:ascii="Times New Roman" w:hAnsi="Times New Roman" w:cs="Times New Roman"/>
                <w:b/>
              </w:rPr>
              <w:t>B-TEŞKİLAT YAPISI</w:t>
            </w:r>
          </w:p>
        </w:tc>
        <w:tc>
          <w:tcPr>
            <w:tcW w:w="908" w:type="dxa"/>
            <w:shd w:val="clear" w:color="auto" w:fill="FFC000"/>
          </w:tcPr>
          <w:p w:rsidR="008277FE" w:rsidRDefault="006736CF" w:rsidP="006736CF">
            <w:pPr>
              <w:jc w:val="center"/>
              <w:rPr>
                <w:rFonts w:ascii="Times New Roman" w:hAnsi="Times New Roman" w:cs="Times New Roman"/>
                <w:b/>
                <w:sz w:val="24"/>
                <w:szCs w:val="24"/>
              </w:rPr>
            </w:pPr>
            <w:r>
              <w:rPr>
                <w:rFonts w:ascii="Times New Roman" w:hAnsi="Times New Roman" w:cs="Times New Roman"/>
                <w:b/>
                <w:sz w:val="24"/>
                <w:szCs w:val="24"/>
              </w:rPr>
              <w:t>11</w:t>
            </w:r>
          </w:p>
        </w:tc>
      </w:tr>
      <w:tr w:rsidR="008277FE" w:rsidTr="006736CF">
        <w:trPr>
          <w:trHeight w:val="506"/>
        </w:trPr>
        <w:tc>
          <w:tcPr>
            <w:tcW w:w="8350" w:type="dxa"/>
            <w:tcBorders>
              <w:bottom w:val="single" w:sz="4" w:space="0" w:color="auto"/>
            </w:tcBorders>
          </w:tcPr>
          <w:p w:rsidR="008277FE" w:rsidRPr="003D6DD6" w:rsidRDefault="008277FE" w:rsidP="006736CF">
            <w:pPr>
              <w:rPr>
                <w:rFonts w:ascii="Times New Roman" w:hAnsi="Times New Roman" w:cs="Times New Roman"/>
                <w:b/>
              </w:rPr>
            </w:pPr>
            <w:r w:rsidRPr="003D6DD6">
              <w:rPr>
                <w:rFonts w:ascii="Times New Roman" w:hAnsi="Times New Roman" w:cs="Times New Roman"/>
                <w:b/>
              </w:rPr>
              <w:t>C-FİZİKSEL KAYNAKLAR</w:t>
            </w:r>
          </w:p>
        </w:tc>
        <w:tc>
          <w:tcPr>
            <w:tcW w:w="908" w:type="dxa"/>
            <w:tcBorders>
              <w:bottom w:val="single" w:sz="4" w:space="0" w:color="auto"/>
            </w:tcBorders>
          </w:tcPr>
          <w:p w:rsidR="008277FE" w:rsidRDefault="006736CF" w:rsidP="006736CF">
            <w:pPr>
              <w:jc w:val="center"/>
              <w:rPr>
                <w:rFonts w:ascii="Times New Roman" w:hAnsi="Times New Roman" w:cs="Times New Roman"/>
                <w:b/>
                <w:sz w:val="24"/>
                <w:szCs w:val="24"/>
              </w:rPr>
            </w:pPr>
            <w:r>
              <w:rPr>
                <w:rFonts w:ascii="Times New Roman" w:hAnsi="Times New Roman" w:cs="Times New Roman"/>
                <w:b/>
                <w:sz w:val="24"/>
                <w:szCs w:val="24"/>
              </w:rPr>
              <w:t>12-13</w:t>
            </w:r>
          </w:p>
        </w:tc>
      </w:tr>
      <w:tr w:rsidR="008277FE" w:rsidTr="006736CF">
        <w:trPr>
          <w:trHeight w:val="506"/>
        </w:trPr>
        <w:tc>
          <w:tcPr>
            <w:tcW w:w="8350" w:type="dxa"/>
            <w:shd w:val="clear" w:color="auto" w:fill="FFC000"/>
          </w:tcPr>
          <w:p w:rsidR="008277FE" w:rsidRPr="003D6DD6" w:rsidRDefault="008277FE" w:rsidP="006736CF">
            <w:pPr>
              <w:rPr>
                <w:rFonts w:ascii="Times New Roman" w:hAnsi="Times New Roman" w:cs="Times New Roman"/>
                <w:b/>
              </w:rPr>
            </w:pPr>
            <w:r w:rsidRPr="003D6DD6">
              <w:rPr>
                <w:rFonts w:ascii="Times New Roman" w:hAnsi="Times New Roman" w:cs="Times New Roman"/>
                <w:b/>
              </w:rPr>
              <w:t>D-İNSAN KAYNAKLARI</w:t>
            </w:r>
          </w:p>
        </w:tc>
        <w:tc>
          <w:tcPr>
            <w:tcW w:w="908" w:type="dxa"/>
            <w:shd w:val="clear" w:color="auto" w:fill="FFC000"/>
          </w:tcPr>
          <w:p w:rsidR="008277FE" w:rsidRDefault="006736CF" w:rsidP="006736CF">
            <w:pPr>
              <w:jc w:val="center"/>
              <w:rPr>
                <w:rFonts w:ascii="Times New Roman" w:hAnsi="Times New Roman" w:cs="Times New Roman"/>
                <w:b/>
                <w:sz w:val="24"/>
                <w:szCs w:val="24"/>
              </w:rPr>
            </w:pPr>
            <w:r>
              <w:rPr>
                <w:rFonts w:ascii="Times New Roman" w:hAnsi="Times New Roman" w:cs="Times New Roman"/>
                <w:b/>
                <w:sz w:val="24"/>
                <w:szCs w:val="24"/>
              </w:rPr>
              <w:t>13-14</w:t>
            </w:r>
          </w:p>
        </w:tc>
      </w:tr>
      <w:tr w:rsidR="008277FE" w:rsidTr="006736CF">
        <w:trPr>
          <w:trHeight w:val="1040"/>
        </w:trPr>
        <w:tc>
          <w:tcPr>
            <w:tcW w:w="8350" w:type="dxa"/>
            <w:shd w:val="clear" w:color="auto" w:fill="C00000"/>
          </w:tcPr>
          <w:p w:rsidR="008277FE" w:rsidRPr="003D6DD6" w:rsidRDefault="008277FE" w:rsidP="006736CF">
            <w:pPr>
              <w:pStyle w:val="ListeParagraf"/>
              <w:numPr>
                <w:ilvl w:val="0"/>
                <w:numId w:val="1"/>
              </w:numPr>
              <w:jc w:val="center"/>
              <w:rPr>
                <w:rFonts w:ascii="Times New Roman" w:hAnsi="Times New Roman" w:cs="Times New Roman"/>
                <w:b/>
              </w:rPr>
            </w:pPr>
            <w:r w:rsidRPr="003D6DD6">
              <w:rPr>
                <w:rFonts w:ascii="Times New Roman" w:hAnsi="Times New Roman" w:cs="Times New Roman"/>
                <w:b/>
              </w:rPr>
              <w:t>BÖLÜM  - PERFORMANS BİLGİLERİ</w:t>
            </w:r>
          </w:p>
          <w:p w:rsidR="008277FE" w:rsidRPr="003D6DD6" w:rsidRDefault="008277FE" w:rsidP="006736CF">
            <w:pPr>
              <w:jc w:val="center"/>
              <w:rPr>
                <w:rFonts w:ascii="Times New Roman" w:hAnsi="Times New Roman" w:cs="Times New Roman"/>
                <w:b/>
              </w:rPr>
            </w:pPr>
          </w:p>
        </w:tc>
        <w:tc>
          <w:tcPr>
            <w:tcW w:w="908" w:type="dxa"/>
            <w:shd w:val="clear" w:color="auto" w:fill="C00000"/>
          </w:tcPr>
          <w:p w:rsidR="008277FE" w:rsidRDefault="008277FE" w:rsidP="006736CF">
            <w:pPr>
              <w:jc w:val="center"/>
              <w:rPr>
                <w:rFonts w:ascii="Times New Roman" w:hAnsi="Times New Roman" w:cs="Times New Roman"/>
                <w:b/>
                <w:sz w:val="24"/>
                <w:szCs w:val="24"/>
              </w:rPr>
            </w:pPr>
          </w:p>
        </w:tc>
      </w:tr>
      <w:tr w:rsidR="008277FE" w:rsidTr="006736CF">
        <w:trPr>
          <w:trHeight w:val="506"/>
        </w:trPr>
        <w:tc>
          <w:tcPr>
            <w:tcW w:w="8350" w:type="dxa"/>
            <w:tcBorders>
              <w:bottom w:val="single" w:sz="4" w:space="0" w:color="auto"/>
            </w:tcBorders>
          </w:tcPr>
          <w:p w:rsidR="008277FE" w:rsidRPr="003D6DD6" w:rsidRDefault="008277FE" w:rsidP="006736CF">
            <w:pPr>
              <w:rPr>
                <w:rFonts w:ascii="Times New Roman" w:hAnsi="Times New Roman" w:cs="Times New Roman"/>
                <w:b/>
              </w:rPr>
            </w:pPr>
            <w:r>
              <w:rPr>
                <w:rFonts w:ascii="Times New Roman" w:hAnsi="Times New Roman" w:cs="Times New Roman"/>
                <w:b/>
              </w:rPr>
              <w:t>A-Temel Politika ve Öncelikler</w:t>
            </w:r>
          </w:p>
        </w:tc>
        <w:tc>
          <w:tcPr>
            <w:tcW w:w="908" w:type="dxa"/>
            <w:tcBorders>
              <w:bottom w:val="single" w:sz="4" w:space="0" w:color="auto"/>
            </w:tcBorders>
          </w:tcPr>
          <w:p w:rsidR="008277FE" w:rsidRDefault="0091364B" w:rsidP="006736CF">
            <w:pPr>
              <w:jc w:val="center"/>
              <w:rPr>
                <w:rFonts w:ascii="Times New Roman" w:hAnsi="Times New Roman" w:cs="Times New Roman"/>
                <w:b/>
                <w:sz w:val="24"/>
                <w:szCs w:val="24"/>
              </w:rPr>
            </w:pPr>
            <w:r>
              <w:rPr>
                <w:rFonts w:ascii="Times New Roman" w:hAnsi="Times New Roman" w:cs="Times New Roman"/>
                <w:b/>
                <w:sz w:val="24"/>
                <w:szCs w:val="24"/>
              </w:rPr>
              <w:t>15</w:t>
            </w:r>
          </w:p>
        </w:tc>
      </w:tr>
      <w:tr w:rsidR="008277FE" w:rsidTr="006736CF">
        <w:trPr>
          <w:trHeight w:val="506"/>
        </w:trPr>
        <w:tc>
          <w:tcPr>
            <w:tcW w:w="8350" w:type="dxa"/>
            <w:shd w:val="clear" w:color="auto" w:fill="FFC000"/>
          </w:tcPr>
          <w:p w:rsidR="008277FE" w:rsidRPr="003D6DD6" w:rsidRDefault="008277FE" w:rsidP="006736CF">
            <w:pPr>
              <w:rPr>
                <w:rFonts w:ascii="Times New Roman" w:hAnsi="Times New Roman" w:cs="Times New Roman"/>
                <w:b/>
              </w:rPr>
            </w:pPr>
            <w:r>
              <w:rPr>
                <w:rFonts w:ascii="Times New Roman" w:hAnsi="Times New Roman" w:cs="Times New Roman"/>
                <w:b/>
              </w:rPr>
              <w:t>B-Amaç ve Hedefeler</w:t>
            </w:r>
          </w:p>
        </w:tc>
        <w:tc>
          <w:tcPr>
            <w:tcW w:w="908" w:type="dxa"/>
            <w:shd w:val="clear" w:color="auto" w:fill="FFC000"/>
          </w:tcPr>
          <w:p w:rsidR="008277FE" w:rsidRDefault="0091364B" w:rsidP="006736CF">
            <w:pPr>
              <w:jc w:val="center"/>
              <w:rPr>
                <w:rFonts w:ascii="Times New Roman" w:hAnsi="Times New Roman" w:cs="Times New Roman"/>
                <w:b/>
                <w:sz w:val="24"/>
                <w:szCs w:val="24"/>
              </w:rPr>
            </w:pPr>
            <w:r>
              <w:rPr>
                <w:rFonts w:ascii="Times New Roman" w:hAnsi="Times New Roman" w:cs="Times New Roman"/>
                <w:b/>
                <w:sz w:val="24"/>
                <w:szCs w:val="24"/>
              </w:rPr>
              <w:t>16-17</w:t>
            </w:r>
          </w:p>
        </w:tc>
      </w:tr>
      <w:tr w:rsidR="008277FE" w:rsidTr="006736CF">
        <w:trPr>
          <w:trHeight w:val="506"/>
        </w:trPr>
        <w:tc>
          <w:tcPr>
            <w:tcW w:w="8350" w:type="dxa"/>
            <w:tcBorders>
              <w:bottom w:val="single" w:sz="4" w:space="0" w:color="auto"/>
            </w:tcBorders>
          </w:tcPr>
          <w:p w:rsidR="008277FE" w:rsidRPr="003D6DD6" w:rsidRDefault="008277FE" w:rsidP="006736CF">
            <w:pPr>
              <w:rPr>
                <w:rFonts w:ascii="Times New Roman" w:hAnsi="Times New Roman" w:cs="Times New Roman"/>
                <w:b/>
              </w:rPr>
            </w:pPr>
            <w:r>
              <w:rPr>
                <w:rFonts w:ascii="Times New Roman" w:hAnsi="Times New Roman" w:cs="Times New Roman"/>
                <w:b/>
              </w:rPr>
              <w:t>C- Mevcut Durum Analizi</w:t>
            </w:r>
          </w:p>
        </w:tc>
        <w:tc>
          <w:tcPr>
            <w:tcW w:w="908" w:type="dxa"/>
            <w:tcBorders>
              <w:bottom w:val="single" w:sz="4" w:space="0" w:color="auto"/>
            </w:tcBorders>
          </w:tcPr>
          <w:p w:rsidR="008277FE" w:rsidRDefault="0091364B" w:rsidP="006736CF">
            <w:pPr>
              <w:jc w:val="center"/>
              <w:rPr>
                <w:rFonts w:ascii="Times New Roman" w:hAnsi="Times New Roman" w:cs="Times New Roman"/>
                <w:b/>
                <w:sz w:val="24"/>
                <w:szCs w:val="24"/>
              </w:rPr>
            </w:pPr>
            <w:r>
              <w:rPr>
                <w:rFonts w:ascii="Times New Roman" w:hAnsi="Times New Roman" w:cs="Times New Roman"/>
                <w:b/>
                <w:sz w:val="24"/>
                <w:szCs w:val="24"/>
              </w:rPr>
              <w:t>18-36</w:t>
            </w:r>
          </w:p>
        </w:tc>
      </w:tr>
      <w:tr w:rsidR="008277FE" w:rsidTr="006736CF">
        <w:trPr>
          <w:trHeight w:val="506"/>
        </w:trPr>
        <w:tc>
          <w:tcPr>
            <w:tcW w:w="8350" w:type="dxa"/>
            <w:tcBorders>
              <w:bottom w:val="single" w:sz="4" w:space="0" w:color="auto"/>
            </w:tcBorders>
            <w:shd w:val="clear" w:color="auto" w:fill="C00000"/>
          </w:tcPr>
          <w:p w:rsidR="008277FE" w:rsidRPr="003D6DD6" w:rsidRDefault="008277FE" w:rsidP="006736CF">
            <w:pPr>
              <w:pStyle w:val="ListeParagraf"/>
              <w:numPr>
                <w:ilvl w:val="0"/>
                <w:numId w:val="1"/>
              </w:numPr>
              <w:jc w:val="center"/>
              <w:rPr>
                <w:rFonts w:ascii="Times New Roman" w:hAnsi="Times New Roman" w:cs="Times New Roman"/>
                <w:b/>
              </w:rPr>
            </w:pPr>
            <w:r w:rsidRPr="003D6DD6">
              <w:rPr>
                <w:rFonts w:ascii="Times New Roman" w:hAnsi="Times New Roman" w:cs="Times New Roman"/>
                <w:b/>
              </w:rPr>
              <w:t>BÖLÜM –MAMAK İLÇE MİLLİ EĞİTİM MÜDÜRLÜĞÜ 2016 YILI PERFORMANS HEDEFLERİ VE GÖSTERGELERİ İLE FAALİYETLERİN TABLOSU</w:t>
            </w:r>
          </w:p>
        </w:tc>
        <w:tc>
          <w:tcPr>
            <w:tcW w:w="908" w:type="dxa"/>
            <w:tcBorders>
              <w:bottom w:val="single" w:sz="4" w:space="0" w:color="auto"/>
            </w:tcBorders>
            <w:shd w:val="clear" w:color="auto" w:fill="C00000"/>
          </w:tcPr>
          <w:p w:rsidR="008277FE" w:rsidRDefault="008277FE" w:rsidP="006736CF">
            <w:pPr>
              <w:jc w:val="center"/>
              <w:rPr>
                <w:rFonts w:ascii="Times New Roman" w:hAnsi="Times New Roman" w:cs="Times New Roman"/>
                <w:b/>
                <w:sz w:val="24"/>
                <w:szCs w:val="24"/>
              </w:rPr>
            </w:pPr>
          </w:p>
        </w:tc>
      </w:tr>
      <w:tr w:rsidR="008277FE" w:rsidTr="006736CF">
        <w:trPr>
          <w:trHeight w:val="506"/>
        </w:trPr>
        <w:tc>
          <w:tcPr>
            <w:tcW w:w="8350" w:type="dxa"/>
            <w:tcBorders>
              <w:bottom w:val="single" w:sz="4" w:space="0" w:color="auto"/>
            </w:tcBorders>
            <w:shd w:val="clear" w:color="auto" w:fill="auto"/>
          </w:tcPr>
          <w:p w:rsidR="008277FE" w:rsidRPr="003D6DD6" w:rsidRDefault="008277FE" w:rsidP="006736CF">
            <w:pPr>
              <w:rPr>
                <w:rFonts w:ascii="Times New Roman" w:hAnsi="Times New Roman" w:cs="Times New Roman"/>
                <w:b/>
              </w:rPr>
            </w:pPr>
            <w:r w:rsidRPr="003D6DD6">
              <w:rPr>
                <w:rFonts w:ascii="Times New Roman" w:hAnsi="Times New Roman" w:cs="Times New Roman"/>
                <w:b/>
              </w:rPr>
              <w:t>A-Performans Hedefleri, Göstergeleri ve Faaliyet Tabloları</w:t>
            </w:r>
          </w:p>
        </w:tc>
        <w:tc>
          <w:tcPr>
            <w:tcW w:w="908" w:type="dxa"/>
            <w:tcBorders>
              <w:bottom w:val="single" w:sz="4" w:space="0" w:color="auto"/>
            </w:tcBorders>
            <w:shd w:val="clear" w:color="auto" w:fill="auto"/>
          </w:tcPr>
          <w:p w:rsidR="008277FE" w:rsidRDefault="0091364B" w:rsidP="006736CF">
            <w:pPr>
              <w:jc w:val="center"/>
              <w:rPr>
                <w:rFonts w:ascii="Times New Roman" w:hAnsi="Times New Roman" w:cs="Times New Roman"/>
                <w:b/>
                <w:sz w:val="24"/>
                <w:szCs w:val="24"/>
              </w:rPr>
            </w:pPr>
            <w:r>
              <w:rPr>
                <w:rFonts w:ascii="Times New Roman" w:hAnsi="Times New Roman" w:cs="Times New Roman"/>
                <w:b/>
                <w:sz w:val="24"/>
                <w:szCs w:val="24"/>
              </w:rPr>
              <w:t>37-65</w:t>
            </w:r>
          </w:p>
        </w:tc>
      </w:tr>
      <w:tr w:rsidR="008277FE" w:rsidTr="006736CF">
        <w:trPr>
          <w:trHeight w:val="506"/>
        </w:trPr>
        <w:tc>
          <w:tcPr>
            <w:tcW w:w="8350" w:type="dxa"/>
            <w:tcBorders>
              <w:bottom w:val="single" w:sz="4" w:space="0" w:color="auto"/>
            </w:tcBorders>
            <w:shd w:val="clear" w:color="auto" w:fill="FFC000" w:themeFill="accent4"/>
          </w:tcPr>
          <w:p w:rsidR="008277FE" w:rsidRPr="003D6DD6" w:rsidRDefault="008277FE" w:rsidP="006736CF">
            <w:pPr>
              <w:rPr>
                <w:rFonts w:ascii="Times New Roman" w:hAnsi="Times New Roman" w:cs="Times New Roman"/>
                <w:b/>
              </w:rPr>
            </w:pPr>
            <w:r w:rsidRPr="003D6DD6">
              <w:rPr>
                <w:rFonts w:ascii="Times New Roman" w:hAnsi="Times New Roman" w:cs="Times New Roman"/>
                <w:b/>
              </w:rPr>
              <w:t>B-İdare Performans Tablosu</w:t>
            </w:r>
          </w:p>
        </w:tc>
        <w:tc>
          <w:tcPr>
            <w:tcW w:w="908" w:type="dxa"/>
            <w:tcBorders>
              <w:bottom w:val="single" w:sz="4" w:space="0" w:color="auto"/>
            </w:tcBorders>
            <w:shd w:val="clear" w:color="auto" w:fill="FFC000" w:themeFill="accent4"/>
          </w:tcPr>
          <w:p w:rsidR="008277FE" w:rsidRDefault="0091364B" w:rsidP="006736CF">
            <w:pPr>
              <w:jc w:val="center"/>
              <w:rPr>
                <w:rFonts w:ascii="Times New Roman" w:hAnsi="Times New Roman" w:cs="Times New Roman"/>
                <w:b/>
                <w:sz w:val="24"/>
                <w:szCs w:val="24"/>
              </w:rPr>
            </w:pPr>
            <w:r>
              <w:rPr>
                <w:rFonts w:ascii="Times New Roman" w:hAnsi="Times New Roman" w:cs="Times New Roman"/>
                <w:b/>
                <w:sz w:val="24"/>
                <w:szCs w:val="24"/>
              </w:rPr>
              <w:t>66-68</w:t>
            </w:r>
          </w:p>
        </w:tc>
      </w:tr>
      <w:tr w:rsidR="008277FE" w:rsidTr="006736CF">
        <w:trPr>
          <w:trHeight w:val="506"/>
        </w:trPr>
        <w:tc>
          <w:tcPr>
            <w:tcW w:w="8350" w:type="dxa"/>
            <w:tcBorders>
              <w:bottom w:val="single" w:sz="4" w:space="0" w:color="auto"/>
            </w:tcBorders>
            <w:shd w:val="clear" w:color="auto" w:fill="auto"/>
          </w:tcPr>
          <w:p w:rsidR="008277FE" w:rsidRPr="003D6DD6" w:rsidRDefault="008277FE" w:rsidP="006736CF">
            <w:pPr>
              <w:rPr>
                <w:rFonts w:ascii="Times New Roman" w:hAnsi="Times New Roman" w:cs="Times New Roman"/>
                <w:b/>
              </w:rPr>
            </w:pPr>
            <w:r w:rsidRPr="003D6DD6">
              <w:rPr>
                <w:rFonts w:ascii="Times New Roman" w:hAnsi="Times New Roman" w:cs="Times New Roman"/>
                <w:b/>
              </w:rPr>
              <w:t>C-Toplam Kaynak İhtiyacı</w:t>
            </w:r>
          </w:p>
        </w:tc>
        <w:tc>
          <w:tcPr>
            <w:tcW w:w="908" w:type="dxa"/>
            <w:tcBorders>
              <w:bottom w:val="single" w:sz="4" w:space="0" w:color="auto"/>
            </w:tcBorders>
            <w:shd w:val="clear" w:color="auto" w:fill="auto"/>
          </w:tcPr>
          <w:p w:rsidR="008277FE" w:rsidRDefault="0091364B" w:rsidP="006736CF">
            <w:pPr>
              <w:jc w:val="center"/>
              <w:rPr>
                <w:rFonts w:ascii="Times New Roman" w:hAnsi="Times New Roman" w:cs="Times New Roman"/>
                <w:b/>
                <w:sz w:val="24"/>
                <w:szCs w:val="24"/>
              </w:rPr>
            </w:pPr>
            <w:r>
              <w:rPr>
                <w:rFonts w:ascii="Times New Roman" w:hAnsi="Times New Roman" w:cs="Times New Roman"/>
                <w:b/>
                <w:sz w:val="24"/>
                <w:szCs w:val="24"/>
              </w:rPr>
              <w:t>69</w:t>
            </w:r>
          </w:p>
        </w:tc>
      </w:tr>
      <w:tr w:rsidR="008277FE" w:rsidTr="006736CF">
        <w:trPr>
          <w:trHeight w:val="506"/>
        </w:trPr>
        <w:tc>
          <w:tcPr>
            <w:tcW w:w="8350" w:type="dxa"/>
            <w:shd w:val="clear" w:color="auto" w:fill="FFC000" w:themeFill="accent4"/>
          </w:tcPr>
          <w:p w:rsidR="008277FE" w:rsidRPr="003D6DD6" w:rsidRDefault="008277FE" w:rsidP="006736CF">
            <w:pPr>
              <w:rPr>
                <w:rFonts w:ascii="Times New Roman" w:hAnsi="Times New Roman" w:cs="Times New Roman"/>
                <w:b/>
              </w:rPr>
            </w:pPr>
            <w:r w:rsidRPr="003D6DD6">
              <w:rPr>
                <w:rFonts w:ascii="Times New Roman" w:hAnsi="Times New Roman" w:cs="Times New Roman"/>
                <w:b/>
              </w:rPr>
              <w:t>D- Sorumlu Birimler</w:t>
            </w:r>
          </w:p>
        </w:tc>
        <w:tc>
          <w:tcPr>
            <w:tcW w:w="908" w:type="dxa"/>
            <w:shd w:val="clear" w:color="auto" w:fill="FFC000" w:themeFill="accent4"/>
          </w:tcPr>
          <w:p w:rsidR="008277FE" w:rsidRDefault="0091364B" w:rsidP="006736CF">
            <w:pPr>
              <w:jc w:val="center"/>
              <w:rPr>
                <w:rFonts w:ascii="Times New Roman" w:hAnsi="Times New Roman" w:cs="Times New Roman"/>
                <w:b/>
                <w:sz w:val="24"/>
                <w:szCs w:val="24"/>
              </w:rPr>
            </w:pPr>
            <w:r>
              <w:rPr>
                <w:rFonts w:ascii="Times New Roman" w:hAnsi="Times New Roman" w:cs="Times New Roman"/>
                <w:b/>
                <w:sz w:val="24"/>
                <w:szCs w:val="24"/>
              </w:rPr>
              <w:t>70-71</w:t>
            </w:r>
          </w:p>
        </w:tc>
      </w:tr>
    </w:tbl>
    <w:p w:rsidR="008277FE" w:rsidRDefault="008277FE" w:rsidP="008277FE">
      <w:pPr>
        <w:rPr>
          <w:rFonts w:ascii="Times New Roman" w:hAnsi="Times New Roman" w:cs="Times New Roman"/>
          <w:b/>
          <w:sz w:val="24"/>
          <w:szCs w:val="24"/>
        </w:rPr>
      </w:pPr>
    </w:p>
    <w:p w:rsidR="00A77337" w:rsidRDefault="00B5463C" w:rsidP="0063428F">
      <w:pPr>
        <w:ind w:firstLine="708"/>
        <w:jc w:val="both"/>
        <w:rPr>
          <w:rFonts w:ascii="Times New Roman" w:hAnsi="Times New Roman" w:cs="Times New Roman"/>
          <w:b/>
          <w:sz w:val="24"/>
          <w:szCs w:val="24"/>
        </w:rPr>
      </w:pPr>
      <w:r>
        <w:rPr>
          <w:rFonts w:ascii="Times New Roman" w:hAnsi="Times New Roman" w:cs="Times New Roman"/>
          <w:b/>
          <w:noProof/>
          <w:sz w:val="24"/>
          <w:szCs w:val="24"/>
          <w:lang w:eastAsia="tr-TR"/>
        </w:rPr>
        <w:lastRenderedPageBreak/>
        <w:drawing>
          <wp:inline distT="0" distB="0" distL="0" distR="0">
            <wp:extent cx="4641850" cy="3345892"/>
            <wp:effectExtent l="19050" t="0" r="6350" b="0"/>
            <wp:docPr id="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4641850" cy="3345892"/>
                    </a:xfrm>
                    <a:prstGeom prst="rect">
                      <a:avLst/>
                    </a:prstGeom>
                    <a:noFill/>
                    <a:ln w="9525">
                      <a:noFill/>
                      <a:miter lim="800000"/>
                      <a:headEnd/>
                      <a:tailEnd/>
                    </a:ln>
                  </pic:spPr>
                </pic:pic>
              </a:graphicData>
            </a:graphic>
          </wp:inline>
        </w:drawing>
      </w:r>
    </w:p>
    <w:p w:rsidR="00A77337" w:rsidRDefault="00A77337" w:rsidP="0063428F">
      <w:pPr>
        <w:ind w:firstLine="708"/>
        <w:jc w:val="both"/>
        <w:rPr>
          <w:rFonts w:ascii="Times New Roman" w:hAnsi="Times New Roman" w:cs="Times New Roman"/>
          <w:b/>
          <w:sz w:val="24"/>
          <w:szCs w:val="24"/>
        </w:rPr>
      </w:pPr>
    </w:p>
    <w:p w:rsidR="00B5463C" w:rsidRDefault="00B5463C" w:rsidP="0063428F">
      <w:pPr>
        <w:ind w:firstLine="708"/>
        <w:jc w:val="both"/>
        <w:rPr>
          <w:rFonts w:ascii="Times New Roman" w:hAnsi="Times New Roman" w:cs="Times New Roman"/>
          <w:b/>
          <w:sz w:val="24"/>
          <w:szCs w:val="24"/>
        </w:rPr>
      </w:pPr>
      <w:r>
        <w:rPr>
          <w:rFonts w:ascii="Times New Roman" w:hAnsi="Times New Roman" w:cs="Times New Roman"/>
          <w:b/>
          <w:sz w:val="24"/>
          <w:szCs w:val="24"/>
        </w:rPr>
        <w:t>SUNUŞ</w:t>
      </w:r>
    </w:p>
    <w:p w:rsidR="00A77337" w:rsidRDefault="00A77337" w:rsidP="0063428F">
      <w:pPr>
        <w:ind w:firstLine="708"/>
        <w:jc w:val="both"/>
        <w:rPr>
          <w:rFonts w:ascii="Times New Roman" w:hAnsi="Times New Roman" w:cs="Times New Roman"/>
          <w:b/>
          <w:sz w:val="24"/>
          <w:szCs w:val="24"/>
        </w:rPr>
      </w:pPr>
    </w:p>
    <w:p w:rsidR="0063428F" w:rsidRDefault="0063428F" w:rsidP="0063428F">
      <w:pPr>
        <w:ind w:firstLine="708"/>
        <w:jc w:val="both"/>
        <w:rPr>
          <w:rFonts w:ascii="Times New Roman" w:hAnsi="Times New Roman" w:cs="Times New Roman"/>
          <w:b/>
          <w:sz w:val="24"/>
          <w:szCs w:val="24"/>
        </w:rPr>
      </w:pPr>
      <w:r>
        <w:rPr>
          <w:rFonts w:ascii="Times New Roman" w:hAnsi="Times New Roman" w:cs="Times New Roman"/>
          <w:b/>
          <w:sz w:val="24"/>
          <w:szCs w:val="24"/>
        </w:rPr>
        <w:t>Gelişen ve değişen dünyaya uyum sağlamak zorunda olan kurumlar; bu değişimlerini belli bir plan ve program çerçevesinde yapmak zorundadırlar. Aksi halde kaynak ve zaman israfına neden olarak hem kendi sonlarını hazırlarlar hem de hizmet vermiş oldukları alanda toplumun geri kalmasını ve değişen şartlar karşısında zor durumlara düşmesine neden olurlar.</w:t>
      </w:r>
    </w:p>
    <w:p w:rsidR="0063428F" w:rsidRDefault="007A6DEF" w:rsidP="0063428F">
      <w:pPr>
        <w:ind w:firstLine="708"/>
        <w:jc w:val="both"/>
        <w:rPr>
          <w:rFonts w:ascii="Times New Roman" w:hAnsi="Times New Roman" w:cs="Times New Roman"/>
          <w:b/>
          <w:sz w:val="24"/>
          <w:szCs w:val="24"/>
        </w:rPr>
      </w:pPr>
      <w:r>
        <w:rPr>
          <w:rFonts w:ascii="Times New Roman" w:hAnsi="Times New Roman" w:cs="Times New Roman"/>
          <w:b/>
          <w:sz w:val="24"/>
          <w:szCs w:val="24"/>
        </w:rPr>
        <w:t>Gerek kurumlarımızın gerekse</w:t>
      </w:r>
      <w:r w:rsidR="0063428F">
        <w:rPr>
          <w:rFonts w:ascii="Times New Roman" w:hAnsi="Times New Roman" w:cs="Times New Roman"/>
          <w:b/>
          <w:sz w:val="24"/>
          <w:szCs w:val="24"/>
        </w:rPr>
        <w:t xml:space="preserve"> toplumumuzun geleceğinin sağlam temeller üzerine kurulabilmesi için Stratejik planlama çalışmaları 5018 sayılı Kamu Mali Kontrol Kanunu ile zo</w:t>
      </w:r>
      <w:r w:rsidR="00554870">
        <w:rPr>
          <w:rFonts w:ascii="Times New Roman" w:hAnsi="Times New Roman" w:cs="Times New Roman"/>
          <w:b/>
          <w:sz w:val="24"/>
          <w:szCs w:val="24"/>
        </w:rPr>
        <w:t xml:space="preserve">runlu kılınmış olup; </w:t>
      </w:r>
      <w:r>
        <w:rPr>
          <w:rFonts w:ascii="Times New Roman" w:hAnsi="Times New Roman" w:cs="Times New Roman"/>
          <w:b/>
          <w:sz w:val="24"/>
          <w:szCs w:val="24"/>
        </w:rPr>
        <w:t xml:space="preserve">İlçe Milli Eğitim Müdürlüğümüzce </w:t>
      </w:r>
      <w:r w:rsidR="0063428F">
        <w:rPr>
          <w:rFonts w:ascii="Times New Roman" w:hAnsi="Times New Roman" w:cs="Times New Roman"/>
          <w:b/>
          <w:sz w:val="24"/>
          <w:szCs w:val="24"/>
        </w:rPr>
        <w:t>hazırlanan 2015-2019 stratejik Planın uygulanmasına geçilmiştir.</w:t>
      </w:r>
    </w:p>
    <w:p w:rsidR="0063428F" w:rsidRPr="00C063AA" w:rsidRDefault="0063428F" w:rsidP="0063428F">
      <w:pPr>
        <w:ind w:firstLine="708"/>
        <w:jc w:val="both"/>
        <w:rPr>
          <w:rFonts w:ascii="Times New Roman" w:hAnsi="Times New Roman" w:cs="Times New Roman"/>
          <w:b/>
          <w:sz w:val="24"/>
          <w:szCs w:val="24"/>
        </w:rPr>
      </w:pPr>
      <w:r>
        <w:rPr>
          <w:rFonts w:ascii="Times New Roman" w:hAnsi="Times New Roman" w:cs="Times New Roman"/>
          <w:b/>
          <w:sz w:val="24"/>
          <w:szCs w:val="24"/>
        </w:rPr>
        <w:t xml:space="preserve">Buradan hareketle 2016 yılı çalışmalarını kapsayacak olan Mamak İlçe Milli Eğitim Müdürlüğü Performans Programının belirtilen hedef ve amaçlara ulaşması en büyük arzumuz </w:t>
      </w:r>
      <w:r w:rsidR="00A77337">
        <w:rPr>
          <w:rFonts w:ascii="Times New Roman" w:hAnsi="Times New Roman" w:cs="Times New Roman"/>
          <w:b/>
          <w:sz w:val="24"/>
          <w:szCs w:val="24"/>
        </w:rPr>
        <w:t>olup, bu bağlamda çalışmalarda görev alan ve destek veren tüm arkadaşlarımıza başarılar diliyorum.</w:t>
      </w:r>
      <w:r>
        <w:rPr>
          <w:rFonts w:ascii="Times New Roman" w:hAnsi="Times New Roman" w:cs="Times New Roman"/>
          <w:b/>
          <w:sz w:val="24"/>
          <w:szCs w:val="24"/>
        </w:rPr>
        <w:t xml:space="preserve"> </w:t>
      </w:r>
    </w:p>
    <w:p w:rsidR="00A77337" w:rsidRPr="00A77337" w:rsidRDefault="00A77337" w:rsidP="00A77337">
      <w:pPr>
        <w:pStyle w:val="Default"/>
        <w:ind w:left="6372" w:firstLine="708"/>
        <w:rPr>
          <w:b/>
        </w:rPr>
      </w:pPr>
      <w:r w:rsidRPr="00A77337">
        <w:rPr>
          <w:b/>
        </w:rPr>
        <w:t xml:space="preserve">Ali MANTI </w:t>
      </w:r>
    </w:p>
    <w:p w:rsidR="00C063AA" w:rsidRPr="00A77337" w:rsidRDefault="00A77337" w:rsidP="00A77337">
      <w:pPr>
        <w:ind w:left="5664" w:firstLine="708"/>
        <w:jc w:val="center"/>
        <w:rPr>
          <w:rFonts w:ascii="Times New Roman" w:hAnsi="Times New Roman" w:cs="Times New Roman"/>
          <w:b/>
          <w:sz w:val="24"/>
          <w:szCs w:val="24"/>
        </w:rPr>
      </w:pPr>
      <w:r w:rsidRPr="00A77337">
        <w:rPr>
          <w:rFonts w:ascii="Times New Roman" w:hAnsi="Times New Roman" w:cs="Times New Roman"/>
          <w:b/>
          <w:sz w:val="24"/>
          <w:szCs w:val="24"/>
        </w:rPr>
        <w:t>Mamak Kaymakamı</w:t>
      </w:r>
    </w:p>
    <w:p w:rsidR="00B5463C" w:rsidRDefault="00B5463C" w:rsidP="00B5463C">
      <w:pPr>
        <w:tabs>
          <w:tab w:val="left" w:pos="2535"/>
        </w:tabs>
        <w:jc w:val="both"/>
        <w:rPr>
          <w:rFonts w:ascii="Times New Roman" w:hAnsi="Times New Roman" w:cs="Times New Roman"/>
          <w:b/>
          <w:sz w:val="24"/>
          <w:szCs w:val="24"/>
        </w:rPr>
      </w:pPr>
      <w:r>
        <w:rPr>
          <w:rFonts w:ascii="Times New Roman" w:hAnsi="Times New Roman" w:cs="Times New Roman"/>
          <w:b/>
          <w:noProof/>
          <w:sz w:val="24"/>
          <w:szCs w:val="24"/>
          <w:lang w:eastAsia="tr-TR"/>
        </w:rPr>
        <w:lastRenderedPageBreak/>
        <w:drawing>
          <wp:inline distT="0" distB="0" distL="0" distR="0">
            <wp:extent cx="5588129" cy="4448175"/>
            <wp:effectExtent l="1905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592161" cy="4451384"/>
                    </a:xfrm>
                    <a:prstGeom prst="rect">
                      <a:avLst/>
                    </a:prstGeom>
                    <a:noFill/>
                    <a:ln w="9525">
                      <a:noFill/>
                      <a:miter lim="800000"/>
                      <a:headEnd/>
                      <a:tailEnd/>
                    </a:ln>
                  </pic:spPr>
                </pic:pic>
              </a:graphicData>
            </a:graphic>
          </wp:inline>
        </w:drawing>
      </w:r>
    </w:p>
    <w:p w:rsidR="00B5463C" w:rsidRDefault="00B5463C" w:rsidP="00EF622D">
      <w:pPr>
        <w:jc w:val="both"/>
        <w:rPr>
          <w:rFonts w:ascii="Times New Roman" w:hAnsi="Times New Roman" w:cs="Times New Roman"/>
          <w:b/>
          <w:sz w:val="24"/>
          <w:szCs w:val="24"/>
        </w:rPr>
      </w:pPr>
      <w:r>
        <w:rPr>
          <w:rFonts w:ascii="Times New Roman" w:hAnsi="Times New Roman" w:cs="Times New Roman"/>
          <w:b/>
          <w:sz w:val="24"/>
          <w:szCs w:val="24"/>
        </w:rPr>
        <w:t>SUNUŞ</w:t>
      </w:r>
    </w:p>
    <w:p w:rsidR="00C063AA" w:rsidRDefault="00EF622D" w:rsidP="00B5463C">
      <w:pPr>
        <w:ind w:firstLine="708"/>
        <w:jc w:val="both"/>
        <w:rPr>
          <w:rFonts w:ascii="Times New Roman" w:hAnsi="Times New Roman" w:cs="Times New Roman"/>
          <w:b/>
          <w:sz w:val="24"/>
          <w:szCs w:val="24"/>
        </w:rPr>
      </w:pPr>
      <w:r>
        <w:rPr>
          <w:rFonts w:ascii="Times New Roman" w:hAnsi="Times New Roman" w:cs="Times New Roman"/>
          <w:b/>
          <w:sz w:val="24"/>
          <w:szCs w:val="24"/>
        </w:rPr>
        <w:t>Geleceğe daha güvenle bakabilmek</w:t>
      </w:r>
      <w:r w:rsidR="0077672D">
        <w:rPr>
          <w:rFonts w:ascii="Times New Roman" w:hAnsi="Times New Roman" w:cs="Times New Roman"/>
          <w:b/>
          <w:sz w:val="24"/>
          <w:szCs w:val="24"/>
        </w:rPr>
        <w:t>,</w:t>
      </w:r>
      <w:r>
        <w:rPr>
          <w:rFonts w:ascii="Times New Roman" w:hAnsi="Times New Roman" w:cs="Times New Roman"/>
          <w:b/>
          <w:sz w:val="24"/>
          <w:szCs w:val="24"/>
        </w:rPr>
        <w:t xml:space="preserve"> çocuklarımızı ve kurumlarımızı </w:t>
      </w:r>
      <w:r w:rsidR="0077672D">
        <w:rPr>
          <w:rFonts w:ascii="Times New Roman" w:hAnsi="Times New Roman" w:cs="Times New Roman"/>
          <w:b/>
          <w:sz w:val="24"/>
          <w:szCs w:val="24"/>
        </w:rPr>
        <w:t>değişen dünya şartlarına daha iyi hazırlayabilmek ve planlı bir büyüme sağlayabilmek maksadıyla hazırlamış olduğumuz 2015-2019 stratejik planımızın uygulama safhası olan performans programımızı hazırlamanın mutlu</w:t>
      </w:r>
      <w:r w:rsidR="007A6DEF">
        <w:rPr>
          <w:rFonts w:ascii="Times New Roman" w:hAnsi="Times New Roman" w:cs="Times New Roman"/>
          <w:b/>
          <w:sz w:val="24"/>
          <w:szCs w:val="24"/>
        </w:rPr>
        <w:t>lu</w:t>
      </w:r>
      <w:r w:rsidR="0077672D">
        <w:rPr>
          <w:rFonts w:ascii="Times New Roman" w:hAnsi="Times New Roman" w:cs="Times New Roman"/>
          <w:b/>
          <w:sz w:val="24"/>
          <w:szCs w:val="24"/>
        </w:rPr>
        <w:t>ğunu yaşarken sonuçlarını</w:t>
      </w:r>
      <w:r w:rsidR="00D27140">
        <w:rPr>
          <w:rFonts w:ascii="Times New Roman" w:hAnsi="Times New Roman" w:cs="Times New Roman"/>
          <w:b/>
          <w:sz w:val="24"/>
          <w:szCs w:val="24"/>
        </w:rPr>
        <w:t>n</w:t>
      </w:r>
      <w:r w:rsidR="0077672D">
        <w:rPr>
          <w:rFonts w:ascii="Times New Roman" w:hAnsi="Times New Roman" w:cs="Times New Roman"/>
          <w:b/>
          <w:sz w:val="24"/>
          <w:szCs w:val="24"/>
        </w:rPr>
        <w:t xml:space="preserve"> da </w:t>
      </w:r>
      <w:r w:rsidR="00D27140">
        <w:rPr>
          <w:rFonts w:ascii="Times New Roman" w:hAnsi="Times New Roman" w:cs="Times New Roman"/>
          <w:b/>
          <w:sz w:val="24"/>
          <w:szCs w:val="24"/>
        </w:rPr>
        <w:t>beklentileri karşılayacak düzeyde olacağına inancımız tamdır.</w:t>
      </w:r>
    </w:p>
    <w:p w:rsidR="00D27140" w:rsidRDefault="0077672D" w:rsidP="00D27140">
      <w:pPr>
        <w:ind w:firstLine="708"/>
        <w:jc w:val="both"/>
        <w:rPr>
          <w:rFonts w:ascii="Times New Roman" w:hAnsi="Times New Roman" w:cs="Times New Roman"/>
          <w:b/>
          <w:sz w:val="24"/>
          <w:szCs w:val="24"/>
        </w:rPr>
      </w:pPr>
      <w:r>
        <w:rPr>
          <w:rFonts w:ascii="Times New Roman" w:hAnsi="Times New Roman" w:cs="Times New Roman"/>
          <w:b/>
          <w:sz w:val="24"/>
          <w:szCs w:val="24"/>
        </w:rPr>
        <w:t xml:space="preserve">Şu bilinmelidir ki; hazırlanmış olan program </w:t>
      </w:r>
      <w:r w:rsidR="00D27140">
        <w:rPr>
          <w:rFonts w:ascii="Times New Roman" w:hAnsi="Times New Roman" w:cs="Times New Roman"/>
          <w:b/>
          <w:sz w:val="24"/>
          <w:szCs w:val="24"/>
        </w:rPr>
        <w:t xml:space="preserve">İlçe Milli Eğitim Müdürlüğümüzün </w:t>
      </w:r>
      <w:r>
        <w:rPr>
          <w:rFonts w:ascii="Times New Roman" w:hAnsi="Times New Roman" w:cs="Times New Roman"/>
          <w:b/>
          <w:sz w:val="24"/>
          <w:szCs w:val="24"/>
        </w:rPr>
        <w:t>2016 yılında gerçekleştirmeyi planladı</w:t>
      </w:r>
      <w:r w:rsidR="00D27140">
        <w:rPr>
          <w:rFonts w:ascii="Times New Roman" w:hAnsi="Times New Roman" w:cs="Times New Roman"/>
          <w:b/>
          <w:sz w:val="24"/>
          <w:szCs w:val="24"/>
        </w:rPr>
        <w:t>ğı amaç hedefleri kapsamakta olup, bu hedeflerin belirlenmesinde önceliklendirme çalışmaları yapılmış ve bu çalışmalar sonucunda daha öncelikli olduğu saptanan performans hedefleri çalışma alanı olarak belirlenerek programa alınmıştır.</w:t>
      </w:r>
    </w:p>
    <w:p w:rsidR="00D27140" w:rsidRDefault="00D27140" w:rsidP="00D27140">
      <w:pPr>
        <w:ind w:firstLine="708"/>
        <w:jc w:val="both"/>
        <w:rPr>
          <w:rFonts w:ascii="Times New Roman" w:hAnsi="Times New Roman" w:cs="Times New Roman"/>
          <w:b/>
          <w:sz w:val="24"/>
          <w:szCs w:val="24"/>
        </w:rPr>
      </w:pPr>
      <w:r>
        <w:rPr>
          <w:rFonts w:ascii="Times New Roman" w:hAnsi="Times New Roman" w:cs="Times New Roman"/>
          <w:b/>
          <w:sz w:val="24"/>
          <w:szCs w:val="24"/>
        </w:rPr>
        <w:t>İnanıyorum ki programa alınan amaç ve hedeflerin gerçekleşmesi durumunda geleceğimize daha güvenle bakacağız ve 2017 yılına dair hedeflerimizi daha ileri düzeylerde koyabileceğiz.</w:t>
      </w:r>
    </w:p>
    <w:p w:rsidR="0077672D" w:rsidRDefault="00D27140" w:rsidP="00D27140">
      <w:pPr>
        <w:ind w:firstLine="708"/>
        <w:jc w:val="both"/>
        <w:rPr>
          <w:rFonts w:ascii="Times New Roman" w:hAnsi="Times New Roman" w:cs="Times New Roman"/>
          <w:b/>
          <w:sz w:val="24"/>
          <w:szCs w:val="24"/>
        </w:rPr>
      </w:pPr>
      <w:r>
        <w:rPr>
          <w:rFonts w:ascii="Times New Roman" w:hAnsi="Times New Roman" w:cs="Times New Roman"/>
          <w:b/>
          <w:sz w:val="24"/>
          <w:szCs w:val="24"/>
        </w:rPr>
        <w:t xml:space="preserve"> Bu bağlamda programın hazırlanmasında emeği geçen tüm çalışanlarımıza teşekkür eder; yapılacak faaliyetlerde görev alacak olan personelimize başarılar dilerim.</w:t>
      </w:r>
    </w:p>
    <w:p w:rsidR="0077672D" w:rsidRPr="00C063AA" w:rsidRDefault="0077672D" w:rsidP="00EF622D">
      <w:pPr>
        <w:jc w:val="both"/>
        <w:rPr>
          <w:rFonts w:ascii="Times New Roman" w:hAnsi="Times New Roman" w:cs="Times New Roman"/>
          <w:b/>
          <w:sz w:val="24"/>
          <w:szCs w:val="24"/>
        </w:rPr>
      </w:pPr>
      <w:r>
        <w:rPr>
          <w:rFonts w:ascii="Times New Roman" w:hAnsi="Times New Roman" w:cs="Times New Roman"/>
          <w:b/>
          <w:sz w:val="24"/>
          <w:szCs w:val="24"/>
        </w:rPr>
        <w:tab/>
      </w:r>
    </w:p>
    <w:p w:rsidR="00B5463C" w:rsidRPr="00B5463C" w:rsidRDefault="00B5463C" w:rsidP="00B5463C">
      <w:pPr>
        <w:pStyle w:val="Default"/>
        <w:ind w:left="5664" w:firstLine="708"/>
        <w:rPr>
          <w:b/>
        </w:rPr>
      </w:pPr>
      <w:r w:rsidRPr="00B5463C">
        <w:rPr>
          <w:b/>
        </w:rPr>
        <w:t xml:space="preserve">Rahmi GÜNEY </w:t>
      </w:r>
    </w:p>
    <w:p w:rsidR="00C063AA" w:rsidRDefault="00B5463C" w:rsidP="00B5463C">
      <w:pPr>
        <w:ind w:left="4248" w:firstLine="708"/>
        <w:jc w:val="center"/>
        <w:rPr>
          <w:rFonts w:ascii="Times New Roman" w:hAnsi="Times New Roman" w:cs="Times New Roman"/>
          <w:b/>
          <w:sz w:val="24"/>
          <w:szCs w:val="24"/>
        </w:rPr>
      </w:pPr>
      <w:r w:rsidRPr="00B5463C">
        <w:rPr>
          <w:rFonts w:ascii="Times New Roman" w:hAnsi="Times New Roman" w:cs="Times New Roman"/>
          <w:b/>
          <w:sz w:val="24"/>
          <w:szCs w:val="24"/>
        </w:rPr>
        <w:t>Mamak İlçe Milli Eğitim Müdürü</w:t>
      </w:r>
    </w:p>
    <w:p w:rsidR="00C063AA" w:rsidRDefault="00C063AA" w:rsidP="00C063AA">
      <w:pPr>
        <w:jc w:val="center"/>
        <w:rPr>
          <w:rFonts w:ascii="Times New Roman" w:hAnsi="Times New Roman" w:cs="Times New Roman"/>
          <w:b/>
          <w:sz w:val="24"/>
          <w:szCs w:val="24"/>
        </w:rPr>
      </w:pPr>
    </w:p>
    <w:p w:rsidR="00AD7090" w:rsidRDefault="00AD7090" w:rsidP="00C063AA">
      <w:pPr>
        <w:jc w:val="center"/>
        <w:rPr>
          <w:rFonts w:ascii="Times New Roman" w:hAnsi="Times New Roman" w:cs="Times New Roman"/>
          <w:b/>
          <w:sz w:val="24"/>
          <w:szCs w:val="24"/>
        </w:rPr>
      </w:pPr>
    </w:p>
    <w:p w:rsidR="00AD7090" w:rsidRDefault="00AD7090" w:rsidP="00C063AA">
      <w:pPr>
        <w:jc w:val="center"/>
        <w:rPr>
          <w:rFonts w:ascii="Times New Roman" w:hAnsi="Times New Roman" w:cs="Times New Roman"/>
          <w:b/>
          <w:sz w:val="24"/>
          <w:szCs w:val="24"/>
        </w:rPr>
      </w:pPr>
    </w:p>
    <w:p w:rsidR="00AD7090" w:rsidRDefault="00AD7090" w:rsidP="00C063AA">
      <w:pPr>
        <w:jc w:val="center"/>
        <w:rPr>
          <w:rFonts w:ascii="Times New Roman" w:hAnsi="Times New Roman" w:cs="Times New Roman"/>
          <w:b/>
          <w:sz w:val="24"/>
          <w:szCs w:val="24"/>
        </w:rPr>
      </w:pPr>
    </w:p>
    <w:p w:rsidR="00A62096" w:rsidRDefault="00A62096" w:rsidP="00C063AA">
      <w:pPr>
        <w:jc w:val="center"/>
        <w:rPr>
          <w:rFonts w:ascii="Times New Roman" w:hAnsi="Times New Roman" w:cs="Times New Roman"/>
          <w:b/>
          <w:sz w:val="24"/>
          <w:szCs w:val="24"/>
        </w:rPr>
      </w:pPr>
      <w:r>
        <w:rPr>
          <w:rFonts w:ascii="Times New Roman" w:hAnsi="Times New Roman" w:cs="Times New Roman"/>
          <w:b/>
          <w:sz w:val="24"/>
          <w:szCs w:val="24"/>
        </w:rPr>
        <w:t>GİRİŞ</w:t>
      </w:r>
    </w:p>
    <w:p w:rsidR="00AD7090" w:rsidRDefault="00AD7090" w:rsidP="00AD7090">
      <w:pPr>
        <w:ind w:firstLine="708"/>
        <w:jc w:val="both"/>
        <w:rPr>
          <w:rFonts w:ascii="Times New Roman" w:hAnsi="Times New Roman" w:cs="Times New Roman"/>
          <w:b/>
          <w:sz w:val="24"/>
          <w:szCs w:val="24"/>
        </w:rPr>
      </w:pPr>
      <w:r>
        <w:rPr>
          <w:rFonts w:ascii="Times New Roman" w:hAnsi="Times New Roman" w:cs="Times New Roman"/>
          <w:b/>
          <w:sz w:val="24"/>
          <w:szCs w:val="24"/>
        </w:rPr>
        <w:t xml:space="preserve">Mamak ilçe </w:t>
      </w:r>
      <w:r w:rsidRPr="00A31C42">
        <w:rPr>
          <w:rFonts w:ascii="Times New Roman" w:hAnsi="Times New Roman" w:cs="Times New Roman"/>
          <w:b/>
          <w:sz w:val="24"/>
          <w:szCs w:val="24"/>
        </w:rPr>
        <w:t>Millî Eğitim Müdürlüğü 2016 Malî Yılı Performans Programı, 5018 sayılı Kamu Mali Yönetimi ve Kontrol Kanunu’nun 9’un</w:t>
      </w:r>
      <w:r>
        <w:rPr>
          <w:rFonts w:ascii="Times New Roman" w:hAnsi="Times New Roman" w:cs="Times New Roman"/>
          <w:b/>
          <w:sz w:val="24"/>
          <w:szCs w:val="24"/>
        </w:rPr>
        <w:t xml:space="preserve">cu maddesi, “Kamu İdarelerince </w:t>
      </w:r>
      <w:r w:rsidRPr="00A31C42">
        <w:rPr>
          <w:rFonts w:ascii="Times New Roman" w:hAnsi="Times New Roman" w:cs="Times New Roman"/>
          <w:b/>
          <w:sz w:val="24"/>
          <w:szCs w:val="24"/>
        </w:rPr>
        <w:t>Hazırlanacak Performans P</w:t>
      </w:r>
      <w:r>
        <w:rPr>
          <w:rFonts w:ascii="Times New Roman" w:hAnsi="Times New Roman" w:cs="Times New Roman"/>
          <w:b/>
          <w:sz w:val="24"/>
          <w:szCs w:val="24"/>
        </w:rPr>
        <w:t>rogramları Hakkında Yönetmelik’’</w:t>
      </w:r>
      <w:r w:rsidRPr="00A31C42">
        <w:rPr>
          <w:rFonts w:ascii="Times New Roman" w:hAnsi="Times New Roman" w:cs="Times New Roman"/>
          <w:b/>
          <w:sz w:val="24"/>
          <w:szCs w:val="24"/>
        </w:rPr>
        <w:t xml:space="preserve"> ve Maliye Bakanlığı’nın 08.04.2014 tarihli ve 3082 sayı</w:t>
      </w:r>
      <w:r>
        <w:rPr>
          <w:rFonts w:ascii="Times New Roman" w:hAnsi="Times New Roman" w:cs="Times New Roman"/>
          <w:b/>
          <w:sz w:val="24"/>
          <w:szCs w:val="24"/>
        </w:rPr>
        <w:t>lı Genelgesi’nin 5. Maddesi gereğince, Mamak İlçe</w:t>
      </w:r>
      <w:r w:rsidRPr="00A31C42">
        <w:rPr>
          <w:rFonts w:ascii="Times New Roman" w:hAnsi="Times New Roman" w:cs="Times New Roman"/>
          <w:b/>
          <w:sz w:val="24"/>
          <w:szCs w:val="24"/>
        </w:rPr>
        <w:t xml:space="preserve"> Millî Eğitim Müdürlüğü 2015-2019 Stratejik Planı’na göre hazırlanmıştır.  </w:t>
      </w:r>
    </w:p>
    <w:p w:rsidR="00A62096" w:rsidRDefault="00AD7090" w:rsidP="00A62096">
      <w:pPr>
        <w:jc w:val="both"/>
        <w:rPr>
          <w:rFonts w:ascii="Times New Roman" w:hAnsi="Times New Roman" w:cs="Times New Roman"/>
          <w:b/>
          <w:sz w:val="24"/>
          <w:szCs w:val="24"/>
        </w:rPr>
      </w:pPr>
      <w:r>
        <w:rPr>
          <w:rFonts w:ascii="Times New Roman" w:hAnsi="Times New Roman" w:cs="Times New Roman"/>
          <w:b/>
          <w:sz w:val="24"/>
          <w:szCs w:val="24"/>
        </w:rPr>
        <w:tab/>
        <w:t>Hazırlamış olduğumuz performans programı üç bölümden oluşmakta olup; I. Bölümde Mamak İlçe Milli Eğitim Müdürlüğümüzün yetki ve sorumlulukları, teşkilat yapısı, Beşeri ve teknolojik Kaynakları ile fiziki yapısı hakkındaki bilgi ve veriler Genel Bilgiler Başlığı altında verilmiştir.</w:t>
      </w:r>
    </w:p>
    <w:p w:rsidR="00AD7090" w:rsidRDefault="00AD7090" w:rsidP="00A62096">
      <w:pPr>
        <w:jc w:val="both"/>
        <w:rPr>
          <w:rFonts w:ascii="Times New Roman" w:hAnsi="Times New Roman" w:cs="Times New Roman"/>
          <w:b/>
          <w:sz w:val="24"/>
          <w:szCs w:val="24"/>
        </w:rPr>
      </w:pPr>
      <w:r>
        <w:rPr>
          <w:rFonts w:ascii="Times New Roman" w:hAnsi="Times New Roman" w:cs="Times New Roman"/>
          <w:b/>
          <w:sz w:val="24"/>
          <w:szCs w:val="24"/>
        </w:rPr>
        <w:tab/>
        <w:t>İkinci bölümde ise Performans Bilgileri başlığı altında müdürlüğümüzün Temel Politika ve öncelikleri belirlenmiş, bu aşamada 2015 yılı performans göstergeleri tablolar halinde sunulmuştur.</w:t>
      </w:r>
    </w:p>
    <w:p w:rsidR="00AD7090" w:rsidRDefault="00AD7090" w:rsidP="00A62096">
      <w:pPr>
        <w:jc w:val="both"/>
        <w:rPr>
          <w:rFonts w:ascii="Times New Roman" w:hAnsi="Times New Roman" w:cs="Times New Roman"/>
          <w:b/>
          <w:sz w:val="24"/>
          <w:szCs w:val="24"/>
        </w:rPr>
      </w:pPr>
      <w:r>
        <w:rPr>
          <w:rFonts w:ascii="Times New Roman" w:hAnsi="Times New Roman" w:cs="Times New Roman"/>
          <w:b/>
          <w:sz w:val="24"/>
          <w:szCs w:val="24"/>
        </w:rPr>
        <w:tab/>
        <w:t xml:space="preserve">Programın üçüncü ve son bölümünde 2016 yılına ait önceliklendirilen performans hedeflerine ilişkin faaliyetlere ve bu faaliyetlerin maliyetlerine yer verilerek ilgili birimler tespit edilmiştir. </w:t>
      </w:r>
    </w:p>
    <w:p w:rsidR="00A62096" w:rsidRDefault="00A62096" w:rsidP="00C063AA">
      <w:pPr>
        <w:jc w:val="center"/>
        <w:rPr>
          <w:rFonts w:ascii="Times New Roman" w:hAnsi="Times New Roman" w:cs="Times New Roman"/>
          <w:b/>
          <w:sz w:val="24"/>
          <w:szCs w:val="24"/>
        </w:rPr>
      </w:pPr>
    </w:p>
    <w:p w:rsidR="00A62096" w:rsidRDefault="00A62096" w:rsidP="00C063AA">
      <w:pPr>
        <w:jc w:val="center"/>
        <w:rPr>
          <w:rFonts w:ascii="Times New Roman" w:hAnsi="Times New Roman" w:cs="Times New Roman"/>
          <w:b/>
          <w:sz w:val="24"/>
          <w:szCs w:val="24"/>
        </w:rPr>
      </w:pPr>
    </w:p>
    <w:p w:rsidR="00AD7090" w:rsidRDefault="00AD7090" w:rsidP="00C063AA">
      <w:pPr>
        <w:jc w:val="center"/>
        <w:rPr>
          <w:rFonts w:ascii="Times New Roman" w:hAnsi="Times New Roman" w:cs="Times New Roman"/>
          <w:b/>
          <w:sz w:val="24"/>
          <w:szCs w:val="24"/>
        </w:rPr>
      </w:pPr>
    </w:p>
    <w:p w:rsidR="00AD7090" w:rsidRDefault="00AD7090" w:rsidP="00C063AA">
      <w:pPr>
        <w:jc w:val="center"/>
        <w:rPr>
          <w:rFonts w:ascii="Times New Roman" w:hAnsi="Times New Roman" w:cs="Times New Roman"/>
          <w:b/>
          <w:sz w:val="24"/>
          <w:szCs w:val="24"/>
        </w:rPr>
      </w:pPr>
    </w:p>
    <w:p w:rsidR="00AD7090" w:rsidRDefault="00AD7090" w:rsidP="00C063AA">
      <w:pPr>
        <w:jc w:val="center"/>
        <w:rPr>
          <w:rFonts w:ascii="Times New Roman" w:hAnsi="Times New Roman" w:cs="Times New Roman"/>
          <w:b/>
          <w:sz w:val="24"/>
          <w:szCs w:val="24"/>
        </w:rPr>
      </w:pPr>
    </w:p>
    <w:p w:rsidR="00AD7090" w:rsidRDefault="00AD7090" w:rsidP="00C063AA">
      <w:pPr>
        <w:jc w:val="center"/>
        <w:rPr>
          <w:rFonts w:ascii="Times New Roman" w:hAnsi="Times New Roman" w:cs="Times New Roman"/>
          <w:b/>
          <w:sz w:val="24"/>
          <w:szCs w:val="24"/>
        </w:rPr>
      </w:pPr>
    </w:p>
    <w:p w:rsidR="00AD7090" w:rsidRDefault="00AD7090" w:rsidP="00C063AA">
      <w:pPr>
        <w:jc w:val="center"/>
        <w:rPr>
          <w:rFonts w:ascii="Times New Roman" w:hAnsi="Times New Roman" w:cs="Times New Roman"/>
          <w:b/>
          <w:sz w:val="24"/>
          <w:szCs w:val="24"/>
        </w:rPr>
      </w:pPr>
    </w:p>
    <w:p w:rsidR="00AD7090" w:rsidRDefault="00AD7090" w:rsidP="00C063AA">
      <w:pPr>
        <w:jc w:val="center"/>
        <w:rPr>
          <w:rFonts w:ascii="Times New Roman" w:hAnsi="Times New Roman" w:cs="Times New Roman"/>
          <w:b/>
          <w:sz w:val="24"/>
          <w:szCs w:val="24"/>
        </w:rPr>
      </w:pPr>
    </w:p>
    <w:p w:rsidR="00AD7090" w:rsidRDefault="00AD7090" w:rsidP="00C063AA">
      <w:pPr>
        <w:jc w:val="center"/>
        <w:rPr>
          <w:rFonts w:ascii="Times New Roman" w:hAnsi="Times New Roman" w:cs="Times New Roman"/>
          <w:b/>
          <w:sz w:val="24"/>
          <w:szCs w:val="24"/>
        </w:rPr>
      </w:pPr>
    </w:p>
    <w:p w:rsidR="00AD7090" w:rsidRDefault="00AD7090" w:rsidP="00C063AA">
      <w:pPr>
        <w:jc w:val="center"/>
        <w:rPr>
          <w:rFonts w:ascii="Times New Roman" w:hAnsi="Times New Roman" w:cs="Times New Roman"/>
          <w:b/>
          <w:sz w:val="24"/>
          <w:szCs w:val="24"/>
        </w:rPr>
      </w:pPr>
    </w:p>
    <w:p w:rsidR="00AD7090" w:rsidRDefault="00AD7090" w:rsidP="00C063AA">
      <w:pPr>
        <w:jc w:val="center"/>
        <w:rPr>
          <w:rFonts w:ascii="Times New Roman" w:hAnsi="Times New Roman" w:cs="Times New Roman"/>
          <w:b/>
          <w:sz w:val="24"/>
          <w:szCs w:val="24"/>
        </w:rPr>
      </w:pPr>
    </w:p>
    <w:p w:rsidR="00AD7090" w:rsidRDefault="00AD7090" w:rsidP="00C063AA">
      <w:pPr>
        <w:jc w:val="center"/>
        <w:rPr>
          <w:rFonts w:ascii="Times New Roman" w:hAnsi="Times New Roman" w:cs="Times New Roman"/>
          <w:b/>
          <w:sz w:val="24"/>
          <w:szCs w:val="24"/>
        </w:rPr>
      </w:pPr>
    </w:p>
    <w:p w:rsidR="00AD7090" w:rsidRDefault="00AD7090" w:rsidP="00C063AA">
      <w:pPr>
        <w:jc w:val="center"/>
        <w:rPr>
          <w:rFonts w:ascii="Times New Roman" w:hAnsi="Times New Roman" w:cs="Times New Roman"/>
          <w:b/>
          <w:sz w:val="24"/>
          <w:szCs w:val="24"/>
        </w:rPr>
      </w:pPr>
    </w:p>
    <w:p w:rsidR="00AD7090" w:rsidRDefault="00AD7090" w:rsidP="00C063AA">
      <w:pPr>
        <w:jc w:val="center"/>
        <w:rPr>
          <w:rFonts w:ascii="Times New Roman" w:hAnsi="Times New Roman" w:cs="Times New Roman"/>
          <w:b/>
          <w:sz w:val="24"/>
          <w:szCs w:val="24"/>
        </w:rPr>
      </w:pPr>
    </w:p>
    <w:p w:rsidR="00AD7090" w:rsidRDefault="00AD7090" w:rsidP="00C063AA">
      <w:pPr>
        <w:jc w:val="center"/>
        <w:rPr>
          <w:rFonts w:ascii="Times New Roman" w:hAnsi="Times New Roman" w:cs="Times New Roman"/>
          <w:b/>
          <w:sz w:val="24"/>
          <w:szCs w:val="24"/>
        </w:rPr>
      </w:pPr>
    </w:p>
    <w:p w:rsidR="00BD3917" w:rsidRPr="00AD7090" w:rsidRDefault="00BD3917" w:rsidP="00AD7090">
      <w:pPr>
        <w:pStyle w:val="ListeParagraf"/>
        <w:numPr>
          <w:ilvl w:val="0"/>
          <w:numId w:val="3"/>
        </w:numPr>
        <w:rPr>
          <w:rFonts w:ascii="Times New Roman" w:hAnsi="Times New Roman" w:cs="Times New Roman"/>
          <w:b/>
          <w:sz w:val="24"/>
          <w:szCs w:val="24"/>
        </w:rPr>
      </w:pPr>
      <w:r w:rsidRPr="00AD7090">
        <w:rPr>
          <w:rFonts w:ascii="Times New Roman" w:hAnsi="Times New Roman" w:cs="Times New Roman"/>
          <w:b/>
          <w:sz w:val="24"/>
          <w:szCs w:val="24"/>
        </w:rPr>
        <w:t xml:space="preserve">BÖLÜM </w:t>
      </w:r>
      <w:r w:rsidR="00C208D9" w:rsidRPr="00AD7090">
        <w:rPr>
          <w:rFonts w:ascii="Times New Roman" w:hAnsi="Times New Roman" w:cs="Times New Roman"/>
          <w:b/>
          <w:sz w:val="24"/>
          <w:szCs w:val="24"/>
        </w:rPr>
        <w:t>: G</w:t>
      </w:r>
      <w:r w:rsidRPr="00AD7090">
        <w:rPr>
          <w:rFonts w:ascii="Times New Roman" w:hAnsi="Times New Roman" w:cs="Times New Roman"/>
          <w:b/>
          <w:sz w:val="24"/>
          <w:szCs w:val="24"/>
        </w:rPr>
        <w:t>ENEL BİLGİLER</w:t>
      </w:r>
    </w:p>
    <w:p w:rsidR="00C208D9" w:rsidRDefault="00C208D9" w:rsidP="00C208D9">
      <w:pPr>
        <w:ind w:left="360"/>
        <w:rPr>
          <w:rFonts w:ascii="Times New Roman" w:hAnsi="Times New Roman" w:cs="Times New Roman"/>
          <w:b/>
          <w:sz w:val="24"/>
          <w:szCs w:val="24"/>
        </w:rPr>
      </w:pPr>
    </w:p>
    <w:p w:rsidR="00C208D9" w:rsidRDefault="00C208D9" w:rsidP="00C208D9">
      <w:pPr>
        <w:pStyle w:val="ListeParagraf"/>
        <w:numPr>
          <w:ilvl w:val="0"/>
          <w:numId w:val="5"/>
        </w:numPr>
        <w:rPr>
          <w:rFonts w:ascii="Times New Roman" w:hAnsi="Times New Roman" w:cs="Times New Roman"/>
          <w:b/>
          <w:sz w:val="24"/>
          <w:szCs w:val="24"/>
        </w:rPr>
      </w:pPr>
      <w:r>
        <w:rPr>
          <w:rFonts w:ascii="Times New Roman" w:hAnsi="Times New Roman" w:cs="Times New Roman"/>
          <w:b/>
          <w:sz w:val="24"/>
          <w:szCs w:val="24"/>
        </w:rPr>
        <w:t>Yetki, Görev ve Sorumluluklar</w:t>
      </w:r>
    </w:p>
    <w:p w:rsidR="00C208D9" w:rsidRPr="001B63B8" w:rsidRDefault="00C208D9" w:rsidP="001B63B8">
      <w:pPr>
        <w:ind w:firstLine="360"/>
        <w:jc w:val="both"/>
        <w:rPr>
          <w:rFonts w:ascii="Times New Roman" w:hAnsi="Times New Roman" w:cs="Times New Roman"/>
          <w:sz w:val="24"/>
          <w:szCs w:val="24"/>
        </w:rPr>
      </w:pPr>
      <w:r w:rsidRPr="001B63B8">
        <w:rPr>
          <w:rFonts w:ascii="Times New Roman" w:hAnsi="Times New Roman" w:cs="Times New Roman"/>
          <w:sz w:val="24"/>
          <w:szCs w:val="24"/>
        </w:rPr>
        <w:t>Mamak İlçe Milli Eğitim Müdürlüğü yasal yetki, görev ve sorumluluklarını; T.C. Anayasası, 1739 sayılı Milli Eğitim Temel Kanunu, 430 Sayılı Tevhidi Tedrisat Kanunu, 652 Sayılı MEB Teşkilat ve Görevleri Hakkında KHK ve 222 Sayılı İlköğretim ve Eğitim Kanunu ve İlçe Milli Eğitim Müdürlüğü Yönetmeliği’nden alarak yürütmektedir. Bu yasal dayanaklarda belirtilen görev ve sorumluluklarına ilişkin olarak kullanılan tüm belgeler, çizelge şeklinde aşağıya çıkartılmış ve faaliyet - hizmet alanlarında belirtilecek olan görevlere ilişkin dayanak oluşturması sağlanmıştır.</w:t>
      </w:r>
    </w:p>
    <w:p w:rsidR="00C208D9" w:rsidRPr="00C208D9" w:rsidRDefault="00C208D9" w:rsidP="00C208D9">
      <w:pPr>
        <w:ind w:left="708"/>
        <w:rPr>
          <w:rFonts w:ascii="Times New Roman" w:hAnsi="Times New Roman" w:cs="Times New Roman"/>
          <w:b/>
          <w:sz w:val="24"/>
          <w:szCs w:val="24"/>
        </w:rPr>
      </w:pPr>
      <w:r w:rsidRPr="00C208D9">
        <w:rPr>
          <w:rFonts w:ascii="Times New Roman" w:hAnsi="Times New Roman" w:cs="Times New Roman"/>
          <w:b/>
          <w:sz w:val="24"/>
          <w:szCs w:val="24"/>
        </w:rPr>
        <w:t xml:space="preserve"> </w:t>
      </w:r>
    </w:p>
    <w:p w:rsidR="00C208D9" w:rsidRPr="00C208D9" w:rsidRDefault="00C208D9" w:rsidP="00C208D9">
      <w:pPr>
        <w:ind w:left="708"/>
        <w:rPr>
          <w:rFonts w:ascii="Times New Roman" w:hAnsi="Times New Roman" w:cs="Times New Roman"/>
          <w:b/>
          <w:sz w:val="24"/>
          <w:szCs w:val="24"/>
        </w:rPr>
      </w:pPr>
      <w:r w:rsidRPr="00C208D9">
        <w:rPr>
          <w:rFonts w:ascii="Times New Roman" w:hAnsi="Times New Roman" w:cs="Times New Roman"/>
          <w:b/>
          <w:sz w:val="24"/>
          <w:szCs w:val="24"/>
        </w:rPr>
        <w:t>A.</w:t>
      </w:r>
      <w:r>
        <w:rPr>
          <w:rFonts w:ascii="Times New Roman" w:hAnsi="Times New Roman" w:cs="Times New Roman"/>
          <w:b/>
          <w:sz w:val="24"/>
          <w:szCs w:val="24"/>
        </w:rPr>
        <w:t>1.</w:t>
      </w:r>
      <w:r w:rsidR="001B63B8">
        <w:rPr>
          <w:rFonts w:ascii="Times New Roman" w:hAnsi="Times New Roman" w:cs="Times New Roman"/>
          <w:b/>
          <w:sz w:val="24"/>
          <w:szCs w:val="24"/>
        </w:rPr>
        <w:t>Yönetim Hizmetleri</w:t>
      </w:r>
    </w:p>
    <w:p w:rsidR="00C208D9" w:rsidRPr="001B63B8" w:rsidRDefault="00C208D9" w:rsidP="001B63B8">
      <w:pPr>
        <w:ind w:left="708"/>
        <w:jc w:val="both"/>
      </w:pPr>
      <w:r w:rsidRPr="001B63B8">
        <w:rPr>
          <w:rFonts w:ascii="Times New Roman" w:hAnsi="Times New Roman" w:cs="Times New Roman"/>
          <w:sz w:val="24"/>
          <w:szCs w:val="24"/>
        </w:rPr>
        <w:t>1)</w:t>
      </w:r>
      <w:r w:rsidR="004E038A">
        <w:rPr>
          <w:rFonts w:ascii="Times New Roman" w:hAnsi="Times New Roman" w:cs="Times New Roman"/>
          <w:sz w:val="24"/>
          <w:szCs w:val="24"/>
        </w:rPr>
        <w:t xml:space="preserve"> </w:t>
      </w:r>
      <w:r w:rsidRPr="001B63B8">
        <w:rPr>
          <w:rFonts w:ascii="Times New Roman" w:hAnsi="Times New Roman" w:cs="Times New Roman"/>
          <w:sz w:val="24"/>
          <w:szCs w:val="24"/>
        </w:rPr>
        <w:t>Kanun, tüzük, yönetmelik, yönerge, genelge, plân, program ve amirlerce kendilerine verilen görevler</w:t>
      </w:r>
      <w:r w:rsidRPr="001B63B8">
        <w:t xml:space="preserve"> yapmak.</w:t>
      </w:r>
    </w:p>
    <w:p w:rsidR="00C208D9" w:rsidRPr="001B63B8" w:rsidRDefault="00C208D9" w:rsidP="001B63B8">
      <w:pPr>
        <w:ind w:left="708"/>
        <w:jc w:val="both"/>
        <w:rPr>
          <w:rFonts w:ascii="Times New Roman" w:hAnsi="Times New Roman" w:cs="Times New Roman"/>
          <w:sz w:val="24"/>
          <w:szCs w:val="24"/>
        </w:rPr>
      </w:pPr>
      <w:r w:rsidRPr="001B63B8">
        <w:rPr>
          <w:rFonts w:ascii="Times New Roman" w:hAnsi="Times New Roman" w:cs="Times New Roman"/>
          <w:sz w:val="24"/>
          <w:szCs w:val="24"/>
        </w:rPr>
        <w:t>2)</w:t>
      </w:r>
      <w:r w:rsidR="004E038A">
        <w:rPr>
          <w:rFonts w:ascii="Times New Roman" w:hAnsi="Times New Roman" w:cs="Times New Roman"/>
          <w:sz w:val="24"/>
          <w:szCs w:val="24"/>
        </w:rPr>
        <w:t xml:space="preserve"> </w:t>
      </w:r>
      <w:r w:rsidRPr="001B63B8">
        <w:rPr>
          <w:rFonts w:ascii="Times New Roman" w:hAnsi="Times New Roman" w:cs="Times New Roman"/>
          <w:sz w:val="24"/>
          <w:szCs w:val="24"/>
        </w:rPr>
        <w:t>Bulunduğu görev alanındaki millî eğitim hizmetlerini incelemek, görev alanına giren okul ve kurumların ihtiyaçlarını tespit ederek kendi yetkisi dâhilinde olanları yapmak, olmayanları yetkili makamlara bildirmek.</w:t>
      </w:r>
    </w:p>
    <w:p w:rsidR="00C208D9" w:rsidRPr="001B63B8" w:rsidRDefault="00C208D9" w:rsidP="001B63B8">
      <w:pPr>
        <w:ind w:left="708"/>
        <w:jc w:val="both"/>
        <w:rPr>
          <w:rFonts w:ascii="Times New Roman" w:hAnsi="Times New Roman" w:cs="Times New Roman"/>
          <w:sz w:val="24"/>
          <w:szCs w:val="24"/>
        </w:rPr>
      </w:pPr>
      <w:r w:rsidRPr="001B63B8">
        <w:rPr>
          <w:rFonts w:ascii="Times New Roman" w:hAnsi="Times New Roman" w:cs="Times New Roman"/>
          <w:sz w:val="24"/>
          <w:szCs w:val="24"/>
        </w:rPr>
        <w:t>3)</w:t>
      </w:r>
      <w:r w:rsidR="004E038A">
        <w:rPr>
          <w:rFonts w:ascii="Times New Roman" w:hAnsi="Times New Roman" w:cs="Times New Roman"/>
          <w:sz w:val="24"/>
          <w:szCs w:val="24"/>
        </w:rPr>
        <w:t xml:space="preserve"> </w:t>
      </w:r>
      <w:r w:rsidRPr="001B63B8">
        <w:rPr>
          <w:rFonts w:ascii="Times New Roman" w:hAnsi="Times New Roman" w:cs="Times New Roman"/>
          <w:sz w:val="24"/>
          <w:szCs w:val="24"/>
        </w:rPr>
        <w:t>Görev alanındaki hizmetlerin daha iyi yürütülmesi ve geliştirilmesini sağlamak, gerektiğinde ilgili makamlara teklifte bulunmak,</w:t>
      </w:r>
    </w:p>
    <w:p w:rsidR="00C208D9" w:rsidRPr="001B63B8" w:rsidRDefault="00C208D9" w:rsidP="001B63B8">
      <w:pPr>
        <w:ind w:left="708"/>
        <w:jc w:val="both"/>
        <w:rPr>
          <w:rFonts w:ascii="Times New Roman" w:hAnsi="Times New Roman" w:cs="Times New Roman"/>
          <w:sz w:val="24"/>
          <w:szCs w:val="24"/>
        </w:rPr>
      </w:pPr>
      <w:r w:rsidRPr="001B63B8">
        <w:rPr>
          <w:rFonts w:ascii="Times New Roman" w:hAnsi="Times New Roman" w:cs="Times New Roman"/>
          <w:sz w:val="24"/>
          <w:szCs w:val="24"/>
        </w:rPr>
        <w:t>4)</w:t>
      </w:r>
      <w:r w:rsidR="004E038A">
        <w:rPr>
          <w:rFonts w:ascii="Times New Roman" w:hAnsi="Times New Roman" w:cs="Times New Roman"/>
          <w:sz w:val="24"/>
          <w:szCs w:val="24"/>
        </w:rPr>
        <w:t xml:space="preserve"> </w:t>
      </w:r>
      <w:r w:rsidRPr="001B63B8">
        <w:rPr>
          <w:rFonts w:ascii="Times New Roman" w:hAnsi="Times New Roman" w:cs="Times New Roman"/>
          <w:sz w:val="24"/>
          <w:szCs w:val="24"/>
        </w:rPr>
        <w:t>Görev alanına giren konularda istenen bilgilerin ilgili makamlara zamanında ulaştırılmasını sağlamak,</w:t>
      </w:r>
    </w:p>
    <w:p w:rsidR="00C208D9" w:rsidRPr="001B63B8" w:rsidRDefault="00C208D9" w:rsidP="001B63B8">
      <w:pPr>
        <w:ind w:left="708"/>
        <w:jc w:val="both"/>
        <w:rPr>
          <w:rFonts w:ascii="Times New Roman" w:hAnsi="Times New Roman" w:cs="Times New Roman"/>
          <w:sz w:val="24"/>
          <w:szCs w:val="24"/>
        </w:rPr>
      </w:pPr>
      <w:r w:rsidRPr="001B63B8">
        <w:rPr>
          <w:rFonts w:ascii="Times New Roman" w:hAnsi="Times New Roman" w:cs="Times New Roman"/>
          <w:sz w:val="24"/>
          <w:szCs w:val="24"/>
        </w:rPr>
        <w:t>5)</w:t>
      </w:r>
      <w:r w:rsidR="004E038A">
        <w:rPr>
          <w:rFonts w:ascii="Times New Roman" w:hAnsi="Times New Roman" w:cs="Times New Roman"/>
          <w:sz w:val="24"/>
          <w:szCs w:val="24"/>
        </w:rPr>
        <w:t xml:space="preserve"> </w:t>
      </w:r>
      <w:r w:rsidRPr="001B63B8">
        <w:rPr>
          <w:rFonts w:ascii="Times New Roman" w:hAnsi="Times New Roman" w:cs="Times New Roman"/>
          <w:sz w:val="24"/>
          <w:szCs w:val="24"/>
        </w:rPr>
        <w:t>Müdürlüğün bünyesindeki gerekli iş bölümünün yapılmasını, yazışma ve işlemlerin hızlı, düzgün ve doğru bir şekilde yürütülmesini, gerekli kayıt, defter ve dosyaların düzenli tutulmasını sağlamak,</w:t>
      </w:r>
    </w:p>
    <w:p w:rsidR="00C208D9" w:rsidRPr="001B63B8" w:rsidRDefault="00C208D9" w:rsidP="001B63B8">
      <w:pPr>
        <w:ind w:left="708"/>
        <w:jc w:val="both"/>
        <w:rPr>
          <w:rFonts w:ascii="Times New Roman" w:hAnsi="Times New Roman" w:cs="Times New Roman"/>
          <w:sz w:val="24"/>
          <w:szCs w:val="24"/>
        </w:rPr>
      </w:pPr>
      <w:r w:rsidRPr="001B63B8">
        <w:rPr>
          <w:rFonts w:ascii="Times New Roman" w:hAnsi="Times New Roman" w:cs="Times New Roman"/>
          <w:sz w:val="24"/>
          <w:szCs w:val="24"/>
        </w:rPr>
        <w:t>6)</w:t>
      </w:r>
      <w:r w:rsidR="004E038A">
        <w:rPr>
          <w:rFonts w:ascii="Times New Roman" w:hAnsi="Times New Roman" w:cs="Times New Roman"/>
          <w:sz w:val="24"/>
          <w:szCs w:val="24"/>
        </w:rPr>
        <w:t xml:space="preserve"> </w:t>
      </w:r>
      <w:r w:rsidRPr="001B63B8">
        <w:rPr>
          <w:rFonts w:ascii="Times New Roman" w:hAnsi="Times New Roman" w:cs="Times New Roman"/>
          <w:sz w:val="24"/>
          <w:szCs w:val="24"/>
        </w:rPr>
        <w:t>Örgün ve yaygın eğitim kurumlarında ders kitapları ile diğer eğitim araç ve gereçlerinin zamanında sağlanıp sağlanmadığını takip etmek ve gerekli tedbirleri almak,</w:t>
      </w:r>
    </w:p>
    <w:p w:rsidR="00C208D9" w:rsidRPr="001B63B8" w:rsidRDefault="00C208D9" w:rsidP="001B63B8">
      <w:pPr>
        <w:ind w:left="708"/>
        <w:jc w:val="both"/>
        <w:rPr>
          <w:rFonts w:ascii="Times New Roman" w:hAnsi="Times New Roman" w:cs="Times New Roman"/>
          <w:sz w:val="24"/>
          <w:szCs w:val="24"/>
        </w:rPr>
      </w:pPr>
      <w:r w:rsidRPr="001B63B8">
        <w:rPr>
          <w:rFonts w:ascii="Times New Roman" w:hAnsi="Times New Roman" w:cs="Times New Roman"/>
          <w:sz w:val="24"/>
          <w:szCs w:val="24"/>
        </w:rPr>
        <w:t>7)</w:t>
      </w:r>
      <w:r w:rsidR="004E038A">
        <w:rPr>
          <w:rFonts w:ascii="Times New Roman" w:hAnsi="Times New Roman" w:cs="Times New Roman"/>
          <w:sz w:val="24"/>
          <w:szCs w:val="24"/>
        </w:rPr>
        <w:t xml:space="preserve"> </w:t>
      </w:r>
      <w:r w:rsidRPr="001B63B8">
        <w:rPr>
          <w:rFonts w:ascii="Times New Roman" w:hAnsi="Times New Roman" w:cs="Times New Roman"/>
          <w:sz w:val="24"/>
          <w:szCs w:val="24"/>
        </w:rPr>
        <w:t>Okul-Kurum ve Bakanlıkça açılan sınavların düzgün ve güven içerisinde geçmesini sağlamak.</w:t>
      </w:r>
    </w:p>
    <w:p w:rsidR="00C208D9" w:rsidRPr="001B63B8" w:rsidRDefault="00C208D9" w:rsidP="001B63B8">
      <w:pPr>
        <w:ind w:left="708"/>
        <w:jc w:val="both"/>
        <w:rPr>
          <w:rFonts w:ascii="Times New Roman" w:hAnsi="Times New Roman" w:cs="Times New Roman"/>
          <w:sz w:val="24"/>
          <w:szCs w:val="24"/>
        </w:rPr>
      </w:pPr>
    </w:p>
    <w:p w:rsidR="00C208D9" w:rsidRPr="00C208D9" w:rsidRDefault="00C208D9" w:rsidP="00C208D9">
      <w:pPr>
        <w:ind w:left="708"/>
        <w:rPr>
          <w:rFonts w:ascii="Times New Roman" w:hAnsi="Times New Roman" w:cs="Times New Roman"/>
          <w:b/>
          <w:sz w:val="24"/>
          <w:szCs w:val="24"/>
        </w:rPr>
      </w:pPr>
      <w:r>
        <w:rPr>
          <w:rFonts w:ascii="Times New Roman" w:hAnsi="Times New Roman" w:cs="Times New Roman"/>
          <w:b/>
          <w:sz w:val="24"/>
          <w:szCs w:val="24"/>
        </w:rPr>
        <w:t>A.</w:t>
      </w:r>
      <w:r w:rsidR="004E038A">
        <w:rPr>
          <w:rFonts w:ascii="Times New Roman" w:hAnsi="Times New Roman" w:cs="Times New Roman"/>
          <w:b/>
          <w:sz w:val="24"/>
          <w:szCs w:val="24"/>
        </w:rPr>
        <w:t>2</w:t>
      </w:r>
      <w:r>
        <w:rPr>
          <w:rFonts w:ascii="Times New Roman" w:hAnsi="Times New Roman" w:cs="Times New Roman"/>
          <w:b/>
          <w:sz w:val="24"/>
          <w:szCs w:val="24"/>
        </w:rPr>
        <w:t xml:space="preserve">. </w:t>
      </w:r>
      <w:r w:rsidR="001B63B8">
        <w:rPr>
          <w:rFonts w:ascii="Times New Roman" w:hAnsi="Times New Roman" w:cs="Times New Roman"/>
          <w:b/>
          <w:sz w:val="24"/>
          <w:szCs w:val="24"/>
        </w:rPr>
        <w:t>İnsan Kaynakları Hizmetleri</w:t>
      </w:r>
    </w:p>
    <w:p w:rsidR="00C208D9" w:rsidRPr="001B63B8" w:rsidRDefault="00C208D9" w:rsidP="001B63B8">
      <w:pPr>
        <w:ind w:left="708"/>
        <w:jc w:val="both"/>
        <w:rPr>
          <w:rFonts w:ascii="Times New Roman" w:hAnsi="Times New Roman" w:cs="Times New Roman"/>
          <w:sz w:val="24"/>
          <w:szCs w:val="24"/>
        </w:rPr>
      </w:pPr>
      <w:r w:rsidRPr="001B63B8">
        <w:rPr>
          <w:rFonts w:ascii="Times New Roman" w:hAnsi="Times New Roman" w:cs="Times New Roman"/>
          <w:sz w:val="24"/>
          <w:szCs w:val="24"/>
        </w:rPr>
        <w:t>1)</w:t>
      </w:r>
      <w:r w:rsidR="004E038A">
        <w:rPr>
          <w:rFonts w:ascii="Times New Roman" w:hAnsi="Times New Roman" w:cs="Times New Roman"/>
          <w:sz w:val="24"/>
          <w:szCs w:val="24"/>
        </w:rPr>
        <w:t xml:space="preserve"> </w:t>
      </w:r>
      <w:r w:rsidRPr="001B63B8">
        <w:rPr>
          <w:rFonts w:ascii="Times New Roman" w:hAnsi="Times New Roman" w:cs="Times New Roman"/>
          <w:sz w:val="24"/>
          <w:szCs w:val="24"/>
        </w:rPr>
        <w:t>Müdürlüğümüze bağlı her tür ve derecedeki okul ve kurumlarda görevli personel için personel bilgi defteri ve formlarını tutmak, bu konuda İl MEM ile koordinasyonu sağlamak, mevcut öğretmen sayılarını ve gelecek öğretim yılının öğretmen ve diğer personel ihtiyacını ilgili makamlara bildirmek,</w:t>
      </w:r>
    </w:p>
    <w:p w:rsidR="00C208D9" w:rsidRPr="001B63B8" w:rsidRDefault="00C208D9" w:rsidP="001B63B8">
      <w:pPr>
        <w:ind w:left="708"/>
        <w:jc w:val="both"/>
        <w:rPr>
          <w:rFonts w:ascii="Times New Roman" w:hAnsi="Times New Roman" w:cs="Times New Roman"/>
          <w:sz w:val="24"/>
          <w:szCs w:val="24"/>
        </w:rPr>
      </w:pPr>
      <w:r w:rsidRPr="001B63B8">
        <w:rPr>
          <w:rFonts w:ascii="Times New Roman" w:hAnsi="Times New Roman" w:cs="Times New Roman"/>
          <w:sz w:val="24"/>
          <w:szCs w:val="24"/>
        </w:rPr>
        <w:lastRenderedPageBreak/>
        <w:t>2)</w:t>
      </w:r>
      <w:r w:rsidR="004E038A">
        <w:rPr>
          <w:rFonts w:ascii="Times New Roman" w:hAnsi="Times New Roman" w:cs="Times New Roman"/>
          <w:sz w:val="24"/>
          <w:szCs w:val="24"/>
        </w:rPr>
        <w:t xml:space="preserve"> </w:t>
      </w:r>
      <w:r w:rsidRPr="001B63B8">
        <w:rPr>
          <w:rFonts w:ascii="Times New Roman" w:hAnsi="Times New Roman" w:cs="Times New Roman"/>
          <w:sz w:val="24"/>
          <w:szCs w:val="24"/>
        </w:rPr>
        <w:t>İhtiyaç halinde vekil ve ücretli öğretmen görevlendirilmesini İlçe Makamına teklif etmek ve alınacak onay doğrultusunda işlem yapmak,</w:t>
      </w:r>
    </w:p>
    <w:p w:rsidR="00C208D9" w:rsidRPr="001B63B8" w:rsidRDefault="00C208D9" w:rsidP="001B63B8">
      <w:pPr>
        <w:ind w:left="708"/>
        <w:jc w:val="both"/>
        <w:rPr>
          <w:rFonts w:ascii="Times New Roman" w:hAnsi="Times New Roman" w:cs="Times New Roman"/>
          <w:sz w:val="24"/>
          <w:szCs w:val="24"/>
        </w:rPr>
      </w:pPr>
      <w:r w:rsidRPr="001B63B8">
        <w:rPr>
          <w:rFonts w:ascii="Times New Roman" w:hAnsi="Times New Roman" w:cs="Times New Roman"/>
          <w:sz w:val="24"/>
          <w:szCs w:val="24"/>
        </w:rPr>
        <w:t>3)</w:t>
      </w:r>
      <w:r w:rsidR="004E038A">
        <w:rPr>
          <w:rFonts w:ascii="Times New Roman" w:hAnsi="Times New Roman" w:cs="Times New Roman"/>
          <w:sz w:val="24"/>
          <w:szCs w:val="24"/>
        </w:rPr>
        <w:t xml:space="preserve"> </w:t>
      </w:r>
      <w:r w:rsidRPr="001B63B8">
        <w:rPr>
          <w:rFonts w:ascii="Times New Roman" w:hAnsi="Times New Roman" w:cs="Times New Roman"/>
          <w:sz w:val="24"/>
          <w:szCs w:val="24"/>
        </w:rPr>
        <w:t>Öğretmen ve diğer personelin özlük hak ve işlemlerinin yapılmasını sağlamak,</w:t>
      </w:r>
    </w:p>
    <w:p w:rsidR="00C208D9" w:rsidRPr="001B63B8" w:rsidRDefault="00C208D9" w:rsidP="001B63B8">
      <w:pPr>
        <w:ind w:left="708"/>
        <w:jc w:val="both"/>
        <w:rPr>
          <w:rFonts w:ascii="Times New Roman" w:hAnsi="Times New Roman" w:cs="Times New Roman"/>
          <w:sz w:val="24"/>
          <w:szCs w:val="24"/>
        </w:rPr>
      </w:pPr>
      <w:r w:rsidRPr="001B63B8">
        <w:rPr>
          <w:rFonts w:ascii="Times New Roman" w:hAnsi="Times New Roman" w:cs="Times New Roman"/>
          <w:sz w:val="24"/>
          <w:szCs w:val="24"/>
        </w:rPr>
        <w:t>4)</w:t>
      </w:r>
      <w:r w:rsidR="004E038A">
        <w:rPr>
          <w:rFonts w:ascii="Times New Roman" w:hAnsi="Times New Roman" w:cs="Times New Roman"/>
          <w:sz w:val="24"/>
          <w:szCs w:val="24"/>
        </w:rPr>
        <w:t xml:space="preserve"> </w:t>
      </w:r>
      <w:r w:rsidRPr="001B63B8">
        <w:rPr>
          <w:rFonts w:ascii="Times New Roman" w:hAnsi="Times New Roman" w:cs="Times New Roman"/>
          <w:sz w:val="24"/>
          <w:szCs w:val="24"/>
        </w:rPr>
        <w:t>Öğretmen ve diğer personelin disiplinle ilgili işlemlerini usulüne göre yapmak,</w:t>
      </w:r>
    </w:p>
    <w:p w:rsidR="00C208D9" w:rsidRPr="001B63B8" w:rsidRDefault="00C208D9" w:rsidP="001B63B8">
      <w:pPr>
        <w:ind w:left="708"/>
        <w:jc w:val="both"/>
        <w:rPr>
          <w:rFonts w:ascii="Times New Roman" w:hAnsi="Times New Roman" w:cs="Times New Roman"/>
          <w:sz w:val="24"/>
          <w:szCs w:val="24"/>
        </w:rPr>
      </w:pPr>
      <w:r w:rsidRPr="001B63B8">
        <w:rPr>
          <w:rFonts w:ascii="Times New Roman" w:hAnsi="Times New Roman" w:cs="Times New Roman"/>
          <w:sz w:val="24"/>
          <w:szCs w:val="24"/>
        </w:rPr>
        <w:t>5)</w:t>
      </w:r>
      <w:r w:rsidR="004E038A">
        <w:rPr>
          <w:rFonts w:ascii="Times New Roman" w:hAnsi="Times New Roman" w:cs="Times New Roman"/>
          <w:sz w:val="24"/>
          <w:szCs w:val="24"/>
        </w:rPr>
        <w:t xml:space="preserve"> </w:t>
      </w:r>
      <w:r w:rsidRPr="001B63B8">
        <w:rPr>
          <w:rFonts w:ascii="Times New Roman" w:hAnsi="Times New Roman" w:cs="Times New Roman"/>
          <w:sz w:val="24"/>
          <w:szCs w:val="24"/>
        </w:rPr>
        <w:t>Sözleşmeli personelin iş ve işlemlerini yürütmek,</w:t>
      </w:r>
    </w:p>
    <w:p w:rsidR="00C208D9" w:rsidRPr="001B63B8" w:rsidRDefault="00C208D9" w:rsidP="001B63B8">
      <w:pPr>
        <w:ind w:left="708"/>
        <w:jc w:val="both"/>
        <w:rPr>
          <w:rFonts w:ascii="Times New Roman" w:hAnsi="Times New Roman" w:cs="Times New Roman"/>
          <w:sz w:val="24"/>
          <w:szCs w:val="24"/>
        </w:rPr>
      </w:pPr>
      <w:r w:rsidRPr="001B63B8">
        <w:rPr>
          <w:rFonts w:ascii="Times New Roman" w:hAnsi="Times New Roman" w:cs="Times New Roman"/>
          <w:sz w:val="24"/>
          <w:szCs w:val="24"/>
        </w:rPr>
        <w:t>6)</w:t>
      </w:r>
      <w:r w:rsidR="004E038A">
        <w:rPr>
          <w:rFonts w:ascii="Times New Roman" w:hAnsi="Times New Roman" w:cs="Times New Roman"/>
          <w:sz w:val="24"/>
          <w:szCs w:val="24"/>
        </w:rPr>
        <w:t xml:space="preserve"> </w:t>
      </w:r>
      <w:r w:rsidRPr="001B63B8">
        <w:rPr>
          <w:rFonts w:ascii="Times New Roman" w:hAnsi="Times New Roman" w:cs="Times New Roman"/>
          <w:sz w:val="24"/>
          <w:szCs w:val="24"/>
        </w:rPr>
        <w:t>Öğretmen ve diğer personelin hizmet içi eğitimi için gerekli programları hazırlamak ve uygulanmasını sağlamak.</w:t>
      </w:r>
    </w:p>
    <w:p w:rsidR="00C208D9" w:rsidRPr="001B63B8" w:rsidRDefault="00C208D9" w:rsidP="001B63B8">
      <w:pPr>
        <w:ind w:left="708"/>
        <w:jc w:val="both"/>
        <w:rPr>
          <w:rFonts w:ascii="Times New Roman" w:hAnsi="Times New Roman" w:cs="Times New Roman"/>
          <w:b/>
          <w:sz w:val="24"/>
          <w:szCs w:val="24"/>
        </w:rPr>
      </w:pPr>
      <w:r w:rsidRPr="001B63B8">
        <w:rPr>
          <w:rFonts w:ascii="Times New Roman" w:hAnsi="Times New Roman" w:cs="Times New Roman"/>
          <w:b/>
          <w:sz w:val="24"/>
          <w:szCs w:val="24"/>
        </w:rPr>
        <w:t>A.3. E</w:t>
      </w:r>
      <w:r w:rsidR="001B63B8" w:rsidRPr="001B63B8">
        <w:rPr>
          <w:rFonts w:ascii="Times New Roman" w:hAnsi="Times New Roman" w:cs="Times New Roman"/>
          <w:b/>
          <w:sz w:val="24"/>
          <w:szCs w:val="24"/>
        </w:rPr>
        <w:t>ğitim- Öğretim Hizmetleri</w:t>
      </w:r>
    </w:p>
    <w:p w:rsidR="00C208D9" w:rsidRPr="001B63B8" w:rsidRDefault="00C208D9" w:rsidP="001B63B8">
      <w:pPr>
        <w:ind w:left="708"/>
        <w:jc w:val="both"/>
        <w:rPr>
          <w:rFonts w:ascii="Times New Roman" w:hAnsi="Times New Roman" w:cs="Times New Roman"/>
          <w:sz w:val="24"/>
          <w:szCs w:val="24"/>
        </w:rPr>
      </w:pPr>
      <w:r w:rsidRPr="001B63B8">
        <w:rPr>
          <w:rFonts w:ascii="Times New Roman" w:hAnsi="Times New Roman" w:cs="Times New Roman"/>
          <w:sz w:val="24"/>
          <w:szCs w:val="24"/>
        </w:rPr>
        <w:t>1)</w:t>
      </w:r>
      <w:r w:rsidR="004E038A">
        <w:rPr>
          <w:rFonts w:ascii="Times New Roman" w:hAnsi="Times New Roman" w:cs="Times New Roman"/>
          <w:sz w:val="24"/>
          <w:szCs w:val="24"/>
        </w:rPr>
        <w:t xml:space="preserve"> </w:t>
      </w:r>
      <w:r w:rsidRPr="001B63B8">
        <w:rPr>
          <w:rFonts w:ascii="Times New Roman" w:hAnsi="Times New Roman" w:cs="Times New Roman"/>
          <w:sz w:val="24"/>
          <w:szCs w:val="24"/>
        </w:rPr>
        <w:t>Kanun, tüzük, yönetmelik, yönerge, program, genelge ve emirlerle tespit edilen eğitim amaçlarının okul ve kurumlarda gerçekleştirilmesini sağlamak,</w:t>
      </w:r>
    </w:p>
    <w:p w:rsidR="00C208D9" w:rsidRPr="001B63B8" w:rsidRDefault="00C208D9" w:rsidP="001B63B8">
      <w:pPr>
        <w:ind w:left="708"/>
        <w:jc w:val="both"/>
        <w:rPr>
          <w:rFonts w:ascii="Times New Roman" w:hAnsi="Times New Roman" w:cs="Times New Roman"/>
          <w:sz w:val="24"/>
          <w:szCs w:val="24"/>
        </w:rPr>
      </w:pPr>
      <w:r w:rsidRPr="001B63B8">
        <w:rPr>
          <w:rFonts w:ascii="Times New Roman" w:hAnsi="Times New Roman" w:cs="Times New Roman"/>
          <w:sz w:val="24"/>
          <w:szCs w:val="24"/>
        </w:rPr>
        <w:t>2)</w:t>
      </w:r>
      <w:r w:rsidR="004E038A">
        <w:rPr>
          <w:rFonts w:ascii="Times New Roman" w:hAnsi="Times New Roman" w:cs="Times New Roman"/>
          <w:sz w:val="24"/>
          <w:szCs w:val="24"/>
        </w:rPr>
        <w:t xml:space="preserve"> </w:t>
      </w:r>
      <w:r w:rsidRPr="001B63B8">
        <w:rPr>
          <w:rFonts w:ascii="Times New Roman" w:hAnsi="Times New Roman" w:cs="Times New Roman"/>
          <w:sz w:val="24"/>
          <w:szCs w:val="24"/>
        </w:rPr>
        <w:t>Görev alanındaki okul ve kurumlarda eğitim faaliyetlerinin Atatürk ilke ve inkılâpları doğrultusunda yürütülmesini takip etmek, okul ve kurumlar ile öğrencilerin her türlü bölücü, yıkıcı ve zararlı etkilerden korunmasını sağlayıcı tedbirler almak,</w:t>
      </w:r>
    </w:p>
    <w:p w:rsidR="00C208D9" w:rsidRPr="001B63B8" w:rsidRDefault="00C208D9" w:rsidP="001B63B8">
      <w:pPr>
        <w:ind w:left="708"/>
        <w:jc w:val="both"/>
        <w:rPr>
          <w:rFonts w:ascii="Times New Roman" w:hAnsi="Times New Roman" w:cs="Times New Roman"/>
          <w:sz w:val="24"/>
          <w:szCs w:val="24"/>
        </w:rPr>
      </w:pPr>
      <w:r w:rsidRPr="001B63B8">
        <w:rPr>
          <w:rFonts w:ascii="Times New Roman" w:hAnsi="Times New Roman" w:cs="Times New Roman"/>
          <w:sz w:val="24"/>
          <w:szCs w:val="24"/>
        </w:rPr>
        <w:t>3)</w:t>
      </w:r>
      <w:r w:rsidR="004E038A">
        <w:rPr>
          <w:rFonts w:ascii="Times New Roman" w:hAnsi="Times New Roman" w:cs="Times New Roman"/>
          <w:sz w:val="24"/>
          <w:szCs w:val="24"/>
        </w:rPr>
        <w:t xml:space="preserve"> </w:t>
      </w:r>
      <w:r w:rsidRPr="001B63B8">
        <w:rPr>
          <w:rFonts w:ascii="Times New Roman" w:hAnsi="Times New Roman" w:cs="Times New Roman"/>
          <w:sz w:val="24"/>
          <w:szCs w:val="24"/>
        </w:rPr>
        <w:t>Öğrencileri ve gençleri kumar, içki, sigara, uyuşturucu maddeler ve yasaklanmış yayınlardan korumak için gerekli tedbirleri almak ve dikkate değer görülen durumları ilgili makamlara bildirmek,</w:t>
      </w:r>
    </w:p>
    <w:p w:rsidR="00C208D9" w:rsidRPr="001B63B8" w:rsidRDefault="00C208D9" w:rsidP="001B63B8">
      <w:pPr>
        <w:ind w:left="708"/>
        <w:jc w:val="both"/>
        <w:rPr>
          <w:rFonts w:ascii="Times New Roman" w:hAnsi="Times New Roman" w:cs="Times New Roman"/>
          <w:sz w:val="24"/>
          <w:szCs w:val="24"/>
        </w:rPr>
      </w:pPr>
      <w:r w:rsidRPr="001B63B8">
        <w:rPr>
          <w:rFonts w:ascii="Times New Roman" w:hAnsi="Times New Roman" w:cs="Times New Roman"/>
          <w:sz w:val="24"/>
          <w:szCs w:val="24"/>
        </w:rPr>
        <w:t>4)</w:t>
      </w:r>
      <w:r w:rsidR="004E038A">
        <w:rPr>
          <w:rFonts w:ascii="Times New Roman" w:hAnsi="Times New Roman" w:cs="Times New Roman"/>
          <w:sz w:val="24"/>
          <w:szCs w:val="24"/>
        </w:rPr>
        <w:t xml:space="preserve"> </w:t>
      </w:r>
      <w:r w:rsidRPr="001B63B8">
        <w:rPr>
          <w:rFonts w:ascii="Times New Roman" w:hAnsi="Times New Roman" w:cs="Times New Roman"/>
          <w:sz w:val="24"/>
          <w:szCs w:val="24"/>
        </w:rPr>
        <w:t>Halk eğitim merkezlerinin, okuma odalarının ve çıraklık eğitim merkezlerinin çalışmasını, gelişmesini, denetlenmesini sağlamak, çalışmaların daha verimli olması için gerekli tedbirleri almak,</w:t>
      </w:r>
    </w:p>
    <w:p w:rsidR="00C208D9" w:rsidRPr="001B63B8" w:rsidRDefault="00C208D9" w:rsidP="001B63B8">
      <w:pPr>
        <w:ind w:left="708"/>
        <w:jc w:val="both"/>
        <w:rPr>
          <w:rFonts w:ascii="Times New Roman" w:hAnsi="Times New Roman" w:cs="Times New Roman"/>
          <w:sz w:val="24"/>
          <w:szCs w:val="24"/>
        </w:rPr>
      </w:pPr>
      <w:r w:rsidRPr="001B63B8">
        <w:rPr>
          <w:rFonts w:ascii="Times New Roman" w:hAnsi="Times New Roman" w:cs="Times New Roman"/>
          <w:sz w:val="24"/>
          <w:szCs w:val="24"/>
        </w:rPr>
        <w:t>5)</w:t>
      </w:r>
      <w:r w:rsidR="004E038A">
        <w:rPr>
          <w:rFonts w:ascii="Times New Roman" w:hAnsi="Times New Roman" w:cs="Times New Roman"/>
          <w:sz w:val="24"/>
          <w:szCs w:val="24"/>
        </w:rPr>
        <w:t xml:space="preserve"> </w:t>
      </w:r>
      <w:r w:rsidRPr="001B63B8">
        <w:rPr>
          <w:rFonts w:ascii="Times New Roman" w:hAnsi="Times New Roman" w:cs="Times New Roman"/>
          <w:sz w:val="24"/>
          <w:szCs w:val="24"/>
        </w:rPr>
        <w:t>Görev alanındaki toplum kalkınmasına ilişkin plân ve programların uygulanmasına katılmak, ilgililerle devamlı iş birliği yapmak,</w:t>
      </w:r>
    </w:p>
    <w:p w:rsidR="00C208D9" w:rsidRPr="00C208D9" w:rsidRDefault="00C208D9" w:rsidP="001B63B8">
      <w:pPr>
        <w:ind w:left="708"/>
        <w:jc w:val="both"/>
        <w:rPr>
          <w:rFonts w:ascii="Times New Roman" w:hAnsi="Times New Roman" w:cs="Times New Roman"/>
          <w:b/>
          <w:sz w:val="24"/>
          <w:szCs w:val="24"/>
        </w:rPr>
      </w:pPr>
      <w:r w:rsidRPr="001B63B8">
        <w:rPr>
          <w:rFonts w:ascii="Times New Roman" w:hAnsi="Times New Roman" w:cs="Times New Roman"/>
          <w:sz w:val="24"/>
          <w:szCs w:val="24"/>
        </w:rPr>
        <w:t>6)</w:t>
      </w:r>
      <w:r w:rsidR="004E038A">
        <w:rPr>
          <w:rFonts w:ascii="Times New Roman" w:hAnsi="Times New Roman" w:cs="Times New Roman"/>
          <w:sz w:val="24"/>
          <w:szCs w:val="24"/>
        </w:rPr>
        <w:t xml:space="preserve"> </w:t>
      </w:r>
      <w:r w:rsidRPr="001B63B8">
        <w:rPr>
          <w:rFonts w:ascii="Times New Roman" w:hAnsi="Times New Roman" w:cs="Times New Roman"/>
          <w:sz w:val="24"/>
          <w:szCs w:val="24"/>
        </w:rPr>
        <w:t>Çıraklık ve yaygın eğitim faaliyetlerinin geliştirilmesi ve yaygınlaştırılması için gerekli olan bina, tesis, araç ve gereçleri zamanında sağlamak, bu amaçla çeşitli kurumların bina, tesis ve imkânlarından yararlanmak</w:t>
      </w:r>
      <w:r w:rsidRPr="00C208D9">
        <w:rPr>
          <w:rFonts w:ascii="Times New Roman" w:hAnsi="Times New Roman" w:cs="Times New Roman"/>
          <w:b/>
          <w:sz w:val="24"/>
          <w:szCs w:val="24"/>
        </w:rPr>
        <w:t>,</w:t>
      </w:r>
    </w:p>
    <w:p w:rsidR="00C208D9" w:rsidRPr="001B63B8" w:rsidRDefault="00C208D9" w:rsidP="001B63B8">
      <w:pPr>
        <w:ind w:left="708"/>
        <w:rPr>
          <w:rFonts w:ascii="Times New Roman" w:hAnsi="Times New Roman" w:cs="Times New Roman"/>
          <w:sz w:val="24"/>
          <w:szCs w:val="24"/>
        </w:rPr>
      </w:pPr>
      <w:r w:rsidRPr="00C208D9">
        <w:rPr>
          <w:rFonts w:ascii="Times New Roman" w:hAnsi="Times New Roman" w:cs="Times New Roman"/>
          <w:b/>
          <w:sz w:val="24"/>
          <w:szCs w:val="24"/>
        </w:rPr>
        <w:t xml:space="preserve"> </w:t>
      </w:r>
      <w:r w:rsidR="001B63B8">
        <w:rPr>
          <w:rFonts w:ascii="Times New Roman" w:hAnsi="Times New Roman" w:cs="Times New Roman"/>
          <w:b/>
          <w:sz w:val="24"/>
          <w:szCs w:val="24"/>
        </w:rPr>
        <w:t>7</w:t>
      </w:r>
      <w:r w:rsidRPr="001B63B8">
        <w:rPr>
          <w:rFonts w:ascii="Times New Roman" w:hAnsi="Times New Roman" w:cs="Times New Roman"/>
          <w:sz w:val="24"/>
          <w:szCs w:val="24"/>
        </w:rPr>
        <w:t>)</w:t>
      </w:r>
      <w:r w:rsidR="004E038A">
        <w:rPr>
          <w:rFonts w:ascii="Times New Roman" w:hAnsi="Times New Roman" w:cs="Times New Roman"/>
          <w:sz w:val="24"/>
          <w:szCs w:val="24"/>
        </w:rPr>
        <w:t xml:space="preserve"> </w:t>
      </w:r>
      <w:r w:rsidRPr="001B63B8">
        <w:rPr>
          <w:rFonts w:ascii="Times New Roman" w:hAnsi="Times New Roman" w:cs="Times New Roman"/>
          <w:sz w:val="24"/>
          <w:szCs w:val="24"/>
        </w:rPr>
        <w:t>Örgün eğitim sistemine girmemiş herhangi bir eğitim kademesinden ayrılmış veya bitirmiş vatandaşların yaygın eğitim yoluyla, genel, meslekî ve teknik alanlarda eğitilmelerini sağlamak, hizmeti yaygın eğitime ait mevzuata göre yürütmek,</w:t>
      </w:r>
    </w:p>
    <w:p w:rsidR="00C208D9" w:rsidRPr="001B63B8" w:rsidRDefault="001B63B8" w:rsidP="001B63B8">
      <w:pPr>
        <w:ind w:left="708"/>
        <w:jc w:val="both"/>
        <w:rPr>
          <w:rFonts w:ascii="Times New Roman" w:hAnsi="Times New Roman" w:cs="Times New Roman"/>
          <w:sz w:val="24"/>
          <w:szCs w:val="24"/>
        </w:rPr>
      </w:pPr>
      <w:r>
        <w:rPr>
          <w:rFonts w:ascii="Times New Roman" w:hAnsi="Times New Roman" w:cs="Times New Roman"/>
          <w:sz w:val="24"/>
          <w:szCs w:val="24"/>
        </w:rPr>
        <w:t>8</w:t>
      </w:r>
      <w:r w:rsidR="00C208D9" w:rsidRPr="001B63B8">
        <w:rPr>
          <w:rFonts w:ascii="Times New Roman" w:hAnsi="Times New Roman" w:cs="Times New Roman"/>
          <w:sz w:val="24"/>
          <w:szCs w:val="24"/>
        </w:rPr>
        <w:t>)</w:t>
      </w:r>
      <w:r w:rsidR="004E038A">
        <w:rPr>
          <w:rFonts w:ascii="Times New Roman" w:hAnsi="Times New Roman" w:cs="Times New Roman"/>
          <w:sz w:val="24"/>
          <w:szCs w:val="24"/>
        </w:rPr>
        <w:t xml:space="preserve"> </w:t>
      </w:r>
      <w:r w:rsidR="00C208D9" w:rsidRPr="001B63B8">
        <w:rPr>
          <w:rFonts w:ascii="Times New Roman" w:hAnsi="Times New Roman" w:cs="Times New Roman"/>
          <w:sz w:val="24"/>
          <w:szCs w:val="24"/>
        </w:rPr>
        <w:t>Okullarda rehberlik servislerinin kurulmasını, bunların personel, araç, gereç ve benzeri bakımından geliştirilmesini ve bu hizmetlerin mevzuata göre yürütülmesini sağlamak,</w:t>
      </w:r>
    </w:p>
    <w:p w:rsidR="00C208D9" w:rsidRPr="001B63B8" w:rsidRDefault="001B63B8" w:rsidP="001B63B8">
      <w:pPr>
        <w:ind w:left="708"/>
        <w:jc w:val="both"/>
        <w:rPr>
          <w:rFonts w:ascii="Times New Roman" w:hAnsi="Times New Roman" w:cs="Times New Roman"/>
          <w:sz w:val="24"/>
          <w:szCs w:val="24"/>
        </w:rPr>
      </w:pPr>
      <w:r>
        <w:rPr>
          <w:rFonts w:ascii="Times New Roman" w:hAnsi="Times New Roman" w:cs="Times New Roman"/>
          <w:sz w:val="24"/>
          <w:szCs w:val="24"/>
        </w:rPr>
        <w:t>9</w:t>
      </w:r>
      <w:r w:rsidR="00C208D9" w:rsidRPr="001B63B8">
        <w:rPr>
          <w:rFonts w:ascii="Times New Roman" w:hAnsi="Times New Roman" w:cs="Times New Roman"/>
          <w:sz w:val="24"/>
          <w:szCs w:val="24"/>
        </w:rPr>
        <w:t>)</w:t>
      </w:r>
      <w:r w:rsidR="004E038A">
        <w:rPr>
          <w:rFonts w:ascii="Times New Roman" w:hAnsi="Times New Roman" w:cs="Times New Roman"/>
          <w:sz w:val="24"/>
          <w:szCs w:val="24"/>
        </w:rPr>
        <w:t xml:space="preserve"> </w:t>
      </w:r>
      <w:r w:rsidR="00C208D9" w:rsidRPr="001B63B8">
        <w:rPr>
          <w:rFonts w:ascii="Times New Roman" w:hAnsi="Times New Roman" w:cs="Times New Roman"/>
          <w:sz w:val="24"/>
          <w:szCs w:val="24"/>
        </w:rPr>
        <w:t>Özel eğitime muhtaç çocukların eğitimi ile ilgili tedbirleri almak, yetki alanı dışında kalanları üst kuruma bildirmek ve işlemlerinin sonuçlandırılmasını sağlamak,</w:t>
      </w:r>
    </w:p>
    <w:p w:rsidR="00C208D9" w:rsidRPr="001B63B8" w:rsidRDefault="001B63B8" w:rsidP="001B63B8">
      <w:pPr>
        <w:ind w:left="708"/>
        <w:jc w:val="both"/>
        <w:rPr>
          <w:rFonts w:ascii="Times New Roman" w:hAnsi="Times New Roman" w:cs="Times New Roman"/>
          <w:sz w:val="24"/>
          <w:szCs w:val="24"/>
        </w:rPr>
      </w:pPr>
      <w:r>
        <w:rPr>
          <w:rFonts w:ascii="Times New Roman" w:hAnsi="Times New Roman" w:cs="Times New Roman"/>
          <w:sz w:val="24"/>
          <w:szCs w:val="24"/>
        </w:rPr>
        <w:t>10</w:t>
      </w:r>
      <w:r w:rsidR="004E038A">
        <w:rPr>
          <w:rFonts w:ascii="Times New Roman" w:hAnsi="Times New Roman" w:cs="Times New Roman"/>
          <w:sz w:val="24"/>
          <w:szCs w:val="24"/>
        </w:rPr>
        <w:t xml:space="preserve">) </w:t>
      </w:r>
      <w:r w:rsidR="00C208D9" w:rsidRPr="001B63B8">
        <w:rPr>
          <w:rFonts w:ascii="Times New Roman" w:hAnsi="Times New Roman" w:cs="Times New Roman"/>
          <w:sz w:val="24"/>
          <w:szCs w:val="24"/>
        </w:rPr>
        <w:t>Rehberlik ve araştırma merkezlerinin görevlerini yürütmelerinde resmî ve özel okul, kurum ve birimler arasında iş birliği ve koordinasyonu sağlamak,</w:t>
      </w:r>
    </w:p>
    <w:p w:rsidR="00C208D9" w:rsidRPr="001B63B8" w:rsidRDefault="001B63B8" w:rsidP="001B63B8">
      <w:pPr>
        <w:ind w:left="708"/>
        <w:jc w:val="both"/>
        <w:rPr>
          <w:rFonts w:ascii="Times New Roman" w:hAnsi="Times New Roman" w:cs="Times New Roman"/>
          <w:sz w:val="24"/>
          <w:szCs w:val="24"/>
        </w:rPr>
      </w:pPr>
      <w:r>
        <w:rPr>
          <w:rFonts w:ascii="Times New Roman" w:hAnsi="Times New Roman" w:cs="Times New Roman"/>
          <w:sz w:val="24"/>
          <w:szCs w:val="24"/>
        </w:rPr>
        <w:t>11</w:t>
      </w:r>
      <w:r w:rsidR="00C208D9" w:rsidRPr="001B63B8">
        <w:rPr>
          <w:rFonts w:ascii="Times New Roman" w:hAnsi="Times New Roman" w:cs="Times New Roman"/>
          <w:sz w:val="24"/>
          <w:szCs w:val="24"/>
        </w:rPr>
        <w:t>)</w:t>
      </w:r>
      <w:r w:rsidR="004E038A">
        <w:rPr>
          <w:rFonts w:ascii="Times New Roman" w:hAnsi="Times New Roman" w:cs="Times New Roman"/>
          <w:sz w:val="24"/>
          <w:szCs w:val="24"/>
        </w:rPr>
        <w:t xml:space="preserve"> </w:t>
      </w:r>
      <w:r w:rsidR="00C208D9" w:rsidRPr="001B63B8">
        <w:rPr>
          <w:rFonts w:ascii="Times New Roman" w:hAnsi="Times New Roman" w:cs="Times New Roman"/>
          <w:sz w:val="24"/>
          <w:szCs w:val="24"/>
        </w:rPr>
        <w:t>İlkokuldan itibaren öğrencilerin meslekî ilgi ve yetenekleri doğrultusunda yönlendirilmelerine ve verimli çalışma alışkanlığı kazanmalarına yönelik tedbirler almak,</w:t>
      </w:r>
    </w:p>
    <w:p w:rsidR="00C208D9" w:rsidRPr="001B63B8" w:rsidRDefault="001B63B8" w:rsidP="001B63B8">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12</w:t>
      </w:r>
      <w:r w:rsidR="00C208D9" w:rsidRPr="001B63B8">
        <w:rPr>
          <w:rFonts w:ascii="Times New Roman" w:hAnsi="Times New Roman" w:cs="Times New Roman"/>
          <w:sz w:val="24"/>
          <w:szCs w:val="24"/>
        </w:rPr>
        <w:t>)</w:t>
      </w:r>
      <w:r w:rsidR="004E038A">
        <w:rPr>
          <w:rFonts w:ascii="Times New Roman" w:hAnsi="Times New Roman" w:cs="Times New Roman"/>
          <w:sz w:val="24"/>
          <w:szCs w:val="24"/>
        </w:rPr>
        <w:t xml:space="preserve"> </w:t>
      </w:r>
      <w:r w:rsidR="00C208D9" w:rsidRPr="001B63B8">
        <w:rPr>
          <w:rFonts w:ascii="Times New Roman" w:hAnsi="Times New Roman" w:cs="Times New Roman"/>
          <w:sz w:val="24"/>
          <w:szCs w:val="24"/>
        </w:rPr>
        <w:t>Türk dili, Türk tarihi, Türk kültürü ve güzel sanatlar alanındaki çalışmalar ile yakından ilgilenerek, çalışmaların faydalı bir şekilde yürütülmesini sağlamak,</w:t>
      </w:r>
    </w:p>
    <w:p w:rsidR="00C208D9" w:rsidRPr="001B63B8" w:rsidRDefault="001B63B8" w:rsidP="001B63B8">
      <w:pPr>
        <w:ind w:left="708"/>
        <w:jc w:val="both"/>
        <w:rPr>
          <w:rFonts w:ascii="Times New Roman" w:hAnsi="Times New Roman" w:cs="Times New Roman"/>
          <w:sz w:val="24"/>
          <w:szCs w:val="24"/>
        </w:rPr>
      </w:pPr>
      <w:r>
        <w:rPr>
          <w:rFonts w:ascii="Times New Roman" w:hAnsi="Times New Roman" w:cs="Times New Roman"/>
          <w:sz w:val="24"/>
          <w:szCs w:val="24"/>
        </w:rPr>
        <w:t>13</w:t>
      </w:r>
      <w:r w:rsidR="00C208D9" w:rsidRPr="001B63B8">
        <w:rPr>
          <w:rFonts w:ascii="Times New Roman" w:hAnsi="Times New Roman" w:cs="Times New Roman"/>
          <w:sz w:val="24"/>
          <w:szCs w:val="24"/>
        </w:rPr>
        <w:t>)</w:t>
      </w:r>
      <w:r w:rsidR="004E038A">
        <w:rPr>
          <w:rFonts w:ascii="Times New Roman" w:hAnsi="Times New Roman" w:cs="Times New Roman"/>
          <w:sz w:val="24"/>
          <w:szCs w:val="24"/>
        </w:rPr>
        <w:t xml:space="preserve"> </w:t>
      </w:r>
      <w:r w:rsidR="00C208D9" w:rsidRPr="001B63B8">
        <w:rPr>
          <w:rFonts w:ascii="Times New Roman" w:hAnsi="Times New Roman" w:cs="Times New Roman"/>
          <w:sz w:val="24"/>
          <w:szCs w:val="24"/>
        </w:rPr>
        <w:t>Danışma ve benzeri kurulların mevzuata uygun olarak çalışmasını sağlamak,</w:t>
      </w:r>
    </w:p>
    <w:p w:rsidR="00C208D9" w:rsidRPr="001B63B8" w:rsidRDefault="001B63B8" w:rsidP="001B63B8">
      <w:pPr>
        <w:ind w:left="708"/>
        <w:jc w:val="both"/>
        <w:rPr>
          <w:rFonts w:ascii="Times New Roman" w:hAnsi="Times New Roman" w:cs="Times New Roman"/>
          <w:sz w:val="24"/>
          <w:szCs w:val="24"/>
        </w:rPr>
      </w:pPr>
      <w:r>
        <w:rPr>
          <w:rFonts w:ascii="Times New Roman" w:hAnsi="Times New Roman" w:cs="Times New Roman"/>
          <w:sz w:val="24"/>
          <w:szCs w:val="24"/>
        </w:rPr>
        <w:t>14</w:t>
      </w:r>
      <w:r w:rsidR="00C208D9" w:rsidRPr="001B63B8">
        <w:rPr>
          <w:rFonts w:ascii="Times New Roman" w:hAnsi="Times New Roman" w:cs="Times New Roman"/>
          <w:sz w:val="24"/>
          <w:szCs w:val="24"/>
        </w:rPr>
        <w:t>)</w:t>
      </w:r>
      <w:r w:rsidR="004E038A">
        <w:rPr>
          <w:rFonts w:ascii="Times New Roman" w:hAnsi="Times New Roman" w:cs="Times New Roman"/>
          <w:sz w:val="24"/>
          <w:szCs w:val="24"/>
        </w:rPr>
        <w:t xml:space="preserve"> </w:t>
      </w:r>
      <w:r w:rsidR="00C208D9" w:rsidRPr="001B63B8">
        <w:rPr>
          <w:rFonts w:ascii="Times New Roman" w:hAnsi="Times New Roman" w:cs="Times New Roman"/>
          <w:sz w:val="24"/>
          <w:szCs w:val="24"/>
        </w:rPr>
        <w:t>Öğrenci disiplin durumunu takip etmek, disiplinsizliği önleyici tedbirler almak, öğrenci üst disiplin kurulu hizmetlerini yürütmek,</w:t>
      </w:r>
    </w:p>
    <w:p w:rsidR="00C208D9" w:rsidRPr="001B63B8" w:rsidRDefault="001B63B8" w:rsidP="001B63B8">
      <w:pPr>
        <w:ind w:left="708"/>
        <w:jc w:val="both"/>
        <w:rPr>
          <w:rFonts w:ascii="Times New Roman" w:hAnsi="Times New Roman" w:cs="Times New Roman"/>
          <w:sz w:val="24"/>
          <w:szCs w:val="24"/>
        </w:rPr>
      </w:pPr>
      <w:r>
        <w:rPr>
          <w:rFonts w:ascii="Times New Roman" w:hAnsi="Times New Roman" w:cs="Times New Roman"/>
          <w:sz w:val="24"/>
          <w:szCs w:val="24"/>
        </w:rPr>
        <w:t>15</w:t>
      </w:r>
      <w:r w:rsidR="00C208D9" w:rsidRPr="001B63B8">
        <w:rPr>
          <w:rFonts w:ascii="Times New Roman" w:hAnsi="Times New Roman" w:cs="Times New Roman"/>
          <w:sz w:val="24"/>
          <w:szCs w:val="24"/>
        </w:rPr>
        <w:t>)</w:t>
      </w:r>
      <w:r w:rsidR="004E038A">
        <w:rPr>
          <w:rFonts w:ascii="Times New Roman" w:hAnsi="Times New Roman" w:cs="Times New Roman"/>
          <w:sz w:val="24"/>
          <w:szCs w:val="24"/>
        </w:rPr>
        <w:t xml:space="preserve"> </w:t>
      </w:r>
      <w:r w:rsidR="00C208D9" w:rsidRPr="001B63B8">
        <w:rPr>
          <w:rFonts w:ascii="Times New Roman" w:hAnsi="Times New Roman" w:cs="Times New Roman"/>
          <w:sz w:val="24"/>
          <w:szCs w:val="24"/>
        </w:rPr>
        <w:t>Okul ve kurumlarda toplum ve insan sağlığı ile ilgili halka açık kurs, seminer ve konferanslar düzenlemesi ile ilgili tedbirleri almak,</w:t>
      </w:r>
    </w:p>
    <w:p w:rsidR="00C208D9" w:rsidRPr="001B63B8" w:rsidRDefault="001B63B8" w:rsidP="001B63B8">
      <w:pPr>
        <w:ind w:left="708"/>
        <w:jc w:val="both"/>
        <w:rPr>
          <w:rFonts w:ascii="Times New Roman" w:hAnsi="Times New Roman" w:cs="Times New Roman"/>
          <w:sz w:val="24"/>
          <w:szCs w:val="24"/>
        </w:rPr>
      </w:pPr>
      <w:r>
        <w:rPr>
          <w:rFonts w:ascii="Times New Roman" w:hAnsi="Times New Roman" w:cs="Times New Roman"/>
          <w:sz w:val="24"/>
          <w:szCs w:val="24"/>
        </w:rPr>
        <w:t>16</w:t>
      </w:r>
      <w:r w:rsidR="00C208D9" w:rsidRPr="001B63B8">
        <w:rPr>
          <w:rFonts w:ascii="Times New Roman" w:hAnsi="Times New Roman" w:cs="Times New Roman"/>
          <w:sz w:val="24"/>
          <w:szCs w:val="24"/>
        </w:rPr>
        <w:t>)</w:t>
      </w:r>
      <w:r w:rsidR="004E038A">
        <w:rPr>
          <w:rFonts w:ascii="Times New Roman" w:hAnsi="Times New Roman" w:cs="Times New Roman"/>
          <w:sz w:val="24"/>
          <w:szCs w:val="24"/>
        </w:rPr>
        <w:t xml:space="preserve"> </w:t>
      </w:r>
      <w:r w:rsidR="00C208D9" w:rsidRPr="001B63B8">
        <w:rPr>
          <w:rFonts w:ascii="Times New Roman" w:hAnsi="Times New Roman" w:cs="Times New Roman"/>
          <w:sz w:val="24"/>
          <w:szCs w:val="24"/>
        </w:rPr>
        <w:t>Müdürlüğümüze bağlı okul ve kurumlarda öğrencilerin periyodik tarama ve aşılama işlemlerinin zamanında yapılmasını, gençliğe ve sporcu öğrencilere gerekli sağlık hizmetlerinin verilmesini sağlamak,</w:t>
      </w:r>
    </w:p>
    <w:p w:rsidR="00C208D9" w:rsidRPr="001B63B8" w:rsidRDefault="001B63B8" w:rsidP="001B63B8">
      <w:pPr>
        <w:ind w:left="708"/>
        <w:jc w:val="both"/>
        <w:rPr>
          <w:rFonts w:ascii="Times New Roman" w:hAnsi="Times New Roman" w:cs="Times New Roman"/>
          <w:sz w:val="24"/>
          <w:szCs w:val="24"/>
        </w:rPr>
      </w:pPr>
      <w:r>
        <w:rPr>
          <w:rFonts w:ascii="Times New Roman" w:hAnsi="Times New Roman" w:cs="Times New Roman"/>
          <w:sz w:val="24"/>
          <w:szCs w:val="24"/>
        </w:rPr>
        <w:t>17</w:t>
      </w:r>
      <w:r w:rsidR="00C208D9" w:rsidRPr="001B63B8">
        <w:rPr>
          <w:rFonts w:ascii="Times New Roman" w:hAnsi="Times New Roman" w:cs="Times New Roman"/>
          <w:sz w:val="24"/>
          <w:szCs w:val="24"/>
        </w:rPr>
        <w:t>)</w:t>
      </w:r>
      <w:r w:rsidR="004E038A">
        <w:rPr>
          <w:rFonts w:ascii="Times New Roman" w:hAnsi="Times New Roman" w:cs="Times New Roman"/>
          <w:sz w:val="24"/>
          <w:szCs w:val="24"/>
        </w:rPr>
        <w:t xml:space="preserve"> </w:t>
      </w:r>
      <w:r w:rsidR="00C208D9" w:rsidRPr="001B63B8">
        <w:rPr>
          <w:rFonts w:ascii="Times New Roman" w:hAnsi="Times New Roman" w:cs="Times New Roman"/>
          <w:sz w:val="24"/>
          <w:szCs w:val="24"/>
        </w:rPr>
        <w:t>Okul ve kurumlarda eğitim programlarının uygulanması sırasında görülen aksaklıkları tespit etmek, düzeltilmesi için ilgili makamlara rapor sunmak,</w:t>
      </w:r>
    </w:p>
    <w:p w:rsidR="00C208D9" w:rsidRPr="001B63B8" w:rsidRDefault="001B63B8" w:rsidP="001B63B8">
      <w:pPr>
        <w:ind w:left="708"/>
        <w:jc w:val="both"/>
        <w:rPr>
          <w:rFonts w:ascii="Times New Roman" w:hAnsi="Times New Roman" w:cs="Times New Roman"/>
          <w:sz w:val="24"/>
          <w:szCs w:val="24"/>
        </w:rPr>
      </w:pPr>
      <w:r>
        <w:rPr>
          <w:rFonts w:ascii="Times New Roman" w:hAnsi="Times New Roman" w:cs="Times New Roman"/>
          <w:sz w:val="24"/>
          <w:szCs w:val="24"/>
        </w:rPr>
        <w:t>18</w:t>
      </w:r>
      <w:r w:rsidR="00C208D9" w:rsidRPr="001B63B8">
        <w:rPr>
          <w:rFonts w:ascii="Times New Roman" w:hAnsi="Times New Roman" w:cs="Times New Roman"/>
          <w:sz w:val="24"/>
          <w:szCs w:val="24"/>
        </w:rPr>
        <w:t>)</w:t>
      </w:r>
      <w:r w:rsidR="004E038A">
        <w:rPr>
          <w:rFonts w:ascii="Times New Roman" w:hAnsi="Times New Roman" w:cs="Times New Roman"/>
          <w:sz w:val="24"/>
          <w:szCs w:val="24"/>
        </w:rPr>
        <w:t xml:space="preserve"> </w:t>
      </w:r>
      <w:r w:rsidR="00C208D9" w:rsidRPr="001B63B8">
        <w:rPr>
          <w:rFonts w:ascii="Times New Roman" w:hAnsi="Times New Roman" w:cs="Times New Roman"/>
          <w:sz w:val="24"/>
          <w:szCs w:val="24"/>
        </w:rPr>
        <w:t>Gençlerin ve öğrencilerin, serbest zamanlarını sosyal, kültürel, sportif, izcilik, halk oyunları ve benzeri amatör faaliyet alanlarında değerlendirmelerine yönelik çalışma ve hizmetleri yürütmek,</w:t>
      </w:r>
    </w:p>
    <w:p w:rsidR="00C208D9" w:rsidRPr="001B63B8" w:rsidRDefault="001B63B8" w:rsidP="001B63B8">
      <w:pPr>
        <w:ind w:left="708"/>
        <w:jc w:val="both"/>
        <w:rPr>
          <w:rFonts w:ascii="Times New Roman" w:hAnsi="Times New Roman" w:cs="Times New Roman"/>
          <w:sz w:val="24"/>
          <w:szCs w:val="24"/>
        </w:rPr>
      </w:pPr>
      <w:r>
        <w:rPr>
          <w:rFonts w:ascii="Times New Roman" w:hAnsi="Times New Roman" w:cs="Times New Roman"/>
          <w:sz w:val="24"/>
          <w:szCs w:val="24"/>
        </w:rPr>
        <w:t>19</w:t>
      </w:r>
      <w:r w:rsidR="00C208D9" w:rsidRPr="001B63B8">
        <w:rPr>
          <w:rFonts w:ascii="Times New Roman" w:hAnsi="Times New Roman" w:cs="Times New Roman"/>
          <w:sz w:val="24"/>
          <w:szCs w:val="24"/>
        </w:rPr>
        <w:t>)</w:t>
      </w:r>
      <w:r w:rsidR="004E038A">
        <w:rPr>
          <w:rFonts w:ascii="Times New Roman" w:hAnsi="Times New Roman" w:cs="Times New Roman"/>
          <w:sz w:val="24"/>
          <w:szCs w:val="24"/>
        </w:rPr>
        <w:t xml:space="preserve"> </w:t>
      </w:r>
      <w:r w:rsidR="00C208D9" w:rsidRPr="001B63B8">
        <w:rPr>
          <w:rFonts w:ascii="Times New Roman" w:hAnsi="Times New Roman" w:cs="Times New Roman"/>
          <w:sz w:val="24"/>
          <w:szCs w:val="24"/>
        </w:rPr>
        <w:t>Okul içi ve okullar arası beden eğitimi ve spor faaliyetlerini organize etmek ve yürütmek,</w:t>
      </w:r>
    </w:p>
    <w:p w:rsidR="00C208D9" w:rsidRPr="001B63B8" w:rsidRDefault="001B63B8" w:rsidP="001B63B8">
      <w:pPr>
        <w:ind w:left="708"/>
        <w:jc w:val="both"/>
        <w:rPr>
          <w:rFonts w:ascii="Times New Roman" w:hAnsi="Times New Roman" w:cs="Times New Roman"/>
          <w:sz w:val="24"/>
          <w:szCs w:val="24"/>
        </w:rPr>
      </w:pPr>
      <w:r>
        <w:rPr>
          <w:rFonts w:ascii="Times New Roman" w:hAnsi="Times New Roman" w:cs="Times New Roman"/>
          <w:sz w:val="24"/>
          <w:szCs w:val="24"/>
        </w:rPr>
        <w:t>20</w:t>
      </w:r>
      <w:r w:rsidR="00C208D9" w:rsidRPr="001B63B8">
        <w:rPr>
          <w:rFonts w:ascii="Times New Roman" w:hAnsi="Times New Roman" w:cs="Times New Roman"/>
          <w:sz w:val="24"/>
          <w:szCs w:val="24"/>
        </w:rPr>
        <w:t>)</w:t>
      </w:r>
      <w:r w:rsidR="004E038A">
        <w:rPr>
          <w:rFonts w:ascii="Times New Roman" w:hAnsi="Times New Roman" w:cs="Times New Roman"/>
          <w:sz w:val="24"/>
          <w:szCs w:val="24"/>
        </w:rPr>
        <w:t xml:space="preserve"> </w:t>
      </w:r>
      <w:r w:rsidR="00C208D9" w:rsidRPr="001B63B8">
        <w:rPr>
          <w:rFonts w:ascii="Times New Roman" w:hAnsi="Times New Roman" w:cs="Times New Roman"/>
          <w:sz w:val="24"/>
          <w:szCs w:val="24"/>
        </w:rPr>
        <w:t>Basında yer alan eğitim ve öğretimle ilgili yerel haberleri değerlendirerek gereğini yerine getirmek,</w:t>
      </w:r>
    </w:p>
    <w:p w:rsidR="00C208D9" w:rsidRPr="001B63B8" w:rsidRDefault="001B63B8" w:rsidP="001B63B8">
      <w:pPr>
        <w:ind w:left="708"/>
        <w:jc w:val="both"/>
        <w:rPr>
          <w:rFonts w:ascii="Times New Roman" w:hAnsi="Times New Roman" w:cs="Times New Roman"/>
          <w:sz w:val="24"/>
          <w:szCs w:val="24"/>
        </w:rPr>
      </w:pPr>
      <w:r>
        <w:rPr>
          <w:rFonts w:ascii="Times New Roman" w:hAnsi="Times New Roman" w:cs="Times New Roman"/>
          <w:sz w:val="24"/>
          <w:szCs w:val="24"/>
        </w:rPr>
        <w:t>21</w:t>
      </w:r>
      <w:r w:rsidR="00C208D9" w:rsidRPr="001B63B8">
        <w:rPr>
          <w:rFonts w:ascii="Times New Roman" w:hAnsi="Times New Roman" w:cs="Times New Roman"/>
          <w:sz w:val="24"/>
          <w:szCs w:val="24"/>
        </w:rPr>
        <w:t>)</w:t>
      </w:r>
      <w:r w:rsidR="004E038A">
        <w:rPr>
          <w:rFonts w:ascii="Times New Roman" w:hAnsi="Times New Roman" w:cs="Times New Roman"/>
          <w:sz w:val="24"/>
          <w:szCs w:val="24"/>
        </w:rPr>
        <w:t xml:space="preserve"> </w:t>
      </w:r>
      <w:r w:rsidR="00C208D9" w:rsidRPr="001B63B8">
        <w:rPr>
          <w:rFonts w:ascii="Times New Roman" w:hAnsi="Times New Roman" w:cs="Times New Roman"/>
          <w:sz w:val="24"/>
          <w:szCs w:val="24"/>
        </w:rPr>
        <w:t>Millî ve mahallî bayramların programlarının yapılması uygulanması ve sonuçlarının değerlendirilmesine ilişkin işlerle ilgili verilen görevleri yapmak,</w:t>
      </w:r>
    </w:p>
    <w:p w:rsidR="00C208D9" w:rsidRPr="001B63B8" w:rsidRDefault="001B63B8" w:rsidP="001B63B8">
      <w:pPr>
        <w:ind w:left="708"/>
        <w:jc w:val="both"/>
        <w:rPr>
          <w:rFonts w:ascii="Times New Roman" w:hAnsi="Times New Roman" w:cs="Times New Roman"/>
          <w:sz w:val="24"/>
          <w:szCs w:val="24"/>
        </w:rPr>
      </w:pPr>
      <w:r>
        <w:rPr>
          <w:rFonts w:ascii="Times New Roman" w:hAnsi="Times New Roman" w:cs="Times New Roman"/>
          <w:sz w:val="24"/>
          <w:szCs w:val="24"/>
        </w:rPr>
        <w:t>22</w:t>
      </w:r>
      <w:r w:rsidR="00C208D9" w:rsidRPr="001B63B8">
        <w:rPr>
          <w:rFonts w:ascii="Times New Roman" w:hAnsi="Times New Roman" w:cs="Times New Roman"/>
          <w:sz w:val="24"/>
          <w:szCs w:val="24"/>
        </w:rPr>
        <w:t>)</w:t>
      </w:r>
      <w:r w:rsidR="004E038A">
        <w:rPr>
          <w:rFonts w:ascii="Times New Roman" w:hAnsi="Times New Roman" w:cs="Times New Roman"/>
          <w:sz w:val="24"/>
          <w:szCs w:val="24"/>
        </w:rPr>
        <w:t xml:space="preserve"> </w:t>
      </w:r>
      <w:r w:rsidR="00C208D9" w:rsidRPr="001B63B8">
        <w:rPr>
          <w:rFonts w:ascii="Times New Roman" w:hAnsi="Times New Roman" w:cs="Times New Roman"/>
          <w:sz w:val="24"/>
          <w:szCs w:val="24"/>
        </w:rPr>
        <w:t>Çıraklık ve Meslek Eğitimi Kanunu’na ve bu kanuna göre çıkarılmış diğer mevzuata göre işleri yürütmek, eğitim merkezlerinde çırak, kalfa ve ustaların genel ve meslekî eğitimlerini sağlamak,</w:t>
      </w:r>
    </w:p>
    <w:p w:rsidR="00C208D9" w:rsidRPr="001B63B8" w:rsidRDefault="001B63B8" w:rsidP="001B63B8">
      <w:pPr>
        <w:ind w:left="708"/>
        <w:jc w:val="both"/>
        <w:rPr>
          <w:rFonts w:ascii="Times New Roman" w:hAnsi="Times New Roman" w:cs="Times New Roman"/>
          <w:sz w:val="24"/>
          <w:szCs w:val="24"/>
        </w:rPr>
      </w:pPr>
      <w:r>
        <w:rPr>
          <w:rFonts w:ascii="Times New Roman" w:hAnsi="Times New Roman" w:cs="Times New Roman"/>
          <w:sz w:val="24"/>
          <w:szCs w:val="24"/>
        </w:rPr>
        <w:t>23</w:t>
      </w:r>
      <w:r w:rsidR="00C208D9" w:rsidRPr="001B63B8">
        <w:rPr>
          <w:rFonts w:ascii="Times New Roman" w:hAnsi="Times New Roman" w:cs="Times New Roman"/>
          <w:sz w:val="24"/>
          <w:szCs w:val="24"/>
        </w:rPr>
        <w:t>)</w:t>
      </w:r>
      <w:r w:rsidR="004E038A">
        <w:rPr>
          <w:rFonts w:ascii="Times New Roman" w:hAnsi="Times New Roman" w:cs="Times New Roman"/>
          <w:sz w:val="24"/>
          <w:szCs w:val="24"/>
        </w:rPr>
        <w:t xml:space="preserve"> </w:t>
      </w:r>
      <w:r w:rsidR="00C208D9" w:rsidRPr="001B63B8">
        <w:rPr>
          <w:rFonts w:ascii="Times New Roman" w:hAnsi="Times New Roman" w:cs="Times New Roman"/>
          <w:sz w:val="24"/>
          <w:szCs w:val="24"/>
        </w:rPr>
        <w:t>Okul-aile birliklerinin usulüne uygun olarak çalışmalarını sağlamak,</w:t>
      </w:r>
    </w:p>
    <w:p w:rsidR="00C208D9" w:rsidRPr="001B63B8" w:rsidRDefault="001B63B8" w:rsidP="001B63B8">
      <w:pPr>
        <w:ind w:left="708"/>
        <w:jc w:val="both"/>
        <w:rPr>
          <w:rFonts w:ascii="Times New Roman" w:hAnsi="Times New Roman" w:cs="Times New Roman"/>
          <w:sz w:val="24"/>
          <w:szCs w:val="24"/>
        </w:rPr>
      </w:pPr>
      <w:r>
        <w:rPr>
          <w:rFonts w:ascii="Times New Roman" w:hAnsi="Times New Roman" w:cs="Times New Roman"/>
          <w:sz w:val="24"/>
          <w:szCs w:val="24"/>
        </w:rPr>
        <w:t>24</w:t>
      </w:r>
      <w:r w:rsidR="00C208D9" w:rsidRPr="001B63B8">
        <w:rPr>
          <w:rFonts w:ascii="Times New Roman" w:hAnsi="Times New Roman" w:cs="Times New Roman"/>
          <w:sz w:val="24"/>
          <w:szCs w:val="24"/>
        </w:rPr>
        <w:t>)</w:t>
      </w:r>
      <w:r w:rsidR="004E038A">
        <w:rPr>
          <w:rFonts w:ascii="Times New Roman" w:hAnsi="Times New Roman" w:cs="Times New Roman"/>
          <w:sz w:val="24"/>
          <w:szCs w:val="24"/>
        </w:rPr>
        <w:t xml:space="preserve"> </w:t>
      </w:r>
      <w:r w:rsidR="00C208D9" w:rsidRPr="001B63B8">
        <w:rPr>
          <w:rFonts w:ascii="Times New Roman" w:hAnsi="Times New Roman" w:cs="Times New Roman"/>
          <w:sz w:val="24"/>
          <w:szCs w:val="24"/>
        </w:rPr>
        <w:t>Okul ve kurumlarda eğitici çalışmaların yönetmeliğine göre yapılan çalışmaları denetlemek, örnek çalışmaları çevreye duyurmak ve teşvik edici yarışmalar düzenlemek,</w:t>
      </w:r>
    </w:p>
    <w:p w:rsidR="00C208D9" w:rsidRPr="001B63B8" w:rsidRDefault="001B63B8" w:rsidP="001B63B8">
      <w:pPr>
        <w:ind w:left="708"/>
        <w:jc w:val="both"/>
        <w:rPr>
          <w:rFonts w:ascii="Times New Roman" w:hAnsi="Times New Roman" w:cs="Times New Roman"/>
          <w:sz w:val="24"/>
          <w:szCs w:val="24"/>
        </w:rPr>
      </w:pPr>
      <w:r>
        <w:rPr>
          <w:rFonts w:ascii="Times New Roman" w:hAnsi="Times New Roman" w:cs="Times New Roman"/>
          <w:sz w:val="24"/>
          <w:szCs w:val="24"/>
        </w:rPr>
        <w:t>25</w:t>
      </w:r>
      <w:r w:rsidR="00C208D9" w:rsidRPr="001B63B8">
        <w:rPr>
          <w:rFonts w:ascii="Times New Roman" w:hAnsi="Times New Roman" w:cs="Times New Roman"/>
          <w:sz w:val="24"/>
          <w:szCs w:val="24"/>
        </w:rPr>
        <w:t>)</w:t>
      </w:r>
      <w:r w:rsidR="004E038A">
        <w:rPr>
          <w:rFonts w:ascii="Times New Roman" w:hAnsi="Times New Roman" w:cs="Times New Roman"/>
          <w:sz w:val="24"/>
          <w:szCs w:val="24"/>
        </w:rPr>
        <w:t xml:space="preserve"> </w:t>
      </w:r>
      <w:r w:rsidR="00C208D9" w:rsidRPr="001B63B8">
        <w:rPr>
          <w:rFonts w:ascii="Times New Roman" w:hAnsi="Times New Roman" w:cs="Times New Roman"/>
          <w:sz w:val="24"/>
          <w:szCs w:val="24"/>
        </w:rPr>
        <w:t>Okul ve kurumlarda sağlık, beslenme, trafik ve benzeri hizmetlerle ilgili eğitim ve öğretim programlarının uygulanması için tedbirler almak.</w:t>
      </w:r>
    </w:p>
    <w:p w:rsidR="00C208D9" w:rsidRPr="00C208D9" w:rsidRDefault="00C208D9" w:rsidP="00C208D9">
      <w:pPr>
        <w:ind w:left="708"/>
        <w:rPr>
          <w:rFonts w:ascii="Times New Roman" w:hAnsi="Times New Roman" w:cs="Times New Roman"/>
          <w:b/>
          <w:sz w:val="24"/>
          <w:szCs w:val="24"/>
        </w:rPr>
      </w:pPr>
      <w:r w:rsidRPr="00C208D9">
        <w:rPr>
          <w:rFonts w:ascii="Times New Roman" w:hAnsi="Times New Roman" w:cs="Times New Roman"/>
          <w:b/>
          <w:sz w:val="24"/>
          <w:szCs w:val="24"/>
        </w:rPr>
        <w:t xml:space="preserve"> </w:t>
      </w:r>
    </w:p>
    <w:p w:rsidR="00C208D9" w:rsidRPr="00C208D9" w:rsidRDefault="001B63B8" w:rsidP="00C208D9">
      <w:pPr>
        <w:ind w:left="708"/>
        <w:rPr>
          <w:rFonts w:ascii="Times New Roman" w:hAnsi="Times New Roman" w:cs="Times New Roman"/>
          <w:b/>
          <w:sz w:val="24"/>
          <w:szCs w:val="24"/>
        </w:rPr>
      </w:pPr>
      <w:r>
        <w:rPr>
          <w:rFonts w:ascii="Times New Roman" w:hAnsi="Times New Roman" w:cs="Times New Roman"/>
          <w:b/>
          <w:sz w:val="24"/>
          <w:szCs w:val="24"/>
        </w:rPr>
        <w:t>A.4</w:t>
      </w:r>
      <w:r w:rsidR="00C208D9">
        <w:rPr>
          <w:rFonts w:ascii="Times New Roman" w:hAnsi="Times New Roman" w:cs="Times New Roman"/>
          <w:b/>
          <w:sz w:val="24"/>
          <w:szCs w:val="24"/>
        </w:rPr>
        <w:t xml:space="preserve">. </w:t>
      </w:r>
      <w:r>
        <w:rPr>
          <w:rFonts w:ascii="Times New Roman" w:hAnsi="Times New Roman" w:cs="Times New Roman"/>
          <w:b/>
          <w:sz w:val="24"/>
          <w:szCs w:val="24"/>
        </w:rPr>
        <w:t>Bütçe –</w:t>
      </w:r>
      <w:r w:rsidR="00E95F23">
        <w:rPr>
          <w:rFonts w:ascii="Times New Roman" w:hAnsi="Times New Roman" w:cs="Times New Roman"/>
          <w:b/>
          <w:sz w:val="24"/>
          <w:szCs w:val="24"/>
        </w:rPr>
        <w:t xml:space="preserve"> Y</w:t>
      </w:r>
      <w:r>
        <w:rPr>
          <w:rFonts w:ascii="Times New Roman" w:hAnsi="Times New Roman" w:cs="Times New Roman"/>
          <w:b/>
          <w:sz w:val="24"/>
          <w:szCs w:val="24"/>
        </w:rPr>
        <w:t>atırım Hizmetleri</w:t>
      </w:r>
    </w:p>
    <w:p w:rsidR="00C208D9" w:rsidRPr="001B63B8" w:rsidRDefault="00C208D9" w:rsidP="001B63B8">
      <w:pPr>
        <w:ind w:left="708"/>
        <w:jc w:val="both"/>
        <w:rPr>
          <w:rFonts w:ascii="Times New Roman" w:hAnsi="Times New Roman" w:cs="Times New Roman"/>
          <w:sz w:val="24"/>
          <w:szCs w:val="24"/>
        </w:rPr>
      </w:pPr>
      <w:r w:rsidRPr="001B63B8">
        <w:rPr>
          <w:rFonts w:ascii="Times New Roman" w:hAnsi="Times New Roman" w:cs="Times New Roman"/>
          <w:sz w:val="24"/>
          <w:szCs w:val="24"/>
        </w:rPr>
        <w:t>1)</w:t>
      </w:r>
      <w:r w:rsidR="004E038A">
        <w:rPr>
          <w:rFonts w:ascii="Times New Roman" w:hAnsi="Times New Roman" w:cs="Times New Roman"/>
          <w:sz w:val="24"/>
          <w:szCs w:val="24"/>
        </w:rPr>
        <w:t xml:space="preserve"> </w:t>
      </w:r>
      <w:r w:rsidRPr="001B63B8">
        <w:rPr>
          <w:rFonts w:ascii="Times New Roman" w:hAnsi="Times New Roman" w:cs="Times New Roman"/>
          <w:sz w:val="24"/>
          <w:szCs w:val="24"/>
        </w:rPr>
        <w:t>İlçemiz sınırları içindeki müdürlüğe ait veya tahsisli bina, tesis, araç ve gereçler ile müdürlüğün diğer imkânlarından, bütün okul ve kurumların bir program dâhilinde dengeli olarak faydalanmasını sağlamak,</w:t>
      </w:r>
    </w:p>
    <w:p w:rsidR="00C208D9" w:rsidRPr="001B63B8" w:rsidRDefault="00C208D9" w:rsidP="001B63B8">
      <w:pPr>
        <w:ind w:left="708"/>
        <w:jc w:val="both"/>
        <w:rPr>
          <w:rFonts w:ascii="Times New Roman" w:hAnsi="Times New Roman" w:cs="Times New Roman"/>
          <w:sz w:val="24"/>
          <w:szCs w:val="24"/>
        </w:rPr>
      </w:pPr>
      <w:r w:rsidRPr="001B63B8">
        <w:rPr>
          <w:rFonts w:ascii="Times New Roman" w:hAnsi="Times New Roman" w:cs="Times New Roman"/>
          <w:sz w:val="24"/>
          <w:szCs w:val="24"/>
        </w:rPr>
        <w:t>2)</w:t>
      </w:r>
      <w:r w:rsidR="004E038A">
        <w:rPr>
          <w:rFonts w:ascii="Times New Roman" w:hAnsi="Times New Roman" w:cs="Times New Roman"/>
          <w:sz w:val="24"/>
          <w:szCs w:val="24"/>
        </w:rPr>
        <w:t xml:space="preserve"> </w:t>
      </w:r>
      <w:r w:rsidRPr="001B63B8">
        <w:rPr>
          <w:rFonts w:ascii="Times New Roman" w:hAnsi="Times New Roman" w:cs="Times New Roman"/>
          <w:sz w:val="24"/>
          <w:szCs w:val="24"/>
        </w:rPr>
        <w:t>Okul/kurumlardan gelecek onarım ve tadilat iş ve işlemlerini, değerlendirmek ve gerekli ödeneğin sağlanması için ilgili makamlara teklifte bulunmak,</w:t>
      </w:r>
    </w:p>
    <w:p w:rsidR="00C208D9" w:rsidRPr="001B63B8" w:rsidRDefault="00C208D9" w:rsidP="001B63B8">
      <w:pPr>
        <w:ind w:left="708"/>
        <w:jc w:val="both"/>
        <w:rPr>
          <w:rFonts w:ascii="Times New Roman" w:hAnsi="Times New Roman" w:cs="Times New Roman"/>
          <w:sz w:val="24"/>
          <w:szCs w:val="24"/>
        </w:rPr>
      </w:pPr>
      <w:r w:rsidRPr="001B63B8">
        <w:rPr>
          <w:rFonts w:ascii="Times New Roman" w:hAnsi="Times New Roman" w:cs="Times New Roman"/>
          <w:sz w:val="24"/>
          <w:szCs w:val="24"/>
        </w:rPr>
        <w:lastRenderedPageBreak/>
        <w:t>3)</w:t>
      </w:r>
      <w:r w:rsidR="004E038A">
        <w:rPr>
          <w:rFonts w:ascii="Times New Roman" w:hAnsi="Times New Roman" w:cs="Times New Roman"/>
          <w:sz w:val="24"/>
          <w:szCs w:val="24"/>
        </w:rPr>
        <w:t xml:space="preserve"> </w:t>
      </w:r>
      <w:r w:rsidRPr="001B63B8">
        <w:rPr>
          <w:rFonts w:ascii="Times New Roman" w:hAnsi="Times New Roman" w:cs="Times New Roman"/>
          <w:sz w:val="24"/>
          <w:szCs w:val="24"/>
        </w:rPr>
        <w:t>Genel bütçeden, Müdürlüğümüze ayrılan ödeneklerin mevzuata uygun olarak dağıtım ve sarf işlemlerini yaptırmak ve bu konudaki işlemleri denetlemek,</w:t>
      </w:r>
    </w:p>
    <w:p w:rsidR="00C208D9" w:rsidRPr="001B63B8" w:rsidRDefault="00C208D9" w:rsidP="001B63B8">
      <w:pPr>
        <w:ind w:left="708"/>
        <w:jc w:val="both"/>
        <w:rPr>
          <w:rFonts w:ascii="Times New Roman" w:hAnsi="Times New Roman" w:cs="Times New Roman"/>
          <w:sz w:val="24"/>
          <w:szCs w:val="24"/>
        </w:rPr>
      </w:pPr>
      <w:r w:rsidRPr="001B63B8">
        <w:rPr>
          <w:rFonts w:ascii="Times New Roman" w:hAnsi="Times New Roman" w:cs="Times New Roman"/>
          <w:sz w:val="24"/>
          <w:szCs w:val="24"/>
        </w:rPr>
        <w:t>4)</w:t>
      </w:r>
      <w:r w:rsidR="004E038A">
        <w:rPr>
          <w:rFonts w:ascii="Times New Roman" w:hAnsi="Times New Roman" w:cs="Times New Roman"/>
          <w:sz w:val="24"/>
          <w:szCs w:val="24"/>
        </w:rPr>
        <w:t xml:space="preserve"> </w:t>
      </w:r>
      <w:r w:rsidRPr="001B63B8">
        <w:rPr>
          <w:rFonts w:ascii="Times New Roman" w:hAnsi="Times New Roman" w:cs="Times New Roman"/>
          <w:sz w:val="24"/>
          <w:szCs w:val="24"/>
        </w:rPr>
        <w:t>Görev alanındaki yatırımlarla ilgili taslak programları usulüne uygun olarak hazırlamak ve zamanında ilgili makamlara iletmek,</w:t>
      </w:r>
    </w:p>
    <w:p w:rsidR="00C208D9" w:rsidRPr="001B63B8" w:rsidRDefault="00C208D9" w:rsidP="001B63B8">
      <w:pPr>
        <w:ind w:left="708"/>
        <w:jc w:val="both"/>
        <w:rPr>
          <w:rFonts w:ascii="Times New Roman" w:hAnsi="Times New Roman" w:cs="Times New Roman"/>
          <w:sz w:val="24"/>
          <w:szCs w:val="24"/>
        </w:rPr>
      </w:pPr>
      <w:r w:rsidRPr="001B63B8">
        <w:rPr>
          <w:rFonts w:ascii="Times New Roman" w:hAnsi="Times New Roman" w:cs="Times New Roman"/>
          <w:sz w:val="24"/>
          <w:szCs w:val="24"/>
        </w:rPr>
        <w:t>5)</w:t>
      </w:r>
      <w:r w:rsidR="004E038A">
        <w:rPr>
          <w:rFonts w:ascii="Times New Roman" w:hAnsi="Times New Roman" w:cs="Times New Roman"/>
          <w:sz w:val="24"/>
          <w:szCs w:val="24"/>
        </w:rPr>
        <w:t xml:space="preserve"> </w:t>
      </w:r>
      <w:r w:rsidRPr="001B63B8">
        <w:rPr>
          <w:rFonts w:ascii="Times New Roman" w:hAnsi="Times New Roman" w:cs="Times New Roman"/>
          <w:sz w:val="24"/>
          <w:szCs w:val="24"/>
        </w:rPr>
        <w:t>Programa alınan yatırımların zamanında ihale edilmesi ve bitirilmesi için gereken işleri yapmak ve yaptırmak,</w:t>
      </w:r>
    </w:p>
    <w:p w:rsidR="00C208D9" w:rsidRPr="001B63B8" w:rsidRDefault="00C208D9" w:rsidP="001B63B8">
      <w:pPr>
        <w:ind w:left="708"/>
        <w:jc w:val="both"/>
        <w:rPr>
          <w:rFonts w:ascii="Times New Roman" w:hAnsi="Times New Roman" w:cs="Times New Roman"/>
          <w:sz w:val="24"/>
          <w:szCs w:val="24"/>
        </w:rPr>
      </w:pPr>
      <w:r w:rsidRPr="001B63B8">
        <w:rPr>
          <w:rFonts w:ascii="Times New Roman" w:hAnsi="Times New Roman" w:cs="Times New Roman"/>
          <w:sz w:val="24"/>
          <w:szCs w:val="24"/>
        </w:rPr>
        <w:t>6)</w:t>
      </w:r>
      <w:r w:rsidR="004E038A">
        <w:rPr>
          <w:rFonts w:ascii="Times New Roman" w:hAnsi="Times New Roman" w:cs="Times New Roman"/>
          <w:sz w:val="24"/>
          <w:szCs w:val="24"/>
        </w:rPr>
        <w:t xml:space="preserve"> </w:t>
      </w:r>
      <w:r w:rsidRPr="001B63B8">
        <w:rPr>
          <w:rFonts w:ascii="Times New Roman" w:hAnsi="Times New Roman" w:cs="Times New Roman"/>
          <w:sz w:val="24"/>
          <w:szCs w:val="24"/>
        </w:rPr>
        <w:t>Ayniyat talimatnamesi gereği olan iş ve işlemleri yapmak,</w:t>
      </w:r>
    </w:p>
    <w:p w:rsidR="00C208D9" w:rsidRPr="001B63B8" w:rsidRDefault="004E038A" w:rsidP="001B63B8">
      <w:pPr>
        <w:ind w:left="708"/>
        <w:jc w:val="both"/>
        <w:rPr>
          <w:rFonts w:ascii="Times New Roman" w:hAnsi="Times New Roman" w:cs="Times New Roman"/>
          <w:sz w:val="24"/>
          <w:szCs w:val="24"/>
        </w:rPr>
      </w:pPr>
      <w:r>
        <w:rPr>
          <w:rFonts w:ascii="Times New Roman" w:hAnsi="Times New Roman" w:cs="Times New Roman"/>
          <w:sz w:val="24"/>
          <w:szCs w:val="24"/>
        </w:rPr>
        <w:t xml:space="preserve">7) </w:t>
      </w:r>
      <w:r w:rsidR="00C208D9" w:rsidRPr="001B63B8">
        <w:rPr>
          <w:rFonts w:ascii="Times New Roman" w:hAnsi="Times New Roman" w:cs="Times New Roman"/>
          <w:sz w:val="24"/>
          <w:szCs w:val="24"/>
        </w:rPr>
        <w:t>Diğer her türlü parasal işler ve öğrencilerin burs vb. iş ve işlemlerini yapmak.</w:t>
      </w:r>
    </w:p>
    <w:p w:rsidR="00C208D9" w:rsidRDefault="00C208D9" w:rsidP="00C208D9">
      <w:pPr>
        <w:ind w:left="708"/>
        <w:rPr>
          <w:rFonts w:ascii="Times New Roman" w:hAnsi="Times New Roman" w:cs="Times New Roman"/>
          <w:b/>
          <w:sz w:val="24"/>
          <w:szCs w:val="24"/>
        </w:rPr>
      </w:pPr>
    </w:p>
    <w:p w:rsidR="00C208D9" w:rsidRPr="00C208D9" w:rsidRDefault="00C208D9" w:rsidP="00C208D9">
      <w:pPr>
        <w:ind w:left="708"/>
        <w:rPr>
          <w:rFonts w:ascii="Times New Roman" w:hAnsi="Times New Roman" w:cs="Times New Roman"/>
          <w:b/>
          <w:sz w:val="24"/>
          <w:szCs w:val="24"/>
        </w:rPr>
      </w:pPr>
      <w:r>
        <w:rPr>
          <w:rFonts w:ascii="Times New Roman" w:hAnsi="Times New Roman" w:cs="Times New Roman"/>
          <w:b/>
          <w:sz w:val="24"/>
          <w:szCs w:val="24"/>
        </w:rPr>
        <w:t>A</w:t>
      </w:r>
      <w:r w:rsidRPr="00C208D9">
        <w:rPr>
          <w:rFonts w:ascii="Times New Roman" w:hAnsi="Times New Roman" w:cs="Times New Roman"/>
          <w:b/>
          <w:sz w:val="24"/>
          <w:szCs w:val="24"/>
        </w:rPr>
        <w:t>.</w:t>
      </w:r>
      <w:r w:rsidR="001B63B8">
        <w:rPr>
          <w:rFonts w:ascii="Times New Roman" w:hAnsi="Times New Roman" w:cs="Times New Roman"/>
          <w:b/>
          <w:sz w:val="24"/>
          <w:szCs w:val="24"/>
        </w:rPr>
        <w:t>5</w:t>
      </w:r>
      <w:r>
        <w:rPr>
          <w:rFonts w:ascii="Times New Roman" w:hAnsi="Times New Roman" w:cs="Times New Roman"/>
          <w:b/>
          <w:sz w:val="24"/>
          <w:szCs w:val="24"/>
        </w:rPr>
        <w:t xml:space="preserve">. </w:t>
      </w:r>
      <w:r w:rsidRPr="00C208D9">
        <w:rPr>
          <w:rFonts w:ascii="Times New Roman" w:hAnsi="Times New Roman" w:cs="Times New Roman"/>
          <w:b/>
          <w:sz w:val="24"/>
          <w:szCs w:val="24"/>
        </w:rPr>
        <w:t>T</w:t>
      </w:r>
      <w:r w:rsidR="001B63B8">
        <w:rPr>
          <w:rFonts w:ascii="Times New Roman" w:hAnsi="Times New Roman" w:cs="Times New Roman"/>
          <w:b/>
          <w:sz w:val="24"/>
          <w:szCs w:val="24"/>
        </w:rPr>
        <w:t>eftiş</w:t>
      </w:r>
      <w:r w:rsidRPr="00C208D9">
        <w:rPr>
          <w:rFonts w:ascii="Cambria Math" w:hAnsi="Cambria Math" w:cs="Cambria Math"/>
          <w:b/>
          <w:sz w:val="24"/>
          <w:szCs w:val="24"/>
        </w:rPr>
        <w:t>‐</w:t>
      </w:r>
      <w:r w:rsidRPr="00C208D9">
        <w:rPr>
          <w:rFonts w:ascii="Times New Roman" w:hAnsi="Times New Roman" w:cs="Times New Roman"/>
          <w:b/>
          <w:sz w:val="24"/>
          <w:szCs w:val="24"/>
        </w:rPr>
        <w:t>R</w:t>
      </w:r>
      <w:r w:rsidR="001B63B8">
        <w:rPr>
          <w:rFonts w:ascii="Times New Roman" w:hAnsi="Times New Roman" w:cs="Times New Roman"/>
          <w:b/>
          <w:sz w:val="24"/>
          <w:szCs w:val="24"/>
        </w:rPr>
        <w:t>ehberlik</w:t>
      </w:r>
      <w:r w:rsidRPr="00C208D9">
        <w:rPr>
          <w:rFonts w:ascii="Cambria Math" w:hAnsi="Cambria Math" w:cs="Cambria Math"/>
          <w:b/>
          <w:sz w:val="24"/>
          <w:szCs w:val="24"/>
        </w:rPr>
        <w:t>‐</w:t>
      </w:r>
      <w:r w:rsidR="001B63B8">
        <w:rPr>
          <w:rFonts w:ascii="Times New Roman" w:hAnsi="Times New Roman" w:cs="Times New Roman"/>
          <w:b/>
          <w:sz w:val="24"/>
          <w:szCs w:val="24"/>
        </w:rPr>
        <w:t>Soruşturma Hizmetleri</w:t>
      </w:r>
    </w:p>
    <w:p w:rsidR="00C208D9" w:rsidRPr="001B63B8" w:rsidRDefault="004E038A" w:rsidP="001B63B8">
      <w:pPr>
        <w:ind w:left="708"/>
        <w:jc w:val="both"/>
        <w:rPr>
          <w:rFonts w:ascii="Times New Roman" w:hAnsi="Times New Roman" w:cs="Times New Roman"/>
          <w:sz w:val="24"/>
          <w:szCs w:val="24"/>
        </w:rPr>
      </w:pPr>
      <w:r>
        <w:rPr>
          <w:rFonts w:ascii="Times New Roman" w:hAnsi="Times New Roman" w:cs="Times New Roman"/>
          <w:sz w:val="24"/>
          <w:szCs w:val="24"/>
        </w:rPr>
        <w:t xml:space="preserve">1) </w:t>
      </w:r>
      <w:r w:rsidR="00C208D9" w:rsidRPr="001B63B8">
        <w:rPr>
          <w:rFonts w:ascii="Times New Roman" w:hAnsi="Times New Roman" w:cs="Times New Roman"/>
          <w:sz w:val="24"/>
          <w:szCs w:val="24"/>
        </w:rPr>
        <w:t>Müdürlüğe bağlı okul ve kurumları belli bir plan içinde denetlemek veya denetlenmesini sağlamak, eksiklik, aksaklıkları gidermek için gerekli tedbirleri almak,</w:t>
      </w:r>
    </w:p>
    <w:p w:rsidR="00C208D9" w:rsidRPr="001B63B8" w:rsidRDefault="004E038A" w:rsidP="001B63B8">
      <w:pPr>
        <w:ind w:left="708"/>
        <w:jc w:val="both"/>
        <w:rPr>
          <w:rFonts w:ascii="Times New Roman" w:hAnsi="Times New Roman" w:cs="Times New Roman"/>
          <w:sz w:val="24"/>
          <w:szCs w:val="24"/>
        </w:rPr>
      </w:pPr>
      <w:r>
        <w:rPr>
          <w:rFonts w:ascii="Times New Roman" w:hAnsi="Times New Roman" w:cs="Times New Roman"/>
          <w:sz w:val="24"/>
          <w:szCs w:val="24"/>
        </w:rPr>
        <w:t xml:space="preserve">2) </w:t>
      </w:r>
      <w:r w:rsidR="00C208D9" w:rsidRPr="001B63B8">
        <w:rPr>
          <w:rFonts w:ascii="Times New Roman" w:hAnsi="Times New Roman" w:cs="Times New Roman"/>
          <w:sz w:val="24"/>
          <w:szCs w:val="24"/>
        </w:rPr>
        <w:t>Öğretmen ve diğer personelin hizmet içi eğitimi için gerekli programları hazırlamak, uygulanmasını sağlamak,</w:t>
      </w:r>
    </w:p>
    <w:p w:rsidR="00C208D9" w:rsidRPr="001B63B8" w:rsidRDefault="00C208D9" w:rsidP="001B63B8">
      <w:pPr>
        <w:ind w:left="708"/>
        <w:jc w:val="both"/>
        <w:rPr>
          <w:rFonts w:ascii="Times New Roman" w:hAnsi="Times New Roman" w:cs="Times New Roman"/>
          <w:sz w:val="24"/>
          <w:szCs w:val="24"/>
        </w:rPr>
      </w:pPr>
      <w:r w:rsidRPr="001B63B8">
        <w:rPr>
          <w:rFonts w:ascii="Times New Roman" w:hAnsi="Times New Roman" w:cs="Times New Roman"/>
          <w:sz w:val="24"/>
          <w:szCs w:val="24"/>
        </w:rPr>
        <w:t>3)</w:t>
      </w:r>
      <w:r w:rsidR="004E038A">
        <w:rPr>
          <w:rFonts w:ascii="Times New Roman" w:hAnsi="Times New Roman" w:cs="Times New Roman"/>
          <w:sz w:val="24"/>
          <w:szCs w:val="24"/>
        </w:rPr>
        <w:t xml:space="preserve"> </w:t>
      </w:r>
      <w:r w:rsidRPr="001B63B8">
        <w:rPr>
          <w:rFonts w:ascii="Times New Roman" w:hAnsi="Times New Roman" w:cs="Times New Roman"/>
          <w:sz w:val="24"/>
          <w:szCs w:val="24"/>
        </w:rPr>
        <w:t>Soruşturma raporlarını adlî, inzibatî, malî ve idarî yönden değerlendirmek, Okul disiplin kurulu aracılığı ile İlçe Milli Eğitim Müdürlüğüne dosyaları yönlendirilen öğrenciler ile ilgili iş ve işlemlerin, sonuçlarını değerlendirmek ve ilgili yerlere bildirmek.</w:t>
      </w:r>
    </w:p>
    <w:p w:rsidR="00C208D9" w:rsidRPr="00C208D9" w:rsidRDefault="00C208D9" w:rsidP="00C208D9">
      <w:pPr>
        <w:ind w:left="708"/>
        <w:rPr>
          <w:rFonts w:ascii="Times New Roman" w:hAnsi="Times New Roman" w:cs="Times New Roman"/>
          <w:b/>
          <w:sz w:val="24"/>
          <w:szCs w:val="24"/>
        </w:rPr>
      </w:pPr>
    </w:p>
    <w:p w:rsidR="00C208D9" w:rsidRPr="00C208D9" w:rsidRDefault="00C208D9" w:rsidP="00C208D9">
      <w:pPr>
        <w:ind w:left="708"/>
        <w:rPr>
          <w:rFonts w:ascii="Times New Roman" w:hAnsi="Times New Roman" w:cs="Times New Roman"/>
          <w:b/>
          <w:sz w:val="24"/>
          <w:szCs w:val="24"/>
        </w:rPr>
      </w:pPr>
      <w:r>
        <w:rPr>
          <w:rFonts w:ascii="Times New Roman" w:hAnsi="Times New Roman" w:cs="Times New Roman"/>
          <w:b/>
          <w:sz w:val="24"/>
          <w:szCs w:val="24"/>
        </w:rPr>
        <w:t>A</w:t>
      </w:r>
      <w:r w:rsidRPr="00C208D9">
        <w:rPr>
          <w:rFonts w:ascii="Times New Roman" w:hAnsi="Times New Roman" w:cs="Times New Roman"/>
          <w:b/>
          <w:sz w:val="24"/>
          <w:szCs w:val="24"/>
        </w:rPr>
        <w:t>.</w:t>
      </w:r>
      <w:r w:rsidR="001B63B8">
        <w:rPr>
          <w:rFonts w:ascii="Times New Roman" w:hAnsi="Times New Roman" w:cs="Times New Roman"/>
          <w:b/>
          <w:sz w:val="24"/>
          <w:szCs w:val="24"/>
        </w:rPr>
        <w:t>6</w:t>
      </w:r>
      <w:r>
        <w:rPr>
          <w:rFonts w:ascii="Times New Roman" w:hAnsi="Times New Roman" w:cs="Times New Roman"/>
          <w:b/>
          <w:sz w:val="24"/>
          <w:szCs w:val="24"/>
        </w:rPr>
        <w:t xml:space="preserve">. </w:t>
      </w:r>
      <w:r w:rsidR="001B63B8">
        <w:rPr>
          <w:rFonts w:ascii="Times New Roman" w:hAnsi="Times New Roman" w:cs="Times New Roman"/>
          <w:b/>
          <w:sz w:val="24"/>
          <w:szCs w:val="24"/>
        </w:rPr>
        <w:t>Sivil Savunma Hizmetleri</w:t>
      </w:r>
    </w:p>
    <w:p w:rsidR="00C208D9" w:rsidRPr="001B63B8" w:rsidRDefault="001B63B8" w:rsidP="001B63B8">
      <w:pPr>
        <w:ind w:left="708"/>
        <w:jc w:val="both"/>
        <w:rPr>
          <w:rFonts w:ascii="Times New Roman" w:hAnsi="Times New Roman" w:cs="Times New Roman"/>
          <w:sz w:val="24"/>
          <w:szCs w:val="24"/>
        </w:rPr>
      </w:pPr>
      <w:r>
        <w:rPr>
          <w:rFonts w:ascii="Times New Roman" w:hAnsi="Times New Roman" w:cs="Times New Roman"/>
          <w:sz w:val="24"/>
          <w:szCs w:val="24"/>
        </w:rPr>
        <w:t xml:space="preserve">1) </w:t>
      </w:r>
      <w:r w:rsidR="00C208D9" w:rsidRPr="001B63B8">
        <w:rPr>
          <w:rFonts w:ascii="Times New Roman" w:hAnsi="Times New Roman" w:cs="Times New Roman"/>
          <w:sz w:val="24"/>
          <w:szCs w:val="24"/>
        </w:rPr>
        <w:t>Görev alanındaki okul/kurumlar için sivil savunma ile ilgili plan ve programları düzenlemek, gerekli tespitleri yapmak ve tedbirleri almak,</w:t>
      </w:r>
    </w:p>
    <w:p w:rsidR="00C208D9" w:rsidRPr="001B63B8" w:rsidRDefault="001B63B8" w:rsidP="001B63B8">
      <w:pPr>
        <w:ind w:left="708"/>
        <w:jc w:val="both"/>
        <w:rPr>
          <w:rFonts w:ascii="Times New Roman" w:hAnsi="Times New Roman" w:cs="Times New Roman"/>
          <w:sz w:val="24"/>
          <w:szCs w:val="24"/>
        </w:rPr>
      </w:pPr>
      <w:r>
        <w:rPr>
          <w:rFonts w:ascii="Times New Roman" w:hAnsi="Times New Roman" w:cs="Times New Roman"/>
          <w:sz w:val="24"/>
          <w:szCs w:val="24"/>
        </w:rPr>
        <w:t xml:space="preserve">2) </w:t>
      </w:r>
      <w:r w:rsidR="00C208D9" w:rsidRPr="001B63B8">
        <w:rPr>
          <w:rFonts w:ascii="Times New Roman" w:hAnsi="Times New Roman" w:cs="Times New Roman"/>
          <w:sz w:val="24"/>
          <w:szCs w:val="24"/>
        </w:rPr>
        <w:t>Sivil savunma teşkilatı ile koordinasyon halinde olmak ve hizmetin aksamadan yürütülmesini sağlamak.</w:t>
      </w:r>
    </w:p>
    <w:p w:rsidR="00C208D9" w:rsidRPr="00C208D9" w:rsidRDefault="00C208D9" w:rsidP="00C208D9">
      <w:pPr>
        <w:ind w:left="708"/>
        <w:rPr>
          <w:rFonts w:ascii="Times New Roman" w:hAnsi="Times New Roman" w:cs="Times New Roman"/>
          <w:b/>
          <w:sz w:val="24"/>
          <w:szCs w:val="24"/>
        </w:rPr>
      </w:pPr>
      <w:r w:rsidRPr="00C208D9">
        <w:rPr>
          <w:rFonts w:ascii="Times New Roman" w:hAnsi="Times New Roman" w:cs="Times New Roman"/>
          <w:b/>
          <w:sz w:val="24"/>
          <w:szCs w:val="24"/>
        </w:rPr>
        <w:t xml:space="preserve"> </w:t>
      </w:r>
    </w:p>
    <w:p w:rsidR="00C208D9" w:rsidRPr="00C208D9" w:rsidRDefault="00EB1C37" w:rsidP="00C208D9">
      <w:pPr>
        <w:ind w:left="708"/>
        <w:rPr>
          <w:rFonts w:ascii="Times New Roman" w:hAnsi="Times New Roman" w:cs="Times New Roman"/>
          <w:b/>
          <w:sz w:val="24"/>
          <w:szCs w:val="24"/>
        </w:rPr>
      </w:pPr>
      <w:r>
        <w:rPr>
          <w:rFonts w:ascii="Times New Roman" w:hAnsi="Times New Roman" w:cs="Times New Roman"/>
          <w:b/>
          <w:sz w:val="24"/>
          <w:szCs w:val="24"/>
        </w:rPr>
        <w:t xml:space="preserve">A.8. </w:t>
      </w:r>
      <w:r w:rsidR="001B63B8">
        <w:rPr>
          <w:rFonts w:ascii="Times New Roman" w:hAnsi="Times New Roman" w:cs="Times New Roman"/>
          <w:b/>
          <w:sz w:val="24"/>
          <w:szCs w:val="24"/>
        </w:rPr>
        <w:t>Araştırma Planlama ve İstatistiktik Hizmetleri</w:t>
      </w:r>
    </w:p>
    <w:p w:rsidR="00C208D9" w:rsidRPr="001B63B8" w:rsidRDefault="00C208D9" w:rsidP="001B63B8">
      <w:pPr>
        <w:ind w:left="708"/>
        <w:jc w:val="both"/>
        <w:rPr>
          <w:rFonts w:ascii="Times New Roman" w:hAnsi="Times New Roman" w:cs="Times New Roman"/>
          <w:sz w:val="24"/>
          <w:szCs w:val="24"/>
        </w:rPr>
      </w:pPr>
      <w:r w:rsidRPr="00C208D9">
        <w:rPr>
          <w:rFonts w:ascii="Times New Roman" w:hAnsi="Times New Roman" w:cs="Times New Roman"/>
          <w:b/>
          <w:sz w:val="24"/>
          <w:szCs w:val="24"/>
        </w:rPr>
        <w:t>1</w:t>
      </w:r>
      <w:r w:rsidRPr="001B63B8">
        <w:rPr>
          <w:rFonts w:ascii="Times New Roman" w:hAnsi="Times New Roman" w:cs="Times New Roman"/>
          <w:sz w:val="24"/>
          <w:szCs w:val="24"/>
        </w:rPr>
        <w:t>) Genel nüfus sayımlarına göre değerlendirme yapmak, muhtemel öğrenci artışı ve ilgisini tespit etmek, bu tespitlere göre okul yapım ve dağılımını planlamak,</w:t>
      </w:r>
    </w:p>
    <w:p w:rsidR="00C208D9" w:rsidRPr="001B63B8" w:rsidRDefault="00C208D9" w:rsidP="001B63B8">
      <w:pPr>
        <w:ind w:left="708"/>
        <w:jc w:val="both"/>
        <w:rPr>
          <w:rFonts w:ascii="Times New Roman" w:hAnsi="Times New Roman" w:cs="Times New Roman"/>
          <w:sz w:val="24"/>
          <w:szCs w:val="24"/>
        </w:rPr>
      </w:pPr>
      <w:r w:rsidRPr="001B63B8">
        <w:rPr>
          <w:rFonts w:ascii="Times New Roman" w:hAnsi="Times New Roman" w:cs="Times New Roman"/>
          <w:sz w:val="24"/>
          <w:szCs w:val="24"/>
        </w:rPr>
        <w:t>2)</w:t>
      </w:r>
      <w:r w:rsidR="004E038A">
        <w:rPr>
          <w:rFonts w:ascii="Times New Roman" w:hAnsi="Times New Roman" w:cs="Times New Roman"/>
          <w:sz w:val="24"/>
          <w:szCs w:val="24"/>
        </w:rPr>
        <w:t xml:space="preserve"> </w:t>
      </w:r>
      <w:r w:rsidRPr="001B63B8">
        <w:rPr>
          <w:rFonts w:ascii="Times New Roman" w:hAnsi="Times New Roman" w:cs="Times New Roman"/>
          <w:sz w:val="24"/>
          <w:szCs w:val="24"/>
        </w:rPr>
        <w:t>Her türlü istatistikî bilginin toplanmasını, değerlendirilmesini sağlamak ve bunlarla ilgili formları hazırlamak ve geliştirmek,</w:t>
      </w:r>
    </w:p>
    <w:p w:rsidR="00C208D9" w:rsidRPr="001B63B8" w:rsidRDefault="004E038A" w:rsidP="001B63B8">
      <w:pPr>
        <w:ind w:left="708"/>
        <w:jc w:val="both"/>
        <w:rPr>
          <w:rFonts w:ascii="Times New Roman" w:hAnsi="Times New Roman" w:cs="Times New Roman"/>
          <w:sz w:val="24"/>
          <w:szCs w:val="24"/>
        </w:rPr>
      </w:pPr>
      <w:r>
        <w:rPr>
          <w:rFonts w:ascii="Times New Roman" w:hAnsi="Times New Roman" w:cs="Times New Roman"/>
          <w:sz w:val="24"/>
          <w:szCs w:val="24"/>
        </w:rPr>
        <w:t xml:space="preserve">3) </w:t>
      </w:r>
      <w:r w:rsidR="00C208D9" w:rsidRPr="001B63B8">
        <w:rPr>
          <w:rFonts w:ascii="Times New Roman" w:hAnsi="Times New Roman" w:cs="Times New Roman"/>
          <w:sz w:val="24"/>
          <w:szCs w:val="24"/>
        </w:rPr>
        <w:t>Okul ve kurumların bina, araç ve gereç durumunu gösteren istatistik ve kartların tutulmasını sağlamak ve takip etmek,</w:t>
      </w:r>
    </w:p>
    <w:p w:rsidR="00C208D9" w:rsidRPr="001B63B8" w:rsidRDefault="004E038A" w:rsidP="001B63B8">
      <w:pPr>
        <w:ind w:left="708"/>
        <w:jc w:val="both"/>
        <w:rPr>
          <w:rFonts w:ascii="Times New Roman" w:hAnsi="Times New Roman" w:cs="Times New Roman"/>
          <w:sz w:val="24"/>
          <w:szCs w:val="24"/>
        </w:rPr>
      </w:pPr>
      <w:r>
        <w:rPr>
          <w:rFonts w:ascii="Times New Roman" w:hAnsi="Times New Roman" w:cs="Times New Roman"/>
          <w:sz w:val="24"/>
          <w:szCs w:val="24"/>
        </w:rPr>
        <w:t xml:space="preserve">4) </w:t>
      </w:r>
      <w:r w:rsidR="00C208D9" w:rsidRPr="001B63B8">
        <w:rPr>
          <w:rFonts w:ascii="Times New Roman" w:hAnsi="Times New Roman" w:cs="Times New Roman"/>
          <w:sz w:val="24"/>
          <w:szCs w:val="24"/>
        </w:rPr>
        <w:t>İl ve ilçe genelinde öğrencilerin başarı, disiplin ve benzeri durumlarını takip etmek ve değerlendirmek,</w:t>
      </w:r>
    </w:p>
    <w:p w:rsidR="00C208D9" w:rsidRPr="001B63B8" w:rsidRDefault="004E038A" w:rsidP="001B63B8">
      <w:pPr>
        <w:ind w:left="708"/>
        <w:jc w:val="both"/>
        <w:rPr>
          <w:rFonts w:ascii="Times New Roman" w:hAnsi="Times New Roman" w:cs="Times New Roman"/>
          <w:sz w:val="24"/>
          <w:szCs w:val="24"/>
        </w:rPr>
      </w:pPr>
      <w:r>
        <w:rPr>
          <w:rFonts w:ascii="Times New Roman" w:hAnsi="Times New Roman" w:cs="Times New Roman"/>
          <w:sz w:val="24"/>
          <w:szCs w:val="24"/>
        </w:rPr>
        <w:t xml:space="preserve">5) </w:t>
      </w:r>
      <w:r w:rsidR="00C208D9" w:rsidRPr="001B63B8">
        <w:rPr>
          <w:rFonts w:ascii="Times New Roman" w:hAnsi="Times New Roman" w:cs="Times New Roman"/>
          <w:sz w:val="24"/>
          <w:szCs w:val="24"/>
        </w:rPr>
        <w:t>Öğrenci ve öğretmenlerin okullarda dengeli şekilde dağılımını sağlamak için gerekli araştırmayı yapmak,</w:t>
      </w:r>
    </w:p>
    <w:p w:rsidR="00C208D9" w:rsidRPr="001B63B8" w:rsidRDefault="004E038A" w:rsidP="001B63B8">
      <w:pPr>
        <w:ind w:left="708"/>
        <w:jc w:val="both"/>
        <w:rPr>
          <w:rFonts w:ascii="Times New Roman" w:hAnsi="Times New Roman" w:cs="Times New Roman"/>
          <w:sz w:val="24"/>
          <w:szCs w:val="24"/>
        </w:rPr>
      </w:pPr>
      <w:r>
        <w:rPr>
          <w:rFonts w:ascii="Times New Roman" w:hAnsi="Times New Roman" w:cs="Times New Roman"/>
          <w:sz w:val="24"/>
          <w:szCs w:val="24"/>
        </w:rPr>
        <w:lastRenderedPageBreak/>
        <w:t xml:space="preserve">6) </w:t>
      </w:r>
      <w:r w:rsidR="00C208D9" w:rsidRPr="001B63B8">
        <w:rPr>
          <w:rFonts w:ascii="Times New Roman" w:hAnsi="Times New Roman" w:cs="Times New Roman"/>
          <w:sz w:val="24"/>
          <w:szCs w:val="24"/>
        </w:rPr>
        <w:t>Hizmetlerin çabuk ve verimli yürütülmesini sağlamak için araştırma ve planlama yapmak.</w:t>
      </w:r>
    </w:p>
    <w:p w:rsidR="00EB1C37" w:rsidRDefault="00EB1C37" w:rsidP="00C208D9">
      <w:pPr>
        <w:ind w:left="708"/>
        <w:rPr>
          <w:rFonts w:ascii="Times New Roman" w:hAnsi="Times New Roman" w:cs="Times New Roman"/>
          <w:b/>
          <w:sz w:val="24"/>
          <w:szCs w:val="24"/>
        </w:rPr>
      </w:pPr>
      <w:r>
        <w:rPr>
          <w:rFonts w:ascii="Times New Roman" w:hAnsi="Times New Roman" w:cs="Times New Roman"/>
          <w:b/>
          <w:sz w:val="24"/>
          <w:szCs w:val="24"/>
        </w:rPr>
        <w:t>B. TEŞKİLAT YAPISI</w:t>
      </w:r>
    </w:p>
    <w:p w:rsidR="00EB1C37" w:rsidRPr="004E038A" w:rsidRDefault="00EB1C37" w:rsidP="004E038A">
      <w:pPr>
        <w:ind w:left="708"/>
        <w:jc w:val="both"/>
        <w:rPr>
          <w:rFonts w:ascii="Times New Roman" w:hAnsi="Times New Roman" w:cs="Times New Roman"/>
          <w:sz w:val="24"/>
          <w:szCs w:val="24"/>
        </w:rPr>
      </w:pPr>
      <w:r w:rsidRPr="004E038A">
        <w:rPr>
          <w:rFonts w:ascii="Times New Roman" w:hAnsi="Times New Roman" w:cs="Times New Roman"/>
          <w:sz w:val="24"/>
          <w:szCs w:val="24"/>
        </w:rPr>
        <w:t>İlçe Milli Eğitim Müdürlüğü Teşkilat yapısını, Milli Eğitim Müdürlüğü Başkanlığında, Şube Müdürleri,</w:t>
      </w:r>
      <w:r w:rsidR="004F6021">
        <w:rPr>
          <w:rFonts w:ascii="Times New Roman" w:hAnsi="Times New Roman" w:cs="Times New Roman"/>
          <w:sz w:val="24"/>
          <w:szCs w:val="24"/>
        </w:rPr>
        <w:t xml:space="preserve"> </w:t>
      </w:r>
      <w:r w:rsidRPr="004E038A">
        <w:rPr>
          <w:rFonts w:ascii="Times New Roman" w:hAnsi="Times New Roman" w:cs="Times New Roman"/>
          <w:sz w:val="24"/>
          <w:szCs w:val="24"/>
        </w:rPr>
        <w:t>bağlı hizmet birimlerimiz ve Sivil Savunma Uzmanı oluşturmaktadır.</w:t>
      </w:r>
    </w:p>
    <w:p w:rsidR="00EB1C37" w:rsidRPr="004E038A" w:rsidRDefault="00EB1C37" w:rsidP="004E038A">
      <w:pPr>
        <w:ind w:left="708"/>
        <w:jc w:val="both"/>
        <w:rPr>
          <w:rFonts w:ascii="Times New Roman" w:hAnsi="Times New Roman" w:cs="Times New Roman"/>
          <w:sz w:val="24"/>
          <w:szCs w:val="24"/>
        </w:rPr>
      </w:pPr>
      <w:r w:rsidRPr="004E038A">
        <w:rPr>
          <w:rFonts w:ascii="Times New Roman" w:hAnsi="Times New Roman" w:cs="Times New Roman"/>
          <w:sz w:val="24"/>
          <w:szCs w:val="24"/>
        </w:rPr>
        <w:t>Hizmet Birimlerimiz aşağıdaki gibidir:</w:t>
      </w:r>
    </w:p>
    <w:p w:rsidR="00EB1C37" w:rsidRPr="004E038A" w:rsidRDefault="00EB1C37" w:rsidP="004E038A">
      <w:pPr>
        <w:ind w:left="708"/>
        <w:jc w:val="both"/>
        <w:rPr>
          <w:rFonts w:ascii="Times New Roman" w:hAnsi="Times New Roman" w:cs="Times New Roman"/>
          <w:sz w:val="24"/>
          <w:szCs w:val="24"/>
        </w:rPr>
      </w:pPr>
      <w:r w:rsidRPr="004E038A">
        <w:rPr>
          <w:rFonts w:ascii="Times New Roman" w:hAnsi="Times New Roman" w:cs="Times New Roman"/>
          <w:sz w:val="24"/>
          <w:szCs w:val="24"/>
        </w:rPr>
        <w:t xml:space="preserve">Temel Eğitim Hizmetleri </w:t>
      </w:r>
    </w:p>
    <w:p w:rsidR="00EB1C37" w:rsidRPr="004E038A" w:rsidRDefault="00EB1C37" w:rsidP="004E038A">
      <w:pPr>
        <w:ind w:left="708"/>
        <w:jc w:val="both"/>
        <w:rPr>
          <w:rFonts w:ascii="Times New Roman" w:hAnsi="Times New Roman" w:cs="Times New Roman"/>
          <w:sz w:val="24"/>
          <w:szCs w:val="24"/>
        </w:rPr>
      </w:pPr>
      <w:r w:rsidRPr="004E038A">
        <w:rPr>
          <w:rFonts w:ascii="Times New Roman" w:hAnsi="Times New Roman" w:cs="Times New Roman"/>
          <w:sz w:val="24"/>
          <w:szCs w:val="24"/>
        </w:rPr>
        <w:t xml:space="preserve">Ortaöğretim Hizmetleri </w:t>
      </w:r>
    </w:p>
    <w:p w:rsidR="00EB1C37" w:rsidRPr="004E038A" w:rsidRDefault="00EB1C37" w:rsidP="004E038A">
      <w:pPr>
        <w:ind w:left="708"/>
        <w:jc w:val="both"/>
        <w:rPr>
          <w:rFonts w:ascii="Times New Roman" w:hAnsi="Times New Roman" w:cs="Times New Roman"/>
          <w:sz w:val="24"/>
          <w:szCs w:val="24"/>
        </w:rPr>
      </w:pPr>
      <w:r w:rsidRPr="004E038A">
        <w:rPr>
          <w:rFonts w:ascii="Times New Roman" w:hAnsi="Times New Roman" w:cs="Times New Roman"/>
          <w:sz w:val="24"/>
          <w:szCs w:val="24"/>
        </w:rPr>
        <w:t xml:space="preserve">Mesleki ve Teknik Eğitim Hizmetleri </w:t>
      </w:r>
    </w:p>
    <w:p w:rsidR="00EB1C37" w:rsidRPr="004E038A" w:rsidRDefault="00EB1C37" w:rsidP="004E038A">
      <w:pPr>
        <w:ind w:left="708"/>
        <w:jc w:val="both"/>
        <w:rPr>
          <w:rFonts w:ascii="Times New Roman" w:hAnsi="Times New Roman" w:cs="Times New Roman"/>
          <w:sz w:val="24"/>
          <w:szCs w:val="24"/>
        </w:rPr>
      </w:pPr>
      <w:r w:rsidRPr="004E038A">
        <w:rPr>
          <w:rFonts w:ascii="Times New Roman" w:hAnsi="Times New Roman" w:cs="Times New Roman"/>
          <w:sz w:val="24"/>
          <w:szCs w:val="24"/>
        </w:rPr>
        <w:t xml:space="preserve">Din Öğretimi Hizmetleri </w:t>
      </w:r>
    </w:p>
    <w:p w:rsidR="00EB1C37" w:rsidRPr="004E038A" w:rsidRDefault="00EB1C37" w:rsidP="004E038A">
      <w:pPr>
        <w:ind w:left="708"/>
        <w:jc w:val="both"/>
        <w:rPr>
          <w:rFonts w:ascii="Times New Roman" w:hAnsi="Times New Roman" w:cs="Times New Roman"/>
          <w:sz w:val="24"/>
          <w:szCs w:val="24"/>
        </w:rPr>
      </w:pPr>
      <w:r w:rsidRPr="004E038A">
        <w:rPr>
          <w:rFonts w:ascii="Times New Roman" w:hAnsi="Times New Roman" w:cs="Times New Roman"/>
          <w:sz w:val="24"/>
          <w:szCs w:val="24"/>
        </w:rPr>
        <w:t xml:space="preserve">Özel Eğitim ve Rehberlik Hizmetleri </w:t>
      </w:r>
    </w:p>
    <w:p w:rsidR="00EB1C37" w:rsidRPr="004E038A" w:rsidRDefault="00EB1C37" w:rsidP="004E038A">
      <w:pPr>
        <w:ind w:left="708"/>
        <w:jc w:val="both"/>
        <w:rPr>
          <w:rFonts w:ascii="Times New Roman" w:hAnsi="Times New Roman" w:cs="Times New Roman"/>
          <w:sz w:val="24"/>
          <w:szCs w:val="24"/>
        </w:rPr>
      </w:pPr>
      <w:r w:rsidRPr="004E038A">
        <w:rPr>
          <w:rFonts w:ascii="Times New Roman" w:hAnsi="Times New Roman" w:cs="Times New Roman"/>
          <w:sz w:val="24"/>
          <w:szCs w:val="24"/>
        </w:rPr>
        <w:t xml:space="preserve">Hayat Boyu Öğrenme Hizmetleri </w:t>
      </w:r>
    </w:p>
    <w:p w:rsidR="00EB1C37" w:rsidRPr="004E038A" w:rsidRDefault="00EB1C37" w:rsidP="004E038A">
      <w:pPr>
        <w:ind w:left="708"/>
        <w:jc w:val="both"/>
        <w:rPr>
          <w:rFonts w:ascii="Times New Roman" w:hAnsi="Times New Roman" w:cs="Times New Roman"/>
          <w:sz w:val="24"/>
          <w:szCs w:val="24"/>
        </w:rPr>
      </w:pPr>
      <w:r w:rsidRPr="004E038A">
        <w:rPr>
          <w:rFonts w:ascii="Times New Roman" w:hAnsi="Times New Roman" w:cs="Times New Roman"/>
          <w:sz w:val="24"/>
          <w:szCs w:val="24"/>
        </w:rPr>
        <w:t xml:space="preserve">Özel Öğretim Kurumları Hizmetleri </w:t>
      </w:r>
    </w:p>
    <w:p w:rsidR="00EB1C37" w:rsidRPr="004E038A" w:rsidRDefault="00EB1C37" w:rsidP="004E038A">
      <w:pPr>
        <w:ind w:left="708"/>
        <w:jc w:val="both"/>
        <w:rPr>
          <w:rFonts w:ascii="Times New Roman" w:hAnsi="Times New Roman" w:cs="Times New Roman"/>
          <w:sz w:val="24"/>
          <w:szCs w:val="24"/>
        </w:rPr>
      </w:pPr>
      <w:r w:rsidRPr="004E038A">
        <w:rPr>
          <w:rFonts w:ascii="Times New Roman" w:hAnsi="Times New Roman" w:cs="Times New Roman"/>
          <w:sz w:val="24"/>
          <w:szCs w:val="24"/>
        </w:rPr>
        <w:t xml:space="preserve">Bilgi İşlem ve Eğitim Teknolojileri Hizmetleri </w:t>
      </w:r>
    </w:p>
    <w:p w:rsidR="00EB1C37" w:rsidRPr="004E038A" w:rsidRDefault="00EB1C37" w:rsidP="004E038A">
      <w:pPr>
        <w:ind w:left="708"/>
        <w:jc w:val="both"/>
        <w:rPr>
          <w:rFonts w:ascii="Times New Roman" w:hAnsi="Times New Roman" w:cs="Times New Roman"/>
          <w:sz w:val="24"/>
          <w:szCs w:val="24"/>
        </w:rPr>
      </w:pPr>
      <w:r w:rsidRPr="004E038A">
        <w:rPr>
          <w:rFonts w:ascii="Times New Roman" w:hAnsi="Times New Roman" w:cs="Times New Roman"/>
          <w:sz w:val="24"/>
          <w:szCs w:val="24"/>
        </w:rPr>
        <w:t>Strateji Geliştirme Hizmetleri</w:t>
      </w:r>
    </w:p>
    <w:p w:rsidR="00EB1C37" w:rsidRPr="004E038A" w:rsidRDefault="00EB1C37" w:rsidP="004E038A">
      <w:pPr>
        <w:ind w:left="708"/>
        <w:jc w:val="both"/>
        <w:rPr>
          <w:rFonts w:ascii="Times New Roman" w:hAnsi="Times New Roman" w:cs="Times New Roman"/>
          <w:sz w:val="24"/>
          <w:szCs w:val="24"/>
        </w:rPr>
      </w:pPr>
      <w:r w:rsidRPr="004E038A">
        <w:rPr>
          <w:rFonts w:ascii="Times New Roman" w:hAnsi="Times New Roman" w:cs="Times New Roman"/>
          <w:sz w:val="24"/>
          <w:szCs w:val="24"/>
        </w:rPr>
        <w:t>Hukuk Hizmetleri</w:t>
      </w:r>
    </w:p>
    <w:p w:rsidR="00EB1C37" w:rsidRPr="004E038A" w:rsidRDefault="00EB1C37" w:rsidP="004E038A">
      <w:pPr>
        <w:ind w:left="708"/>
        <w:jc w:val="both"/>
        <w:rPr>
          <w:rFonts w:ascii="Times New Roman" w:hAnsi="Times New Roman" w:cs="Times New Roman"/>
          <w:sz w:val="24"/>
          <w:szCs w:val="24"/>
        </w:rPr>
      </w:pPr>
      <w:r w:rsidRPr="004E038A">
        <w:rPr>
          <w:rFonts w:ascii="Times New Roman" w:hAnsi="Times New Roman" w:cs="Times New Roman"/>
          <w:sz w:val="24"/>
          <w:szCs w:val="24"/>
        </w:rPr>
        <w:t>İnsan Kaynakları Hizmetleri</w:t>
      </w:r>
    </w:p>
    <w:p w:rsidR="00EB1C37" w:rsidRPr="004E038A" w:rsidRDefault="00EB1C37" w:rsidP="004E038A">
      <w:pPr>
        <w:ind w:left="708"/>
        <w:jc w:val="both"/>
        <w:rPr>
          <w:rFonts w:ascii="Times New Roman" w:hAnsi="Times New Roman" w:cs="Times New Roman"/>
          <w:sz w:val="24"/>
          <w:szCs w:val="24"/>
        </w:rPr>
      </w:pPr>
      <w:r w:rsidRPr="004E038A">
        <w:rPr>
          <w:rFonts w:ascii="Times New Roman" w:hAnsi="Times New Roman" w:cs="Times New Roman"/>
          <w:sz w:val="24"/>
          <w:szCs w:val="24"/>
        </w:rPr>
        <w:t>Destek Hizmetleri İnşaat ve Emlak Hizmetleri</w:t>
      </w:r>
    </w:p>
    <w:p w:rsidR="00EB1C37" w:rsidRPr="004E038A" w:rsidRDefault="00EB1C37" w:rsidP="004E038A">
      <w:pPr>
        <w:ind w:left="708"/>
        <w:jc w:val="both"/>
        <w:rPr>
          <w:rFonts w:ascii="Times New Roman" w:hAnsi="Times New Roman" w:cs="Times New Roman"/>
          <w:sz w:val="24"/>
          <w:szCs w:val="24"/>
        </w:rPr>
      </w:pPr>
      <w:r w:rsidRPr="004E038A">
        <w:rPr>
          <w:rFonts w:ascii="Times New Roman" w:hAnsi="Times New Roman" w:cs="Times New Roman"/>
          <w:sz w:val="24"/>
          <w:szCs w:val="24"/>
        </w:rPr>
        <w:t>Özel Büro</w:t>
      </w:r>
    </w:p>
    <w:p w:rsidR="008277FE" w:rsidRDefault="00EB1C37" w:rsidP="006736CF">
      <w:pPr>
        <w:ind w:left="708"/>
        <w:jc w:val="both"/>
        <w:rPr>
          <w:rFonts w:ascii="Times New Roman" w:hAnsi="Times New Roman" w:cs="Times New Roman"/>
          <w:b/>
          <w:sz w:val="24"/>
          <w:szCs w:val="24"/>
        </w:rPr>
      </w:pPr>
      <w:r w:rsidRPr="004E038A">
        <w:rPr>
          <w:rFonts w:ascii="Times New Roman" w:hAnsi="Times New Roman" w:cs="Times New Roman"/>
          <w:sz w:val="24"/>
          <w:szCs w:val="24"/>
        </w:rPr>
        <w:t xml:space="preserve">Ayrıca Millî Eğitim Müdürlüğümüze bağlı okul ve kurum müdürlükleri bulunmaktadır. 2016 yılı Ocak ayı itibarıyla milli eğitim müdürlüğü, </w:t>
      </w:r>
      <w:r w:rsidR="00A9794E" w:rsidRPr="004E038A">
        <w:rPr>
          <w:rFonts w:ascii="Times New Roman" w:hAnsi="Times New Roman" w:cs="Times New Roman"/>
          <w:sz w:val="24"/>
          <w:szCs w:val="24"/>
        </w:rPr>
        <w:t>178</w:t>
      </w:r>
      <w:r w:rsidRPr="004E038A">
        <w:rPr>
          <w:rFonts w:ascii="Times New Roman" w:hAnsi="Times New Roman" w:cs="Times New Roman"/>
          <w:sz w:val="24"/>
          <w:szCs w:val="24"/>
        </w:rPr>
        <w:t xml:space="preserve"> okul ve kurum,</w:t>
      </w:r>
      <w:r w:rsidRPr="004E038A">
        <w:rPr>
          <w:rFonts w:ascii="Times New Roman" w:hAnsi="Times New Roman" w:cs="Times New Roman"/>
          <w:color w:val="FF0000"/>
          <w:sz w:val="24"/>
          <w:szCs w:val="24"/>
        </w:rPr>
        <w:t xml:space="preserve"> </w:t>
      </w:r>
      <w:r w:rsidR="00A9794E" w:rsidRPr="004E038A">
        <w:rPr>
          <w:rFonts w:ascii="Times New Roman" w:hAnsi="Times New Roman" w:cs="Times New Roman"/>
          <w:sz w:val="24"/>
          <w:szCs w:val="24"/>
        </w:rPr>
        <w:t>25</w:t>
      </w:r>
      <w:r w:rsidRPr="004E038A">
        <w:rPr>
          <w:rFonts w:ascii="Times New Roman" w:hAnsi="Times New Roman" w:cs="Times New Roman"/>
          <w:sz w:val="24"/>
          <w:szCs w:val="24"/>
        </w:rPr>
        <w:t xml:space="preserve"> özel öğretim kurumu müdürlüğü bulunmaktadır</w:t>
      </w:r>
      <w:r w:rsidR="00A9794E" w:rsidRPr="00A9794E">
        <w:rPr>
          <w:rFonts w:ascii="Times New Roman" w:hAnsi="Times New Roman" w:cs="Times New Roman"/>
          <w:b/>
          <w:sz w:val="24"/>
          <w:szCs w:val="24"/>
        </w:rPr>
        <w:t>.</w:t>
      </w:r>
    </w:p>
    <w:p w:rsidR="006736CF" w:rsidRDefault="006736CF" w:rsidP="006736CF">
      <w:pPr>
        <w:ind w:left="708"/>
        <w:jc w:val="both"/>
        <w:rPr>
          <w:rFonts w:ascii="Times New Roman" w:hAnsi="Times New Roman" w:cs="Times New Roman"/>
          <w:b/>
          <w:sz w:val="24"/>
          <w:szCs w:val="24"/>
        </w:rPr>
      </w:pPr>
    </w:p>
    <w:p w:rsidR="006736CF" w:rsidRDefault="00C53B6C" w:rsidP="006736CF">
      <w:pPr>
        <w:ind w:left="708"/>
        <w:rPr>
          <w:rFonts w:ascii="Times New Roman" w:hAnsi="Times New Roman" w:cs="Times New Roman"/>
          <w:b/>
          <w:sz w:val="24"/>
          <w:szCs w:val="24"/>
        </w:rPr>
      </w:pPr>
      <w:r w:rsidRPr="00C53B6C">
        <w:rPr>
          <w:rFonts w:ascii="Times New Roman" w:hAnsi="Times New Roman" w:cs="Times New Roman"/>
          <w:b/>
          <w:sz w:val="24"/>
          <w:szCs w:val="24"/>
        </w:rPr>
        <w:t>MAMAK İLÇE MİLLİ EĞİT</w:t>
      </w:r>
      <w:r w:rsidR="006736CF">
        <w:rPr>
          <w:rFonts w:ascii="Times New Roman" w:hAnsi="Times New Roman" w:cs="Times New Roman"/>
          <w:b/>
          <w:sz w:val="24"/>
          <w:szCs w:val="24"/>
        </w:rPr>
        <w:t>İM MÜDÜRLÜĞÜ ORGANİZ</w:t>
      </w:r>
    </w:p>
    <w:p w:rsidR="006736CF" w:rsidRDefault="006736CF" w:rsidP="006736CF">
      <w:pPr>
        <w:ind w:left="708"/>
        <w:rPr>
          <w:rFonts w:ascii="Times New Roman" w:hAnsi="Times New Roman" w:cs="Times New Roman"/>
          <w:b/>
          <w:sz w:val="24"/>
          <w:szCs w:val="24"/>
        </w:rPr>
      </w:pPr>
      <w:r>
        <w:rPr>
          <w:noProof/>
          <w:lang w:eastAsia="tr-TR"/>
        </w:rPr>
        <w:drawing>
          <wp:anchor distT="0" distB="0" distL="114300" distR="114300" simplePos="0" relativeHeight="251672576" behindDoc="0" locked="0" layoutInCell="1" allowOverlap="1" wp14:anchorId="31D9CB56" wp14:editId="0B5A6408">
            <wp:simplePos x="0" y="0"/>
            <wp:positionH relativeFrom="page">
              <wp:posOffset>594360</wp:posOffset>
            </wp:positionH>
            <wp:positionV relativeFrom="paragraph">
              <wp:posOffset>101600</wp:posOffset>
            </wp:positionV>
            <wp:extent cx="6771441" cy="2202654"/>
            <wp:effectExtent l="0" t="0" r="0" b="7620"/>
            <wp:wrapNone/>
            <wp:docPr id="2" name="Picture 8"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þÿ"/>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71441" cy="2202654"/>
                    </a:xfrm>
                    <a:prstGeom prst="rect">
                      <a:avLst/>
                    </a:prstGeom>
                    <a:noFill/>
                    <a:ln>
                      <a:noFill/>
                    </a:ln>
                    <a:extLst/>
                  </pic:spPr>
                </pic:pic>
              </a:graphicData>
            </a:graphic>
          </wp:anchor>
        </w:drawing>
      </w:r>
    </w:p>
    <w:p w:rsidR="006736CF" w:rsidRDefault="006736CF" w:rsidP="006736CF">
      <w:pPr>
        <w:ind w:left="708"/>
        <w:rPr>
          <w:rFonts w:ascii="Times New Roman" w:hAnsi="Times New Roman" w:cs="Times New Roman"/>
          <w:b/>
          <w:sz w:val="24"/>
          <w:szCs w:val="24"/>
        </w:rPr>
      </w:pPr>
    </w:p>
    <w:p w:rsidR="006736CF" w:rsidRDefault="006736CF" w:rsidP="006736CF">
      <w:pPr>
        <w:ind w:left="708"/>
        <w:rPr>
          <w:rFonts w:ascii="Times New Roman" w:hAnsi="Times New Roman" w:cs="Times New Roman"/>
          <w:b/>
          <w:sz w:val="24"/>
          <w:szCs w:val="24"/>
        </w:rPr>
      </w:pPr>
    </w:p>
    <w:p w:rsidR="006736CF" w:rsidRDefault="006736CF" w:rsidP="006736CF">
      <w:pPr>
        <w:ind w:left="708"/>
        <w:rPr>
          <w:rFonts w:ascii="Times New Roman" w:hAnsi="Times New Roman" w:cs="Times New Roman"/>
          <w:b/>
          <w:sz w:val="24"/>
          <w:szCs w:val="24"/>
        </w:rPr>
      </w:pPr>
    </w:p>
    <w:p w:rsidR="006736CF" w:rsidRDefault="006736CF" w:rsidP="006736CF">
      <w:pPr>
        <w:ind w:left="708"/>
        <w:rPr>
          <w:rFonts w:ascii="Times New Roman" w:hAnsi="Times New Roman" w:cs="Times New Roman"/>
          <w:b/>
          <w:sz w:val="24"/>
          <w:szCs w:val="24"/>
        </w:rPr>
      </w:pPr>
    </w:p>
    <w:p w:rsidR="006736CF" w:rsidRDefault="006736CF" w:rsidP="006736CF">
      <w:pPr>
        <w:ind w:left="708"/>
        <w:rPr>
          <w:rFonts w:ascii="Times New Roman" w:hAnsi="Times New Roman" w:cs="Times New Roman"/>
          <w:b/>
          <w:sz w:val="24"/>
          <w:szCs w:val="24"/>
        </w:rPr>
      </w:pPr>
    </w:p>
    <w:p w:rsidR="006736CF" w:rsidRDefault="006736CF" w:rsidP="006736CF">
      <w:pPr>
        <w:ind w:left="708"/>
        <w:rPr>
          <w:rFonts w:ascii="Times New Roman" w:hAnsi="Times New Roman" w:cs="Times New Roman"/>
          <w:b/>
          <w:sz w:val="24"/>
          <w:szCs w:val="24"/>
        </w:rPr>
      </w:pPr>
    </w:p>
    <w:p w:rsidR="006736CF" w:rsidRDefault="006736CF" w:rsidP="006736CF">
      <w:pPr>
        <w:ind w:left="708"/>
        <w:rPr>
          <w:rFonts w:ascii="Times New Roman" w:hAnsi="Times New Roman" w:cs="Times New Roman"/>
          <w:b/>
          <w:sz w:val="24"/>
          <w:szCs w:val="24"/>
        </w:rPr>
      </w:pPr>
    </w:p>
    <w:p w:rsidR="006736CF" w:rsidRDefault="006736CF" w:rsidP="006736CF">
      <w:pPr>
        <w:ind w:left="708"/>
        <w:rPr>
          <w:rFonts w:ascii="Times New Roman" w:hAnsi="Times New Roman" w:cs="Times New Roman"/>
          <w:b/>
          <w:sz w:val="24"/>
          <w:szCs w:val="24"/>
        </w:rPr>
      </w:pPr>
      <w:r>
        <w:rPr>
          <w:rFonts w:ascii="Times New Roman" w:hAnsi="Times New Roman" w:cs="Times New Roman"/>
          <w:b/>
          <w:sz w:val="24"/>
          <w:szCs w:val="24"/>
        </w:rPr>
        <w:lastRenderedPageBreak/>
        <w:t>C. Fiziksel ve Teknolojik Kaynaklar</w:t>
      </w:r>
    </w:p>
    <w:p w:rsidR="006736CF" w:rsidRDefault="006736CF" w:rsidP="006736CF">
      <w:pPr>
        <w:pStyle w:val="GvdeMetni"/>
        <w:spacing w:before="72" w:line="276" w:lineRule="auto"/>
        <w:ind w:left="130" w:right="137" w:firstLine="880"/>
        <w:jc w:val="both"/>
      </w:pPr>
      <w:r>
        <w:t>Mamak İlçe Milli Eğitim Müdürlüğü teknolojik gelişmelerin önemini görmekte ve gerekli düzeltmeleri yapabilmek adına çalışmalar yürütmektedir.</w:t>
      </w:r>
    </w:p>
    <w:p w:rsidR="00E45996" w:rsidRDefault="00A9794E" w:rsidP="00E45996">
      <w:pPr>
        <w:pStyle w:val="GvdeMetni"/>
        <w:spacing w:before="72" w:line="276" w:lineRule="auto"/>
        <w:ind w:left="130" w:right="137" w:firstLine="880"/>
        <w:jc w:val="both"/>
        <w:rPr>
          <w:rFonts w:cs="Times New Roman"/>
        </w:rPr>
      </w:pPr>
      <w:r w:rsidRPr="00A9794E">
        <w:rPr>
          <w:rFonts w:eastAsia="Calibri"/>
          <w:color w:val="000000"/>
          <w:kern w:val="24"/>
          <w:sz w:val="24"/>
          <w:szCs w:val="24"/>
        </w:rPr>
        <w:t xml:space="preserve">Milli Eğitim Müdürlüğümüz, sunmuş olduğu hizmetlerin yararlanıcılara daha hızlı ve etkili şekilde ulaştırılmasını sağlayacak nitelikte güncel teknolojik araçları kullanmaktadır. Bu kapsamda </w:t>
      </w:r>
      <w:r w:rsidR="00E45996">
        <w:t>DYS sisteminin etkin bir şekilde yürütülmesi için gerekli tedbirler alınmaktadır. Günümüz koşullarında kıt olan kaynakların etkili ve verimli bir şekilde kullanılması önem arz etmektedir. Bu nedenle israfın azaltılması, teknolojinin bu amaca uygun şek</w:t>
      </w:r>
      <w:r w:rsidR="00A91DAD">
        <w:t>ilde kullanılmasına önem veren k</w:t>
      </w:r>
      <w:r w:rsidR="00E45996">
        <w:t>urumumuz, Okullar ile iletişim sürecini mümkün olabildiğince elektronik ortam üzerinden yürütmek istemekte ve gerekli zemini hazırlamak için üzerinde düşen görevleri yerine</w:t>
      </w:r>
      <w:r w:rsidR="00E45996">
        <w:rPr>
          <w:spacing w:val="-8"/>
        </w:rPr>
        <w:t xml:space="preserve"> </w:t>
      </w:r>
      <w:r w:rsidR="00E45996">
        <w:t>getirmektedir.</w:t>
      </w:r>
    </w:p>
    <w:p w:rsidR="00E45996" w:rsidRDefault="00E45996" w:rsidP="00A9794E">
      <w:pPr>
        <w:pStyle w:val="GvdeMetni"/>
        <w:spacing w:line="276" w:lineRule="auto"/>
        <w:ind w:left="130" w:right="137" w:firstLine="818"/>
        <w:jc w:val="both"/>
      </w:pPr>
      <w:r>
        <w:t>FATİH projesi kapsamında</w:t>
      </w:r>
      <w:r w:rsidR="00BC4795">
        <w:t>,</w:t>
      </w:r>
      <w:r>
        <w:t xml:space="preserve"> Okullarımızın donanımlarının tamamlanması çalışmaları devam etmektedir. Çalışmaların</w:t>
      </w:r>
      <w:r w:rsidR="00BC4795">
        <w:t>,</w:t>
      </w:r>
      <w:r>
        <w:t xml:space="preserve"> sağlıklı yürütülmesi için tedbirler alınmakta, ihtiyaç durumunda personel hizmet içi eğitimlere yönlendirilmektedir. Okullarımızda</w:t>
      </w:r>
      <w:r w:rsidR="00BC4795">
        <w:t>;</w:t>
      </w:r>
      <w:r>
        <w:t xml:space="preserve"> BT sınıflarının donanımları sağlanmakta, ilkokula dönüşen ve BT sınıflarının kapatılması uygun bulunan okullarımızın malzemeleri diğer okul ve kurumlarımıza aktarılarak değerlendirilmeye çalışılmaktadır. Teknolojinin doğru kullanımı büyük önem arz ettiğinden, Bilişim Teknolojileri derslerinin uygulamasına özel önem verilmekte ve her okul kurum için formatör öğretmen görevlendirme çalışmaları yapılmaktadır. </w:t>
      </w:r>
      <w:r w:rsidR="004E038A">
        <w:t xml:space="preserve"> </w:t>
      </w:r>
    </w:p>
    <w:p w:rsidR="00E45996" w:rsidRDefault="00E67AC5" w:rsidP="00036EB3">
      <w:pPr>
        <w:pStyle w:val="GvdeMetni"/>
        <w:spacing w:line="276" w:lineRule="auto"/>
        <w:ind w:left="130" w:right="137" w:firstLine="818"/>
      </w:pPr>
      <w:r>
        <w:t>Bu bağlamda</w:t>
      </w:r>
      <w:r w:rsidR="00BC4795">
        <w:t>;</w:t>
      </w:r>
      <w:r>
        <w:t xml:space="preserve"> </w:t>
      </w:r>
      <w:r w:rsidR="004E038A">
        <w:t>Müdürlüğümüz bünyesinde bulunan okul/ kurumlara ait fiziki ve teknolojik alt yapıya</w:t>
      </w:r>
      <w:r w:rsidR="00BC4795">
        <w:t xml:space="preserve"> </w:t>
      </w:r>
      <w:r w:rsidR="004E038A">
        <w:t xml:space="preserve">ait bilgileri tablolarda sunulmuştur.  </w:t>
      </w:r>
    </w:p>
    <w:p w:rsidR="00036EB3" w:rsidRDefault="00036EB3" w:rsidP="00036EB3">
      <w:pPr>
        <w:pStyle w:val="GvdeMetni"/>
        <w:spacing w:line="276" w:lineRule="auto"/>
        <w:ind w:left="130" w:right="137" w:firstLine="818"/>
        <w:rPr>
          <w:rFonts w:cs="Times New Roman"/>
          <w:b/>
          <w:sz w:val="24"/>
          <w:szCs w:val="24"/>
        </w:rPr>
      </w:pPr>
    </w:p>
    <w:p w:rsidR="00FE3345" w:rsidRPr="004A2C03" w:rsidRDefault="00FE3345" w:rsidP="00FE3345">
      <w:pPr>
        <w:jc w:val="center"/>
        <w:rPr>
          <w:rFonts w:ascii="Times New Roman" w:hAnsi="Times New Roman" w:cs="Times New Roman"/>
          <w:b/>
          <w:color w:val="000000" w:themeColor="text1"/>
          <w:sz w:val="24"/>
          <w:szCs w:val="24"/>
        </w:rPr>
      </w:pPr>
      <w:r w:rsidRPr="004A2C03">
        <w:rPr>
          <w:rFonts w:ascii="Times New Roman" w:hAnsi="Times New Roman" w:cs="Times New Roman"/>
          <w:b/>
          <w:color w:val="000000" w:themeColor="text1"/>
          <w:sz w:val="24"/>
          <w:szCs w:val="24"/>
        </w:rPr>
        <w:t>Mamak İlçe Milli Eğitim Müdürlüğümüze Bağlı Okul/ Kurum Araç – Gereç Donanım Durumu</w:t>
      </w:r>
    </w:p>
    <w:tbl>
      <w:tblPr>
        <w:tblStyle w:val="TabloKlavuzu"/>
        <w:tblW w:w="9160" w:type="dxa"/>
        <w:tblLook w:val="04A0" w:firstRow="1" w:lastRow="0" w:firstColumn="1" w:lastColumn="0" w:noHBand="0" w:noVBand="1"/>
      </w:tblPr>
      <w:tblGrid>
        <w:gridCol w:w="3053"/>
        <w:gridCol w:w="3053"/>
        <w:gridCol w:w="3054"/>
      </w:tblGrid>
      <w:tr w:rsidR="005C275A" w:rsidRPr="004A2C03" w:rsidTr="005C275A">
        <w:trPr>
          <w:trHeight w:val="427"/>
        </w:trPr>
        <w:tc>
          <w:tcPr>
            <w:tcW w:w="3053" w:type="dxa"/>
            <w:tcBorders>
              <w:bottom w:val="single" w:sz="4" w:space="0" w:color="auto"/>
            </w:tcBorders>
            <w:shd w:val="clear" w:color="auto" w:fill="ED7D31" w:themeFill="accent2"/>
          </w:tcPr>
          <w:p w:rsidR="005C275A" w:rsidRPr="004A2C03" w:rsidRDefault="005C275A" w:rsidP="00176B2B">
            <w:pPr>
              <w:jc w:val="center"/>
              <w:rPr>
                <w:rFonts w:ascii="Times New Roman" w:hAnsi="Times New Roman" w:cs="Times New Roman"/>
                <w:b/>
                <w:color w:val="000000" w:themeColor="text1"/>
                <w:sz w:val="24"/>
                <w:szCs w:val="24"/>
              </w:rPr>
            </w:pPr>
            <w:r w:rsidRPr="004A2C03">
              <w:rPr>
                <w:rFonts w:ascii="Times New Roman" w:hAnsi="Times New Roman" w:cs="Times New Roman"/>
                <w:b/>
                <w:color w:val="000000" w:themeColor="text1"/>
                <w:sz w:val="24"/>
                <w:szCs w:val="24"/>
              </w:rPr>
              <w:t>Araç- Gereçler</w:t>
            </w:r>
          </w:p>
        </w:tc>
        <w:tc>
          <w:tcPr>
            <w:tcW w:w="3053" w:type="dxa"/>
            <w:tcBorders>
              <w:bottom w:val="single" w:sz="4" w:space="0" w:color="auto"/>
            </w:tcBorders>
            <w:shd w:val="clear" w:color="auto" w:fill="ED7D31" w:themeFill="accent2"/>
          </w:tcPr>
          <w:p w:rsidR="005C275A" w:rsidRPr="004A2C03" w:rsidRDefault="005C275A" w:rsidP="00176B2B">
            <w:pPr>
              <w:jc w:val="center"/>
              <w:rPr>
                <w:rFonts w:ascii="Times New Roman" w:hAnsi="Times New Roman" w:cs="Times New Roman"/>
                <w:b/>
                <w:color w:val="000000" w:themeColor="text1"/>
                <w:sz w:val="24"/>
                <w:szCs w:val="24"/>
              </w:rPr>
            </w:pPr>
            <w:r w:rsidRPr="004A2C03">
              <w:rPr>
                <w:rFonts w:ascii="Times New Roman" w:hAnsi="Times New Roman" w:cs="Times New Roman"/>
                <w:b/>
                <w:color w:val="000000" w:themeColor="text1"/>
                <w:sz w:val="24"/>
                <w:szCs w:val="24"/>
              </w:rPr>
              <w:t>2014</w:t>
            </w:r>
          </w:p>
        </w:tc>
        <w:tc>
          <w:tcPr>
            <w:tcW w:w="3054" w:type="dxa"/>
            <w:tcBorders>
              <w:bottom w:val="single" w:sz="4" w:space="0" w:color="auto"/>
            </w:tcBorders>
            <w:shd w:val="clear" w:color="auto" w:fill="ED7D31" w:themeFill="accent2"/>
          </w:tcPr>
          <w:p w:rsidR="005C275A" w:rsidRPr="004A2C03" w:rsidRDefault="005C275A" w:rsidP="00176B2B">
            <w:pPr>
              <w:jc w:val="center"/>
              <w:rPr>
                <w:rFonts w:ascii="Times New Roman" w:hAnsi="Times New Roman" w:cs="Times New Roman"/>
                <w:b/>
                <w:color w:val="000000" w:themeColor="text1"/>
                <w:sz w:val="24"/>
                <w:szCs w:val="24"/>
              </w:rPr>
            </w:pPr>
            <w:r w:rsidRPr="004A2C03">
              <w:rPr>
                <w:rFonts w:ascii="Times New Roman" w:hAnsi="Times New Roman" w:cs="Times New Roman"/>
                <w:b/>
                <w:color w:val="000000" w:themeColor="text1"/>
                <w:sz w:val="24"/>
                <w:szCs w:val="24"/>
              </w:rPr>
              <w:t>2015</w:t>
            </w:r>
          </w:p>
        </w:tc>
      </w:tr>
      <w:tr w:rsidR="005C275A" w:rsidRPr="004A2C03" w:rsidTr="005C275A">
        <w:trPr>
          <w:trHeight w:val="427"/>
        </w:trPr>
        <w:tc>
          <w:tcPr>
            <w:tcW w:w="3053" w:type="dxa"/>
            <w:shd w:val="clear" w:color="auto" w:fill="FBE4D5" w:themeFill="accent2" w:themeFillTint="33"/>
          </w:tcPr>
          <w:p w:rsidR="005C275A" w:rsidRPr="004A2C03" w:rsidRDefault="005C275A" w:rsidP="00176B2B">
            <w:pPr>
              <w:rPr>
                <w:b/>
                <w:color w:val="000000" w:themeColor="text1"/>
              </w:rPr>
            </w:pPr>
            <w:r w:rsidRPr="004A2C03">
              <w:rPr>
                <w:b/>
                <w:color w:val="000000" w:themeColor="text1"/>
              </w:rPr>
              <w:t>Minibüs</w:t>
            </w:r>
          </w:p>
        </w:tc>
        <w:tc>
          <w:tcPr>
            <w:tcW w:w="3053" w:type="dxa"/>
            <w:shd w:val="clear" w:color="auto" w:fill="FBE4D5" w:themeFill="accent2" w:themeFillTint="33"/>
          </w:tcPr>
          <w:p w:rsidR="005C275A" w:rsidRPr="004A2C03" w:rsidRDefault="005C275A" w:rsidP="004A2C03">
            <w:pPr>
              <w:jc w:val="center"/>
              <w:rPr>
                <w:b/>
                <w:color w:val="000000" w:themeColor="text1"/>
              </w:rPr>
            </w:pPr>
            <w:r w:rsidRPr="004A2C03">
              <w:rPr>
                <w:b/>
                <w:color w:val="000000" w:themeColor="text1"/>
              </w:rPr>
              <w:t>0</w:t>
            </w:r>
          </w:p>
        </w:tc>
        <w:tc>
          <w:tcPr>
            <w:tcW w:w="3054" w:type="dxa"/>
            <w:shd w:val="clear" w:color="auto" w:fill="FBE4D5" w:themeFill="accent2" w:themeFillTint="33"/>
          </w:tcPr>
          <w:p w:rsidR="005C275A" w:rsidRPr="004A2C03" w:rsidRDefault="005C275A" w:rsidP="004A2C03">
            <w:pPr>
              <w:jc w:val="center"/>
              <w:rPr>
                <w:b/>
                <w:color w:val="000000" w:themeColor="text1"/>
              </w:rPr>
            </w:pPr>
            <w:r w:rsidRPr="004A2C03">
              <w:rPr>
                <w:b/>
                <w:color w:val="000000" w:themeColor="text1"/>
              </w:rPr>
              <w:t>0</w:t>
            </w:r>
          </w:p>
        </w:tc>
      </w:tr>
      <w:tr w:rsidR="005C275A" w:rsidRPr="004A2C03" w:rsidTr="005C275A">
        <w:trPr>
          <w:trHeight w:val="404"/>
        </w:trPr>
        <w:tc>
          <w:tcPr>
            <w:tcW w:w="3053" w:type="dxa"/>
            <w:shd w:val="clear" w:color="auto" w:fill="FBE4D5" w:themeFill="accent2" w:themeFillTint="33"/>
          </w:tcPr>
          <w:p w:rsidR="005C275A" w:rsidRPr="004A2C03" w:rsidRDefault="005C275A" w:rsidP="00176B2B">
            <w:pPr>
              <w:rPr>
                <w:b/>
                <w:color w:val="000000" w:themeColor="text1"/>
              </w:rPr>
            </w:pPr>
            <w:r w:rsidRPr="004A2C03">
              <w:rPr>
                <w:b/>
                <w:color w:val="000000" w:themeColor="text1"/>
              </w:rPr>
              <w:t>Otomobil</w:t>
            </w:r>
          </w:p>
        </w:tc>
        <w:tc>
          <w:tcPr>
            <w:tcW w:w="3053" w:type="dxa"/>
            <w:shd w:val="clear" w:color="auto" w:fill="FBE4D5" w:themeFill="accent2" w:themeFillTint="33"/>
          </w:tcPr>
          <w:p w:rsidR="005C275A" w:rsidRPr="004A2C03" w:rsidRDefault="005C275A" w:rsidP="004A2C03">
            <w:pPr>
              <w:jc w:val="center"/>
              <w:rPr>
                <w:b/>
                <w:color w:val="000000" w:themeColor="text1"/>
              </w:rPr>
            </w:pPr>
            <w:r w:rsidRPr="004A2C03">
              <w:rPr>
                <w:b/>
                <w:color w:val="000000" w:themeColor="text1"/>
              </w:rPr>
              <w:t>1</w:t>
            </w:r>
          </w:p>
        </w:tc>
        <w:tc>
          <w:tcPr>
            <w:tcW w:w="3054" w:type="dxa"/>
            <w:shd w:val="clear" w:color="auto" w:fill="FBE4D5" w:themeFill="accent2" w:themeFillTint="33"/>
          </w:tcPr>
          <w:p w:rsidR="005C275A" w:rsidRPr="004A2C03" w:rsidRDefault="005C275A" w:rsidP="004A2C03">
            <w:pPr>
              <w:jc w:val="center"/>
              <w:rPr>
                <w:b/>
                <w:color w:val="000000" w:themeColor="text1"/>
              </w:rPr>
            </w:pPr>
            <w:r w:rsidRPr="004A2C03">
              <w:rPr>
                <w:b/>
                <w:color w:val="000000" w:themeColor="text1"/>
              </w:rPr>
              <w:t>1</w:t>
            </w:r>
          </w:p>
        </w:tc>
      </w:tr>
      <w:tr w:rsidR="005C275A" w:rsidRPr="004A2C03" w:rsidTr="005C275A">
        <w:trPr>
          <w:trHeight w:val="427"/>
        </w:trPr>
        <w:tc>
          <w:tcPr>
            <w:tcW w:w="3053" w:type="dxa"/>
            <w:shd w:val="clear" w:color="auto" w:fill="FBE4D5" w:themeFill="accent2" w:themeFillTint="33"/>
          </w:tcPr>
          <w:p w:rsidR="005C275A" w:rsidRPr="004A2C03" w:rsidRDefault="005C275A" w:rsidP="00176B2B">
            <w:pPr>
              <w:rPr>
                <w:b/>
                <w:color w:val="000000" w:themeColor="text1"/>
              </w:rPr>
            </w:pPr>
            <w:r w:rsidRPr="004A2C03">
              <w:rPr>
                <w:b/>
                <w:color w:val="000000" w:themeColor="text1"/>
              </w:rPr>
              <w:t>ADSL Bağlantısı</w:t>
            </w:r>
          </w:p>
        </w:tc>
        <w:tc>
          <w:tcPr>
            <w:tcW w:w="3053" w:type="dxa"/>
            <w:shd w:val="clear" w:color="auto" w:fill="FBE4D5" w:themeFill="accent2" w:themeFillTint="33"/>
          </w:tcPr>
          <w:p w:rsidR="005C275A" w:rsidRPr="004A2C03" w:rsidRDefault="005C275A" w:rsidP="004A2C03">
            <w:pPr>
              <w:jc w:val="center"/>
              <w:rPr>
                <w:b/>
                <w:color w:val="000000" w:themeColor="text1"/>
              </w:rPr>
            </w:pPr>
            <w:r w:rsidRPr="004A2C03">
              <w:rPr>
                <w:b/>
                <w:color w:val="000000" w:themeColor="text1"/>
              </w:rPr>
              <w:t>191</w:t>
            </w:r>
          </w:p>
        </w:tc>
        <w:tc>
          <w:tcPr>
            <w:tcW w:w="3054" w:type="dxa"/>
            <w:shd w:val="clear" w:color="auto" w:fill="FBE4D5" w:themeFill="accent2" w:themeFillTint="33"/>
          </w:tcPr>
          <w:p w:rsidR="005C275A" w:rsidRPr="004A2C03" w:rsidRDefault="005C275A" w:rsidP="004A2C03">
            <w:pPr>
              <w:jc w:val="center"/>
              <w:rPr>
                <w:b/>
                <w:color w:val="000000" w:themeColor="text1"/>
              </w:rPr>
            </w:pPr>
            <w:r w:rsidRPr="004A2C03">
              <w:rPr>
                <w:b/>
                <w:color w:val="000000" w:themeColor="text1"/>
              </w:rPr>
              <w:t>173</w:t>
            </w:r>
          </w:p>
        </w:tc>
      </w:tr>
      <w:tr w:rsidR="005C275A" w:rsidRPr="004A2C03" w:rsidTr="005C275A">
        <w:trPr>
          <w:trHeight w:val="404"/>
        </w:trPr>
        <w:tc>
          <w:tcPr>
            <w:tcW w:w="3053" w:type="dxa"/>
            <w:shd w:val="clear" w:color="auto" w:fill="FBE4D5" w:themeFill="accent2" w:themeFillTint="33"/>
          </w:tcPr>
          <w:p w:rsidR="005C275A" w:rsidRPr="004A2C03" w:rsidRDefault="005C275A" w:rsidP="00176B2B">
            <w:pPr>
              <w:rPr>
                <w:b/>
                <w:color w:val="000000" w:themeColor="text1"/>
              </w:rPr>
            </w:pPr>
            <w:r w:rsidRPr="004A2C03">
              <w:rPr>
                <w:b/>
                <w:color w:val="000000" w:themeColor="text1"/>
              </w:rPr>
              <w:t>Bilgisayar</w:t>
            </w:r>
          </w:p>
        </w:tc>
        <w:tc>
          <w:tcPr>
            <w:tcW w:w="3053" w:type="dxa"/>
            <w:shd w:val="clear" w:color="auto" w:fill="FBE4D5" w:themeFill="accent2" w:themeFillTint="33"/>
          </w:tcPr>
          <w:p w:rsidR="005C275A" w:rsidRPr="004A2C03" w:rsidRDefault="005C275A" w:rsidP="004A2C03">
            <w:pPr>
              <w:jc w:val="center"/>
              <w:rPr>
                <w:b/>
                <w:color w:val="000000" w:themeColor="text1"/>
              </w:rPr>
            </w:pPr>
            <w:r w:rsidRPr="004A2C03">
              <w:rPr>
                <w:b/>
                <w:color w:val="000000" w:themeColor="text1"/>
              </w:rPr>
              <w:t>....</w:t>
            </w:r>
          </w:p>
        </w:tc>
        <w:tc>
          <w:tcPr>
            <w:tcW w:w="3054" w:type="dxa"/>
            <w:shd w:val="clear" w:color="auto" w:fill="FBE4D5" w:themeFill="accent2" w:themeFillTint="33"/>
          </w:tcPr>
          <w:p w:rsidR="005C275A" w:rsidRPr="004A2C03" w:rsidRDefault="005C275A" w:rsidP="004A2C03">
            <w:pPr>
              <w:jc w:val="center"/>
              <w:rPr>
                <w:b/>
                <w:color w:val="000000" w:themeColor="text1"/>
              </w:rPr>
            </w:pPr>
            <w:r w:rsidRPr="004A2C03">
              <w:rPr>
                <w:b/>
                <w:color w:val="000000" w:themeColor="text1"/>
              </w:rPr>
              <w:t>3367</w:t>
            </w:r>
          </w:p>
        </w:tc>
      </w:tr>
      <w:tr w:rsidR="005C275A" w:rsidRPr="004A2C03" w:rsidTr="005C275A">
        <w:trPr>
          <w:trHeight w:val="427"/>
        </w:trPr>
        <w:tc>
          <w:tcPr>
            <w:tcW w:w="3053" w:type="dxa"/>
            <w:shd w:val="clear" w:color="auto" w:fill="FBE4D5" w:themeFill="accent2" w:themeFillTint="33"/>
          </w:tcPr>
          <w:p w:rsidR="005C275A" w:rsidRPr="004A2C03" w:rsidRDefault="005C275A" w:rsidP="00176B2B">
            <w:pPr>
              <w:rPr>
                <w:b/>
                <w:color w:val="000000" w:themeColor="text1"/>
              </w:rPr>
            </w:pPr>
            <w:r w:rsidRPr="004A2C03">
              <w:rPr>
                <w:b/>
                <w:color w:val="000000" w:themeColor="text1"/>
              </w:rPr>
              <w:t>Yazıcı</w:t>
            </w:r>
          </w:p>
        </w:tc>
        <w:tc>
          <w:tcPr>
            <w:tcW w:w="3053" w:type="dxa"/>
            <w:shd w:val="clear" w:color="auto" w:fill="FBE4D5" w:themeFill="accent2" w:themeFillTint="33"/>
          </w:tcPr>
          <w:p w:rsidR="005C275A" w:rsidRPr="004A2C03" w:rsidRDefault="005C275A" w:rsidP="004A2C03">
            <w:pPr>
              <w:jc w:val="center"/>
              <w:rPr>
                <w:b/>
                <w:color w:val="000000" w:themeColor="text1"/>
              </w:rPr>
            </w:pPr>
            <w:r w:rsidRPr="004A2C03">
              <w:rPr>
                <w:b/>
                <w:color w:val="000000" w:themeColor="text1"/>
              </w:rPr>
              <w:t>785</w:t>
            </w:r>
          </w:p>
        </w:tc>
        <w:tc>
          <w:tcPr>
            <w:tcW w:w="3054" w:type="dxa"/>
            <w:shd w:val="clear" w:color="auto" w:fill="FBE4D5" w:themeFill="accent2" w:themeFillTint="33"/>
          </w:tcPr>
          <w:p w:rsidR="005C275A" w:rsidRPr="004A2C03" w:rsidRDefault="005C275A" w:rsidP="004A2C03">
            <w:pPr>
              <w:jc w:val="center"/>
              <w:rPr>
                <w:b/>
                <w:color w:val="000000" w:themeColor="text1"/>
              </w:rPr>
            </w:pPr>
            <w:r w:rsidRPr="004A2C03">
              <w:rPr>
                <w:b/>
                <w:color w:val="000000" w:themeColor="text1"/>
              </w:rPr>
              <w:t>798</w:t>
            </w:r>
          </w:p>
        </w:tc>
      </w:tr>
      <w:tr w:rsidR="005C275A" w:rsidRPr="004A2C03" w:rsidTr="005C275A">
        <w:trPr>
          <w:trHeight w:val="404"/>
        </w:trPr>
        <w:tc>
          <w:tcPr>
            <w:tcW w:w="3053" w:type="dxa"/>
            <w:shd w:val="clear" w:color="auto" w:fill="FBE4D5" w:themeFill="accent2" w:themeFillTint="33"/>
          </w:tcPr>
          <w:p w:rsidR="005C275A" w:rsidRPr="004A2C03" w:rsidRDefault="005C275A" w:rsidP="00176B2B">
            <w:pPr>
              <w:rPr>
                <w:b/>
                <w:color w:val="000000" w:themeColor="text1"/>
              </w:rPr>
            </w:pPr>
            <w:r w:rsidRPr="004A2C03">
              <w:rPr>
                <w:b/>
                <w:color w:val="000000" w:themeColor="text1"/>
              </w:rPr>
              <w:t>Tarayıcı</w:t>
            </w:r>
          </w:p>
        </w:tc>
        <w:tc>
          <w:tcPr>
            <w:tcW w:w="3053" w:type="dxa"/>
            <w:shd w:val="clear" w:color="auto" w:fill="FBE4D5" w:themeFill="accent2" w:themeFillTint="33"/>
          </w:tcPr>
          <w:p w:rsidR="005C275A" w:rsidRPr="004A2C03" w:rsidRDefault="005C275A" w:rsidP="004A2C03">
            <w:pPr>
              <w:jc w:val="center"/>
              <w:rPr>
                <w:b/>
                <w:color w:val="000000" w:themeColor="text1"/>
              </w:rPr>
            </w:pPr>
            <w:r w:rsidRPr="004A2C03">
              <w:rPr>
                <w:b/>
                <w:color w:val="000000" w:themeColor="text1"/>
              </w:rPr>
              <w:t>152</w:t>
            </w:r>
          </w:p>
        </w:tc>
        <w:tc>
          <w:tcPr>
            <w:tcW w:w="3054" w:type="dxa"/>
            <w:shd w:val="clear" w:color="auto" w:fill="FBE4D5" w:themeFill="accent2" w:themeFillTint="33"/>
          </w:tcPr>
          <w:p w:rsidR="005C275A" w:rsidRPr="004A2C03" w:rsidRDefault="005C275A" w:rsidP="004A2C03">
            <w:pPr>
              <w:jc w:val="center"/>
              <w:rPr>
                <w:b/>
                <w:color w:val="000000" w:themeColor="text1"/>
              </w:rPr>
            </w:pPr>
            <w:r w:rsidRPr="004A2C03">
              <w:rPr>
                <w:b/>
                <w:color w:val="000000" w:themeColor="text1"/>
              </w:rPr>
              <w:t>172</w:t>
            </w:r>
          </w:p>
        </w:tc>
      </w:tr>
      <w:tr w:rsidR="005C275A" w:rsidRPr="004A2C03" w:rsidTr="005C275A">
        <w:trPr>
          <w:trHeight w:val="427"/>
        </w:trPr>
        <w:tc>
          <w:tcPr>
            <w:tcW w:w="3053" w:type="dxa"/>
            <w:shd w:val="clear" w:color="auto" w:fill="FBE4D5" w:themeFill="accent2" w:themeFillTint="33"/>
          </w:tcPr>
          <w:p w:rsidR="005C275A" w:rsidRPr="004A2C03" w:rsidRDefault="005C275A" w:rsidP="00176B2B">
            <w:pPr>
              <w:rPr>
                <w:b/>
                <w:color w:val="000000" w:themeColor="text1"/>
              </w:rPr>
            </w:pPr>
            <w:r w:rsidRPr="004A2C03">
              <w:rPr>
                <w:b/>
                <w:color w:val="000000" w:themeColor="text1"/>
              </w:rPr>
              <w:t>Projeksiyon</w:t>
            </w:r>
          </w:p>
        </w:tc>
        <w:tc>
          <w:tcPr>
            <w:tcW w:w="3053" w:type="dxa"/>
            <w:shd w:val="clear" w:color="auto" w:fill="FBE4D5" w:themeFill="accent2" w:themeFillTint="33"/>
          </w:tcPr>
          <w:p w:rsidR="005C275A" w:rsidRPr="004A2C03" w:rsidRDefault="005C275A" w:rsidP="004A2C03">
            <w:pPr>
              <w:jc w:val="center"/>
              <w:rPr>
                <w:b/>
                <w:color w:val="000000" w:themeColor="text1"/>
              </w:rPr>
            </w:pPr>
            <w:r w:rsidRPr="004A2C03">
              <w:rPr>
                <w:b/>
                <w:color w:val="000000" w:themeColor="text1"/>
              </w:rPr>
              <w:t>1008</w:t>
            </w:r>
          </w:p>
        </w:tc>
        <w:tc>
          <w:tcPr>
            <w:tcW w:w="3054" w:type="dxa"/>
            <w:shd w:val="clear" w:color="auto" w:fill="FBE4D5" w:themeFill="accent2" w:themeFillTint="33"/>
          </w:tcPr>
          <w:p w:rsidR="005C275A" w:rsidRPr="004A2C03" w:rsidRDefault="005C275A" w:rsidP="004A2C03">
            <w:pPr>
              <w:jc w:val="center"/>
              <w:rPr>
                <w:b/>
                <w:color w:val="000000" w:themeColor="text1"/>
              </w:rPr>
            </w:pPr>
            <w:r w:rsidRPr="004A2C03">
              <w:rPr>
                <w:b/>
                <w:color w:val="000000" w:themeColor="text1"/>
              </w:rPr>
              <w:t>1102</w:t>
            </w:r>
          </w:p>
        </w:tc>
      </w:tr>
      <w:tr w:rsidR="005C275A" w:rsidRPr="004A2C03" w:rsidTr="005C275A">
        <w:trPr>
          <w:trHeight w:val="427"/>
        </w:trPr>
        <w:tc>
          <w:tcPr>
            <w:tcW w:w="3053" w:type="dxa"/>
            <w:shd w:val="clear" w:color="auto" w:fill="FBE4D5" w:themeFill="accent2" w:themeFillTint="33"/>
          </w:tcPr>
          <w:p w:rsidR="005C275A" w:rsidRPr="004A2C03" w:rsidRDefault="005C275A" w:rsidP="00176B2B">
            <w:pPr>
              <w:rPr>
                <w:b/>
                <w:color w:val="000000" w:themeColor="text1"/>
              </w:rPr>
            </w:pPr>
            <w:r w:rsidRPr="004A2C03">
              <w:rPr>
                <w:b/>
                <w:color w:val="000000" w:themeColor="text1"/>
              </w:rPr>
              <w:t>Fotokopi Makinası</w:t>
            </w:r>
          </w:p>
        </w:tc>
        <w:tc>
          <w:tcPr>
            <w:tcW w:w="3053" w:type="dxa"/>
            <w:shd w:val="clear" w:color="auto" w:fill="FBE4D5" w:themeFill="accent2" w:themeFillTint="33"/>
          </w:tcPr>
          <w:p w:rsidR="005C275A" w:rsidRPr="004A2C03" w:rsidRDefault="005C275A" w:rsidP="004A2C03">
            <w:pPr>
              <w:jc w:val="center"/>
              <w:rPr>
                <w:b/>
                <w:color w:val="000000" w:themeColor="text1"/>
              </w:rPr>
            </w:pPr>
            <w:r w:rsidRPr="004A2C03">
              <w:rPr>
                <w:b/>
                <w:color w:val="000000" w:themeColor="text1"/>
              </w:rPr>
              <w:t>238</w:t>
            </w:r>
          </w:p>
        </w:tc>
        <w:tc>
          <w:tcPr>
            <w:tcW w:w="3054" w:type="dxa"/>
            <w:shd w:val="clear" w:color="auto" w:fill="FBE4D5" w:themeFill="accent2" w:themeFillTint="33"/>
          </w:tcPr>
          <w:p w:rsidR="005C275A" w:rsidRPr="004A2C03" w:rsidRDefault="005C275A" w:rsidP="004A2C03">
            <w:pPr>
              <w:jc w:val="center"/>
              <w:rPr>
                <w:b/>
                <w:color w:val="000000" w:themeColor="text1"/>
              </w:rPr>
            </w:pPr>
            <w:r w:rsidRPr="004A2C03">
              <w:rPr>
                <w:b/>
                <w:color w:val="000000" w:themeColor="text1"/>
              </w:rPr>
              <w:t>276</w:t>
            </w:r>
          </w:p>
        </w:tc>
      </w:tr>
      <w:tr w:rsidR="005C275A" w:rsidRPr="004A2C03" w:rsidTr="005C275A">
        <w:trPr>
          <w:trHeight w:val="404"/>
        </w:trPr>
        <w:tc>
          <w:tcPr>
            <w:tcW w:w="3053" w:type="dxa"/>
            <w:shd w:val="clear" w:color="auto" w:fill="FBE4D5" w:themeFill="accent2" w:themeFillTint="33"/>
          </w:tcPr>
          <w:p w:rsidR="005C275A" w:rsidRPr="004A2C03" w:rsidRDefault="005C275A" w:rsidP="00176B2B">
            <w:pPr>
              <w:rPr>
                <w:b/>
                <w:color w:val="000000" w:themeColor="text1"/>
              </w:rPr>
            </w:pPr>
            <w:r w:rsidRPr="004A2C03">
              <w:rPr>
                <w:b/>
                <w:color w:val="000000" w:themeColor="text1"/>
              </w:rPr>
              <w:t>Akıllı Tahta</w:t>
            </w:r>
          </w:p>
        </w:tc>
        <w:tc>
          <w:tcPr>
            <w:tcW w:w="3053" w:type="dxa"/>
            <w:shd w:val="clear" w:color="auto" w:fill="FBE4D5" w:themeFill="accent2" w:themeFillTint="33"/>
          </w:tcPr>
          <w:p w:rsidR="005C275A" w:rsidRPr="004A2C03" w:rsidRDefault="005C275A" w:rsidP="004A2C03">
            <w:pPr>
              <w:jc w:val="center"/>
              <w:rPr>
                <w:b/>
                <w:color w:val="000000" w:themeColor="text1"/>
              </w:rPr>
            </w:pPr>
            <w:r w:rsidRPr="004A2C03">
              <w:rPr>
                <w:b/>
                <w:color w:val="000000" w:themeColor="text1"/>
              </w:rPr>
              <w:t>....</w:t>
            </w:r>
          </w:p>
        </w:tc>
        <w:tc>
          <w:tcPr>
            <w:tcW w:w="3054" w:type="dxa"/>
            <w:shd w:val="clear" w:color="auto" w:fill="FBE4D5" w:themeFill="accent2" w:themeFillTint="33"/>
          </w:tcPr>
          <w:p w:rsidR="005C275A" w:rsidRPr="004A2C03" w:rsidRDefault="005C275A" w:rsidP="004A2C03">
            <w:pPr>
              <w:jc w:val="center"/>
              <w:rPr>
                <w:b/>
                <w:color w:val="000000" w:themeColor="text1"/>
              </w:rPr>
            </w:pPr>
            <w:r w:rsidRPr="004A2C03">
              <w:rPr>
                <w:b/>
                <w:color w:val="000000" w:themeColor="text1"/>
              </w:rPr>
              <w:t>1693</w:t>
            </w:r>
          </w:p>
        </w:tc>
      </w:tr>
      <w:tr w:rsidR="005C275A" w:rsidRPr="004A2C03" w:rsidTr="005C275A">
        <w:trPr>
          <w:trHeight w:val="427"/>
        </w:trPr>
        <w:tc>
          <w:tcPr>
            <w:tcW w:w="3053" w:type="dxa"/>
            <w:shd w:val="clear" w:color="auto" w:fill="FBE4D5" w:themeFill="accent2" w:themeFillTint="33"/>
          </w:tcPr>
          <w:p w:rsidR="005C275A" w:rsidRPr="004A2C03" w:rsidRDefault="005C275A" w:rsidP="00176B2B">
            <w:pPr>
              <w:rPr>
                <w:b/>
                <w:color w:val="000000" w:themeColor="text1"/>
              </w:rPr>
            </w:pPr>
            <w:r w:rsidRPr="004A2C03">
              <w:rPr>
                <w:b/>
                <w:color w:val="000000" w:themeColor="text1"/>
              </w:rPr>
              <w:t>Otobüs</w:t>
            </w:r>
          </w:p>
        </w:tc>
        <w:tc>
          <w:tcPr>
            <w:tcW w:w="3053" w:type="dxa"/>
            <w:shd w:val="clear" w:color="auto" w:fill="FBE4D5" w:themeFill="accent2" w:themeFillTint="33"/>
          </w:tcPr>
          <w:p w:rsidR="005C275A" w:rsidRPr="004A2C03" w:rsidRDefault="005C275A" w:rsidP="004A2C03">
            <w:pPr>
              <w:jc w:val="center"/>
              <w:rPr>
                <w:b/>
                <w:color w:val="000000" w:themeColor="text1"/>
              </w:rPr>
            </w:pPr>
            <w:r w:rsidRPr="004A2C03">
              <w:rPr>
                <w:b/>
                <w:color w:val="000000" w:themeColor="text1"/>
              </w:rPr>
              <w:t>....</w:t>
            </w:r>
          </w:p>
        </w:tc>
        <w:tc>
          <w:tcPr>
            <w:tcW w:w="3054" w:type="dxa"/>
            <w:shd w:val="clear" w:color="auto" w:fill="FBE4D5" w:themeFill="accent2" w:themeFillTint="33"/>
          </w:tcPr>
          <w:p w:rsidR="005C275A" w:rsidRPr="004A2C03" w:rsidRDefault="005C275A" w:rsidP="004A2C03">
            <w:pPr>
              <w:jc w:val="center"/>
              <w:rPr>
                <w:b/>
                <w:color w:val="000000" w:themeColor="text1"/>
              </w:rPr>
            </w:pPr>
            <w:r w:rsidRPr="004A2C03">
              <w:rPr>
                <w:b/>
                <w:color w:val="000000" w:themeColor="text1"/>
              </w:rPr>
              <w:t>...</w:t>
            </w:r>
          </w:p>
        </w:tc>
      </w:tr>
      <w:tr w:rsidR="005C275A" w:rsidRPr="004A2C03" w:rsidTr="005C275A">
        <w:trPr>
          <w:trHeight w:val="404"/>
        </w:trPr>
        <w:tc>
          <w:tcPr>
            <w:tcW w:w="3053" w:type="dxa"/>
            <w:shd w:val="clear" w:color="auto" w:fill="FBE4D5" w:themeFill="accent2" w:themeFillTint="33"/>
          </w:tcPr>
          <w:p w:rsidR="005C275A" w:rsidRPr="004A2C03" w:rsidRDefault="005C275A" w:rsidP="00176B2B">
            <w:pPr>
              <w:rPr>
                <w:b/>
                <w:color w:val="000000" w:themeColor="text1"/>
              </w:rPr>
            </w:pPr>
            <w:r w:rsidRPr="004A2C03">
              <w:rPr>
                <w:b/>
                <w:color w:val="000000" w:themeColor="text1"/>
              </w:rPr>
              <w:t>Kamyonet</w:t>
            </w:r>
          </w:p>
        </w:tc>
        <w:tc>
          <w:tcPr>
            <w:tcW w:w="3053" w:type="dxa"/>
            <w:shd w:val="clear" w:color="auto" w:fill="FBE4D5" w:themeFill="accent2" w:themeFillTint="33"/>
          </w:tcPr>
          <w:p w:rsidR="005C275A" w:rsidRPr="004A2C03" w:rsidRDefault="005C275A" w:rsidP="004A2C03">
            <w:pPr>
              <w:jc w:val="center"/>
              <w:rPr>
                <w:b/>
                <w:color w:val="000000" w:themeColor="text1"/>
              </w:rPr>
            </w:pPr>
            <w:r w:rsidRPr="004A2C03">
              <w:rPr>
                <w:b/>
                <w:color w:val="000000" w:themeColor="text1"/>
              </w:rPr>
              <w:t>1</w:t>
            </w:r>
          </w:p>
        </w:tc>
        <w:tc>
          <w:tcPr>
            <w:tcW w:w="3054" w:type="dxa"/>
            <w:shd w:val="clear" w:color="auto" w:fill="FBE4D5" w:themeFill="accent2" w:themeFillTint="33"/>
          </w:tcPr>
          <w:p w:rsidR="005C275A" w:rsidRPr="004A2C03" w:rsidRDefault="005C275A" w:rsidP="004A2C03">
            <w:pPr>
              <w:jc w:val="center"/>
              <w:rPr>
                <w:b/>
                <w:color w:val="000000" w:themeColor="text1"/>
              </w:rPr>
            </w:pPr>
            <w:r w:rsidRPr="004A2C03">
              <w:rPr>
                <w:b/>
                <w:color w:val="000000" w:themeColor="text1"/>
              </w:rPr>
              <w:t>1</w:t>
            </w:r>
          </w:p>
        </w:tc>
      </w:tr>
      <w:tr w:rsidR="005C275A" w:rsidRPr="004A2C03" w:rsidTr="005C275A">
        <w:trPr>
          <w:trHeight w:val="404"/>
        </w:trPr>
        <w:tc>
          <w:tcPr>
            <w:tcW w:w="3053" w:type="dxa"/>
            <w:shd w:val="clear" w:color="auto" w:fill="FBE4D5" w:themeFill="accent2" w:themeFillTint="33"/>
          </w:tcPr>
          <w:p w:rsidR="005C275A" w:rsidRPr="004A2C03" w:rsidRDefault="005C275A" w:rsidP="00176B2B">
            <w:pPr>
              <w:rPr>
                <w:b/>
                <w:color w:val="000000" w:themeColor="text1"/>
              </w:rPr>
            </w:pPr>
            <w:r w:rsidRPr="004A2C03">
              <w:rPr>
                <w:b/>
                <w:color w:val="000000" w:themeColor="text1"/>
              </w:rPr>
              <w:t>Klima</w:t>
            </w:r>
          </w:p>
        </w:tc>
        <w:tc>
          <w:tcPr>
            <w:tcW w:w="3053" w:type="dxa"/>
            <w:shd w:val="clear" w:color="auto" w:fill="FBE4D5" w:themeFill="accent2" w:themeFillTint="33"/>
          </w:tcPr>
          <w:p w:rsidR="005C275A" w:rsidRPr="004A2C03" w:rsidRDefault="005C275A" w:rsidP="004A2C03">
            <w:pPr>
              <w:jc w:val="center"/>
              <w:rPr>
                <w:b/>
                <w:color w:val="000000" w:themeColor="text1"/>
              </w:rPr>
            </w:pPr>
            <w:r w:rsidRPr="004A2C03">
              <w:rPr>
                <w:b/>
                <w:color w:val="000000" w:themeColor="text1"/>
              </w:rPr>
              <w:t>3</w:t>
            </w:r>
          </w:p>
        </w:tc>
        <w:tc>
          <w:tcPr>
            <w:tcW w:w="3054" w:type="dxa"/>
            <w:shd w:val="clear" w:color="auto" w:fill="FBE4D5" w:themeFill="accent2" w:themeFillTint="33"/>
          </w:tcPr>
          <w:p w:rsidR="005C275A" w:rsidRPr="004A2C03" w:rsidRDefault="005C275A" w:rsidP="004A2C03">
            <w:pPr>
              <w:jc w:val="center"/>
              <w:rPr>
                <w:b/>
                <w:color w:val="000000" w:themeColor="text1"/>
              </w:rPr>
            </w:pPr>
            <w:r w:rsidRPr="004A2C03">
              <w:rPr>
                <w:b/>
                <w:color w:val="000000" w:themeColor="text1"/>
              </w:rPr>
              <w:t>3</w:t>
            </w:r>
          </w:p>
        </w:tc>
      </w:tr>
    </w:tbl>
    <w:p w:rsidR="00FE3345" w:rsidRDefault="00FE3345" w:rsidP="00FE3345"/>
    <w:p w:rsidR="00C41139" w:rsidRDefault="00C41139" w:rsidP="00C41139">
      <w:pPr>
        <w:spacing w:line="247" w:lineRule="exact"/>
        <w:ind w:left="35"/>
        <w:jc w:val="center"/>
        <w:rPr>
          <w:rFonts w:ascii="Times New Roman" w:eastAsia="Times New Roman" w:hAnsi="Times New Roman" w:cs="Times New Roman"/>
        </w:rPr>
      </w:pPr>
      <w:r>
        <w:rPr>
          <w:rFonts w:ascii="Times New Roman" w:hAnsi="Times New Roman"/>
          <w:i/>
        </w:rPr>
        <w:t>Tablo1- Kaynak: Mamak İlçe Milli Eğitim Müdürlüğü</w:t>
      </w:r>
      <w:r>
        <w:rPr>
          <w:rFonts w:ascii="Times New Roman" w:hAnsi="Times New Roman"/>
          <w:i/>
          <w:spacing w:val="-16"/>
        </w:rPr>
        <w:t xml:space="preserve"> </w:t>
      </w:r>
      <w:r>
        <w:rPr>
          <w:rFonts w:ascii="Times New Roman" w:hAnsi="Times New Roman"/>
          <w:i/>
        </w:rPr>
        <w:t>İstatistikleri</w:t>
      </w:r>
    </w:p>
    <w:tbl>
      <w:tblPr>
        <w:tblStyle w:val="TabloKlavuzu"/>
        <w:tblW w:w="0" w:type="auto"/>
        <w:tblLook w:val="04A0" w:firstRow="1" w:lastRow="0" w:firstColumn="1" w:lastColumn="0" w:noHBand="0" w:noVBand="1"/>
      </w:tblPr>
      <w:tblGrid>
        <w:gridCol w:w="3086"/>
        <w:gridCol w:w="3086"/>
        <w:gridCol w:w="3088"/>
      </w:tblGrid>
      <w:tr w:rsidR="005C275A" w:rsidRPr="00FA1CCB" w:rsidTr="005C275A">
        <w:trPr>
          <w:trHeight w:val="287"/>
        </w:trPr>
        <w:tc>
          <w:tcPr>
            <w:tcW w:w="3086" w:type="dxa"/>
            <w:tcBorders>
              <w:bottom w:val="single" w:sz="4" w:space="0" w:color="auto"/>
            </w:tcBorders>
            <w:shd w:val="clear" w:color="auto" w:fill="ED7D31" w:themeFill="accent2"/>
          </w:tcPr>
          <w:p w:rsidR="005C275A" w:rsidRPr="005C275A" w:rsidRDefault="005C275A" w:rsidP="00C53B6C">
            <w:pPr>
              <w:jc w:val="center"/>
              <w:rPr>
                <w:rFonts w:ascii="Times New Roman" w:hAnsi="Times New Roman" w:cs="Times New Roman"/>
                <w:b/>
                <w:sz w:val="24"/>
                <w:szCs w:val="24"/>
              </w:rPr>
            </w:pPr>
            <w:r w:rsidRPr="005C275A">
              <w:rPr>
                <w:rFonts w:ascii="Times New Roman" w:hAnsi="Times New Roman" w:cs="Times New Roman"/>
                <w:b/>
                <w:sz w:val="24"/>
                <w:szCs w:val="24"/>
              </w:rPr>
              <w:lastRenderedPageBreak/>
              <w:t>Fiziki yapı</w:t>
            </w:r>
          </w:p>
        </w:tc>
        <w:tc>
          <w:tcPr>
            <w:tcW w:w="3086" w:type="dxa"/>
            <w:tcBorders>
              <w:bottom w:val="single" w:sz="4" w:space="0" w:color="auto"/>
            </w:tcBorders>
            <w:shd w:val="clear" w:color="auto" w:fill="ED7D31" w:themeFill="accent2"/>
          </w:tcPr>
          <w:p w:rsidR="005C275A" w:rsidRPr="005C275A" w:rsidRDefault="005C275A" w:rsidP="00C53B6C">
            <w:pPr>
              <w:jc w:val="center"/>
              <w:rPr>
                <w:rFonts w:ascii="Times New Roman" w:hAnsi="Times New Roman" w:cs="Times New Roman"/>
                <w:b/>
                <w:sz w:val="24"/>
                <w:szCs w:val="24"/>
              </w:rPr>
            </w:pPr>
            <w:r w:rsidRPr="005C275A">
              <w:rPr>
                <w:rFonts w:ascii="Times New Roman" w:hAnsi="Times New Roman" w:cs="Times New Roman"/>
                <w:b/>
                <w:sz w:val="24"/>
                <w:szCs w:val="24"/>
              </w:rPr>
              <w:t>2014</w:t>
            </w:r>
          </w:p>
        </w:tc>
        <w:tc>
          <w:tcPr>
            <w:tcW w:w="3088" w:type="dxa"/>
            <w:tcBorders>
              <w:bottom w:val="single" w:sz="4" w:space="0" w:color="auto"/>
            </w:tcBorders>
            <w:shd w:val="clear" w:color="auto" w:fill="ED7D31" w:themeFill="accent2"/>
          </w:tcPr>
          <w:p w:rsidR="005C275A" w:rsidRPr="005C275A" w:rsidRDefault="005C275A" w:rsidP="00C53B6C">
            <w:pPr>
              <w:jc w:val="center"/>
              <w:rPr>
                <w:rFonts w:ascii="Times New Roman" w:hAnsi="Times New Roman" w:cs="Times New Roman"/>
                <w:b/>
                <w:sz w:val="24"/>
                <w:szCs w:val="24"/>
              </w:rPr>
            </w:pPr>
            <w:r w:rsidRPr="005C275A">
              <w:rPr>
                <w:rFonts w:ascii="Times New Roman" w:hAnsi="Times New Roman" w:cs="Times New Roman"/>
                <w:b/>
                <w:sz w:val="24"/>
                <w:szCs w:val="24"/>
              </w:rPr>
              <w:t>2015</w:t>
            </w:r>
          </w:p>
        </w:tc>
      </w:tr>
      <w:tr w:rsidR="005C275A" w:rsidRPr="00FA1CCB" w:rsidTr="005C275A">
        <w:trPr>
          <w:trHeight w:val="591"/>
        </w:trPr>
        <w:tc>
          <w:tcPr>
            <w:tcW w:w="3086" w:type="dxa"/>
            <w:shd w:val="clear" w:color="auto" w:fill="FBE4D5" w:themeFill="accent2" w:themeFillTint="33"/>
          </w:tcPr>
          <w:p w:rsidR="005C275A" w:rsidRPr="005C275A" w:rsidRDefault="005C275A" w:rsidP="00C53B6C">
            <w:pPr>
              <w:jc w:val="center"/>
              <w:rPr>
                <w:rFonts w:ascii="Times New Roman" w:hAnsi="Times New Roman" w:cs="Times New Roman"/>
                <w:b/>
                <w:sz w:val="24"/>
                <w:szCs w:val="24"/>
              </w:rPr>
            </w:pPr>
            <w:r w:rsidRPr="005C275A">
              <w:rPr>
                <w:rFonts w:ascii="Times New Roman" w:hAnsi="Times New Roman" w:cs="Times New Roman"/>
                <w:b/>
                <w:sz w:val="24"/>
                <w:szCs w:val="24"/>
              </w:rPr>
              <w:t>Bağımsız Binaya sahip kurum sayısı</w:t>
            </w:r>
          </w:p>
        </w:tc>
        <w:tc>
          <w:tcPr>
            <w:tcW w:w="3086" w:type="dxa"/>
            <w:shd w:val="clear" w:color="auto" w:fill="FBE4D5" w:themeFill="accent2" w:themeFillTint="33"/>
          </w:tcPr>
          <w:p w:rsidR="005C275A" w:rsidRPr="003266F1" w:rsidRDefault="003266F1" w:rsidP="00C53B6C">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149</w:t>
            </w:r>
          </w:p>
        </w:tc>
        <w:tc>
          <w:tcPr>
            <w:tcW w:w="3088" w:type="dxa"/>
            <w:shd w:val="clear" w:color="auto" w:fill="FBE4D5" w:themeFill="accent2" w:themeFillTint="33"/>
          </w:tcPr>
          <w:p w:rsidR="005C275A" w:rsidRPr="005C275A" w:rsidRDefault="005C275A" w:rsidP="00C53B6C">
            <w:pPr>
              <w:jc w:val="center"/>
              <w:rPr>
                <w:rFonts w:ascii="Times New Roman" w:hAnsi="Times New Roman" w:cs="Times New Roman"/>
                <w:b/>
                <w:sz w:val="24"/>
                <w:szCs w:val="24"/>
              </w:rPr>
            </w:pPr>
            <w:r w:rsidRPr="005C275A">
              <w:rPr>
                <w:rFonts w:ascii="Times New Roman" w:hAnsi="Times New Roman" w:cs="Times New Roman"/>
                <w:b/>
                <w:sz w:val="24"/>
                <w:szCs w:val="24"/>
              </w:rPr>
              <w:t>147</w:t>
            </w:r>
          </w:p>
        </w:tc>
      </w:tr>
      <w:tr w:rsidR="005C275A" w:rsidRPr="00FA1CCB" w:rsidTr="005C275A">
        <w:trPr>
          <w:trHeight w:val="617"/>
        </w:trPr>
        <w:tc>
          <w:tcPr>
            <w:tcW w:w="3086" w:type="dxa"/>
            <w:shd w:val="clear" w:color="auto" w:fill="FBE4D5" w:themeFill="accent2" w:themeFillTint="33"/>
          </w:tcPr>
          <w:p w:rsidR="005C275A" w:rsidRPr="005C275A" w:rsidRDefault="005C275A" w:rsidP="00CE2508">
            <w:pPr>
              <w:jc w:val="center"/>
              <w:rPr>
                <w:rFonts w:ascii="Times New Roman" w:hAnsi="Times New Roman" w:cs="Times New Roman"/>
                <w:b/>
                <w:sz w:val="24"/>
                <w:szCs w:val="24"/>
              </w:rPr>
            </w:pPr>
            <w:r w:rsidRPr="005C275A">
              <w:rPr>
                <w:rFonts w:ascii="Times New Roman" w:hAnsi="Times New Roman" w:cs="Times New Roman"/>
                <w:b/>
                <w:sz w:val="24"/>
                <w:szCs w:val="24"/>
              </w:rPr>
              <w:t>Bağımsız binası bulunmayan kurum sayısı</w:t>
            </w:r>
          </w:p>
        </w:tc>
        <w:tc>
          <w:tcPr>
            <w:tcW w:w="3086" w:type="dxa"/>
            <w:shd w:val="clear" w:color="auto" w:fill="FBE4D5" w:themeFill="accent2" w:themeFillTint="33"/>
          </w:tcPr>
          <w:p w:rsidR="005C275A" w:rsidRPr="003266F1" w:rsidRDefault="003266F1" w:rsidP="00C53B6C">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23</w:t>
            </w:r>
          </w:p>
        </w:tc>
        <w:tc>
          <w:tcPr>
            <w:tcW w:w="3088" w:type="dxa"/>
            <w:shd w:val="clear" w:color="auto" w:fill="FBE4D5" w:themeFill="accent2" w:themeFillTint="33"/>
          </w:tcPr>
          <w:p w:rsidR="005C275A" w:rsidRPr="005C275A" w:rsidRDefault="005C275A" w:rsidP="00C53B6C">
            <w:pPr>
              <w:jc w:val="center"/>
              <w:rPr>
                <w:rFonts w:ascii="Times New Roman" w:hAnsi="Times New Roman" w:cs="Times New Roman"/>
                <w:b/>
                <w:sz w:val="24"/>
                <w:szCs w:val="24"/>
              </w:rPr>
            </w:pPr>
            <w:r w:rsidRPr="005C275A">
              <w:rPr>
                <w:rFonts w:ascii="Times New Roman" w:hAnsi="Times New Roman" w:cs="Times New Roman"/>
                <w:b/>
                <w:sz w:val="24"/>
                <w:szCs w:val="24"/>
              </w:rPr>
              <w:t>25</w:t>
            </w:r>
          </w:p>
        </w:tc>
      </w:tr>
      <w:tr w:rsidR="005C275A" w:rsidRPr="00FA1CCB" w:rsidTr="005C275A">
        <w:trPr>
          <w:trHeight w:val="287"/>
        </w:trPr>
        <w:tc>
          <w:tcPr>
            <w:tcW w:w="3086" w:type="dxa"/>
            <w:shd w:val="clear" w:color="auto" w:fill="FBE4D5" w:themeFill="accent2" w:themeFillTint="33"/>
          </w:tcPr>
          <w:p w:rsidR="005C275A" w:rsidRPr="005C275A" w:rsidRDefault="005C275A" w:rsidP="00C53B6C">
            <w:pPr>
              <w:jc w:val="center"/>
              <w:rPr>
                <w:rFonts w:ascii="Times New Roman" w:hAnsi="Times New Roman" w:cs="Times New Roman"/>
                <w:b/>
                <w:sz w:val="24"/>
                <w:szCs w:val="24"/>
              </w:rPr>
            </w:pPr>
            <w:r w:rsidRPr="005C275A">
              <w:rPr>
                <w:rFonts w:ascii="Times New Roman" w:hAnsi="Times New Roman" w:cs="Times New Roman"/>
                <w:b/>
                <w:sz w:val="24"/>
                <w:szCs w:val="24"/>
              </w:rPr>
              <w:t>Derslik sayısı</w:t>
            </w:r>
          </w:p>
        </w:tc>
        <w:tc>
          <w:tcPr>
            <w:tcW w:w="3086" w:type="dxa"/>
            <w:shd w:val="clear" w:color="auto" w:fill="FBE4D5" w:themeFill="accent2" w:themeFillTint="33"/>
          </w:tcPr>
          <w:p w:rsidR="005C275A" w:rsidRPr="003266F1" w:rsidRDefault="005C275A" w:rsidP="00C53B6C">
            <w:pPr>
              <w:jc w:val="center"/>
              <w:rPr>
                <w:rFonts w:ascii="Times New Roman" w:hAnsi="Times New Roman" w:cs="Times New Roman"/>
                <w:b/>
                <w:color w:val="000000" w:themeColor="text1"/>
                <w:sz w:val="24"/>
                <w:szCs w:val="24"/>
              </w:rPr>
            </w:pPr>
          </w:p>
        </w:tc>
        <w:tc>
          <w:tcPr>
            <w:tcW w:w="3088" w:type="dxa"/>
            <w:shd w:val="clear" w:color="auto" w:fill="FBE4D5" w:themeFill="accent2" w:themeFillTint="33"/>
          </w:tcPr>
          <w:p w:rsidR="005C275A" w:rsidRPr="005C275A" w:rsidRDefault="005C275A" w:rsidP="005C275A">
            <w:pPr>
              <w:jc w:val="center"/>
              <w:rPr>
                <w:rFonts w:ascii="Times New Roman" w:hAnsi="Times New Roman" w:cs="Times New Roman"/>
                <w:b/>
                <w:sz w:val="24"/>
                <w:szCs w:val="24"/>
              </w:rPr>
            </w:pPr>
            <w:r w:rsidRPr="005C275A">
              <w:rPr>
                <w:rFonts w:ascii="Times New Roman" w:hAnsi="Times New Roman" w:cs="Times New Roman"/>
                <w:b/>
                <w:sz w:val="24"/>
                <w:szCs w:val="24"/>
              </w:rPr>
              <w:t>2923</w:t>
            </w:r>
          </w:p>
        </w:tc>
      </w:tr>
      <w:tr w:rsidR="005C275A" w:rsidRPr="00FA1CCB" w:rsidTr="005C275A">
        <w:trPr>
          <w:trHeight w:val="287"/>
        </w:trPr>
        <w:tc>
          <w:tcPr>
            <w:tcW w:w="3086" w:type="dxa"/>
            <w:shd w:val="clear" w:color="auto" w:fill="FBE4D5" w:themeFill="accent2" w:themeFillTint="33"/>
          </w:tcPr>
          <w:p w:rsidR="005C275A" w:rsidRPr="005C275A" w:rsidRDefault="005C275A" w:rsidP="00C53B6C">
            <w:pPr>
              <w:jc w:val="center"/>
              <w:rPr>
                <w:rFonts w:ascii="Times New Roman" w:hAnsi="Times New Roman" w:cs="Times New Roman"/>
                <w:b/>
                <w:sz w:val="24"/>
                <w:szCs w:val="24"/>
              </w:rPr>
            </w:pPr>
            <w:r w:rsidRPr="005C275A">
              <w:rPr>
                <w:rFonts w:ascii="Times New Roman" w:hAnsi="Times New Roman" w:cs="Times New Roman"/>
                <w:b/>
                <w:sz w:val="24"/>
                <w:szCs w:val="24"/>
              </w:rPr>
              <w:t>Spor salonu sayısı</w:t>
            </w:r>
          </w:p>
        </w:tc>
        <w:tc>
          <w:tcPr>
            <w:tcW w:w="3086" w:type="dxa"/>
            <w:shd w:val="clear" w:color="auto" w:fill="FBE4D5" w:themeFill="accent2" w:themeFillTint="33"/>
          </w:tcPr>
          <w:p w:rsidR="005C275A" w:rsidRPr="003266F1" w:rsidRDefault="005C275A" w:rsidP="00C53B6C">
            <w:pPr>
              <w:jc w:val="center"/>
              <w:rPr>
                <w:rFonts w:ascii="Times New Roman" w:hAnsi="Times New Roman" w:cs="Times New Roman"/>
                <w:b/>
                <w:color w:val="000000" w:themeColor="text1"/>
                <w:sz w:val="24"/>
                <w:szCs w:val="24"/>
              </w:rPr>
            </w:pPr>
          </w:p>
        </w:tc>
        <w:tc>
          <w:tcPr>
            <w:tcW w:w="3088" w:type="dxa"/>
            <w:shd w:val="clear" w:color="auto" w:fill="FBE4D5" w:themeFill="accent2" w:themeFillTint="33"/>
          </w:tcPr>
          <w:p w:rsidR="005C275A" w:rsidRPr="005C275A" w:rsidRDefault="005C275A" w:rsidP="00C53B6C">
            <w:pPr>
              <w:jc w:val="center"/>
              <w:rPr>
                <w:rFonts w:ascii="Times New Roman" w:hAnsi="Times New Roman" w:cs="Times New Roman"/>
                <w:b/>
                <w:sz w:val="24"/>
                <w:szCs w:val="24"/>
              </w:rPr>
            </w:pPr>
            <w:r w:rsidRPr="005C275A">
              <w:rPr>
                <w:rFonts w:ascii="Times New Roman" w:hAnsi="Times New Roman" w:cs="Times New Roman"/>
                <w:b/>
                <w:sz w:val="24"/>
                <w:szCs w:val="24"/>
              </w:rPr>
              <w:t>31</w:t>
            </w:r>
          </w:p>
        </w:tc>
      </w:tr>
      <w:tr w:rsidR="005C275A" w:rsidRPr="00FA1CCB" w:rsidTr="005C275A">
        <w:trPr>
          <w:trHeight w:val="287"/>
        </w:trPr>
        <w:tc>
          <w:tcPr>
            <w:tcW w:w="3086" w:type="dxa"/>
            <w:shd w:val="clear" w:color="auto" w:fill="FBE4D5" w:themeFill="accent2" w:themeFillTint="33"/>
          </w:tcPr>
          <w:p w:rsidR="005C275A" w:rsidRPr="005C275A" w:rsidRDefault="005C275A" w:rsidP="00C53B6C">
            <w:pPr>
              <w:jc w:val="center"/>
              <w:rPr>
                <w:rFonts w:ascii="Times New Roman" w:hAnsi="Times New Roman" w:cs="Times New Roman"/>
                <w:b/>
                <w:sz w:val="24"/>
                <w:szCs w:val="24"/>
              </w:rPr>
            </w:pPr>
            <w:r w:rsidRPr="005C275A">
              <w:rPr>
                <w:rFonts w:ascii="Times New Roman" w:hAnsi="Times New Roman" w:cs="Times New Roman"/>
                <w:b/>
                <w:sz w:val="24"/>
                <w:szCs w:val="24"/>
              </w:rPr>
              <w:t>Kütüphane sayısı</w:t>
            </w:r>
          </w:p>
        </w:tc>
        <w:tc>
          <w:tcPr>
            <w:tcW w:w="3086" w:type="dxa"/>
            <w:shd w:val="clear" w:color="auto" w:fill="FBE4D5" w:themeFill="accent2" w:themeFillTint="33"/>
          </w:tcPr>
          <w:p w:rsidR="005C275A" w:rsidRPr="003266F1" w:rsidRDefault="00485268" w:rsidP="00C53B6C">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100</w:t>
            </w:r>
          </w:p>
        </w:tc>
        <w:tc>
          <w:tcPr>
            <w:tcW w:w="3088" w:type="dxa"/>
            <w:shd w:val="clear" w:color="auto" w:fill="FBE4D5" w:themeFill="accent2" w:themeFillTint="33"/>
          </w:tcPr>
          <w:p w:rsidR="005C275A" w:rsidRPr="005C275A" w:rsidRDefault="005C275A" w:rsidP="00C53B6C">
            <w:pPr>
              <w:jc w:val="center"/>
              <w:rPr>
                <w:rFonts w:ascii="Times New Roman" w:hAnsi="Times New Roman" w:cs="Times New Roman"/>
                <w:b/>
                <w:sz w:val="24"/>
                <w:szCs w:val="24"/>
              </w:rPr>
            </w:pPr>
            <w:r w:rsidRPr="005C275A">
              <w:rPr>
                <w:rFonts w:ascii="Times New Roman" w:hAnsi="Times New Roman" w:cs="Times New Roman"/>
                <w:b/>
                <w:sz w:val="24"/>
                <w:szCs w:val="24"/>
              </w:rPr>
              <w:t>101</w:t>
            </w:r>
          </w:p>
        </w:tc>
      </w:tr>
      <w:tr w:rsidR="005C275A" w:rsidRPr="00FA1CCB" w:rsidTr="005C275A">
        <w:trPr>
          <w:trHeight w:val="287"/>
        </w:trPr>
        <w:tc>
          <w:tcPr>
            <w:tcW w:w="3086" w:type="dxa"/>
            <w:shd w:val="clear" w:color="auto" w:fill="FBE4D5" w:themeFill="accent2" w:themeFillTint="33"/>
          </w:tcPr>
          <w:p w:rsidR="005C275A" w:rsidRPr="005C275A" w:rsidRDefault="005C275A" w:rsidP="00CE2508">
            <w:pPr>
              <w:jc w:val="center"/>
              <w:rPr>
                <w:rFonts w:ascii="Times New Roman" w:hAnsi="Times New Roman" w:cs="Times New Roman"/>
                <w:b/>
                <w:sz w:val="24"/>
                <w:szCs w:val="24"/>
              </w:rPr>
            </w:pPr>
            <w:r w:rsidRPr="005C275A">
              <w:rPr>
                <w:rFonts w:ascii="Times New Roman" w:hAnsi="Times New Roman" w:cs="Times New Roman"/>
                <w:b/>
                <w:sz w:val="24"/>
                <w:szCs w:val="24"/>
              </w:rPr>
              <w:t>BT sınıfı sayısı</w:t>
            </w:r>
          </w:p>
        </w:tc>
        <w:tc>
          <w:tcPr>
            <w:tcW w:w="3086" w:type="dxa"/>
            <w:shd w:val="clear" w:color="auto" w:fill="FBE4D5" w:themeFill="accent2" w:themeFillTint="33"/>
          </w:tcPr>
          <w:p w:rsidR="005C275A" w:rsidRPr="003266F1" w:rsidRDefault="005C275A" w:rsidP="00C53B6C">
            <w:pPr>
              <w:jc w:val="center"/>
              <w:rPr>
                <w:rFonts w:ascii="Times New Roman" w:hAnsi="Times New Roman" w:cs="Times New Roman"/>
                <w:b/>
                <w:color w:val="000000" w:themeColor="text1"/>
                <w:sz w:val="24"/>
                <w:szCs w:val="24"/>
              </w:rPr>
            </w:pPr>
            <w:r w:rsidRPr="003266F1">
              <w:rPr>
                <w:rFonts w:ascii="Times New Roman" w:hAnsi="Times New Roman" w:cs="Times New Roman"/>
                <w:b/>
                <w:color w:val="000000" w:themeColor="text1"/>
                <w:sz w:val="24"/>
                <w:szCs w:val="24"/>
              </w:rPr>
              <w:t>75</w:t>
            </w:r>
          </w:p>
        </w:tc>
        <w:tc>
          <w:tcPr>
            <w:tcW w:w="3088" w:type="dxa"/>
            <w:shd w:val="clear" w:color="auto" w:fill="FBE4D5" w:themeFill="accent2" w:themeFillTint="33"/>
          </w:tcPr>
          <w:p w:rsidR="005C275A" w:rsidRPr="005C275A" w:rsidRDefault="005C275A" w:rsidP="00C53B6C">
            <w:pPr>
              <w:jc w:val="center"/>
              <w:rPr>
                <w:rFonts w:ascii="Times New Roman" w:hAnsi="Times New Roman" w:cs="Times New Roman"/>
                <w:b/>
                <w:sz w:val="24"/>
                <w:szCs w:val="24"/>
              </w:rPr>
            </w:pPr>
            <w:r w:rsidRPr="005C275A">
              <w:rPr>
                <w:rFonts w:ascii="Times New Roman" w:hAnsi="Times New Roman" w:cs="Times New Roman"/>
                <w:b/>
                <w:sz w:val="24"/>
                <w:szCs w:val="24"/>
              </w:rPr>
              <w:t>90</w:t>
            </w:r>
          </w:p>
        </w:tc>
      </w:tr>
      <w:tr w:rsidR="005C275A" w:rsidRPr="00FA1CCB" w:rsidTr="005C275A">
        <w:trPr>
          <w:trHeight w:val="575"/>
        </w:trPr>
        <w:tc>
          <w:tcPr>
            <w:tcW w:w="3086" w:type="dxa"/>
            <w:shd w:val="clear" w:color="auto" w:fill="FBE4D5" w:themeFill="accent2" w:themeFillTint="33"/>
          </w:tcPr>
          <w:p w:rsidR="005C275A" w:rsidRPr="005C275A" w:rsidRDefault="005C275A" w:rsidP="00C53B6C">
            <w:pPr>
              <w:jc w:val="center"/>
              <w:rPr>
                <w:rFonts w:ascii="Times New Roman" w:hAnsi="Times New Roman" w:cs="Times New Roman"/>
                <w:b/>
                <w:sz w:val="24"/>
                <w:szCs w:val="24"/>
              </w:rPr>
            </w:pPr>
            <w:r w:rsidRPr="005C275A">
              <w:rPr>
                <w:rFonts w:ascii="Times New Roman" w:hAnsi="Times New Roman" w:cs="Times New Roman"/>
                <w:b/>
                <w:sz w:val="24"/>
                <w:szCs w:val="24"/>
              </w:rPr>
              <w:t>Fen bilimleri Laboratuvarı sayısı</w:t>
            </w:r>
          </w:p>
        </w:tc>
        <w:tc>
          <w:tcPr>
            <w:tcW w:w="3086" w:type="dxa"/>
            <w:shd w:val="clear" w:color="auto" w:fill="FBE4D5" w:themeFill="accent2" w:themeFillTint="33"/>
          </w:tcPr>
          <w:p w:rsidR="005C275A" w:rsidRPr="003266F1" w:rsidRDefault="00485268" w:rsidP="00C53B6C">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115</w:t>
            </w:r>
          </w:p>
        </w:tc>
        <w:tc>
          <w:tcPr>
            <w:tcW w:w="3088" w:type="dxa"/>
            <w:shd w:val="clear" w:color="auto" w:fill="FBE4D5" w:themeFill="accent2" w:themeFillTint="33"/>
          </w:tcPr>
          <w:p w:rsidR="005C275A" w:rsidRPr="005C275A" w:rsidRDefault="005C275A" w:rsidP="00C53B6C">
            <w:pPr>
              <w:jc w:val="center"/>
              <w:rPr>
                <w:rFonts w:ascii="Times New Roman" w:hAnsi="Times New Roman" w:cs="Times New Roman"/>
                <w:b/>
                <w:sz w:val="24"/>
                <w:szCs w:val="24"/>
              </w:rPr>
            </w:pPr>
            <w:r w:rsidRPr="005C275A">
              <w:rPr>
                <w:rFonts w:ascii="Times New Roman" w:hAnsi="Times New Roman" w:cs="Times New Roman"/>
                <w:b/>
                <w:sz w:val="24"/>
                <w:szCs w:val="24"/>
              </w:rPr>
              <w:t>119</w:t>
            </w:r>
          </w:p>
        </w:tc>
      </w:tr>
      <w:tr w:rsidR="005C275A" w:rsidRPr="00FA1CCB" w:rsidTr="005C275A">
        <w:trPr>
          <w:trHeight w:val="372"/>
        </w:trPr>
        <w:tc>
          <w:tcPr>
            <w:tcW w:w="3086" w:type="dxa"/>
            <w:shd w:val="clear" w:color="auto" w:fill="FBE4D5" w:themeFill="accent2" w:themeFillTint="33"/>
          </w:tcPr>
          <w:p w:rsidR="005C275A" w:rsidRPr="005C275A" w:rsidRDefault="005C275A" w:rsidP="00C53B6C">
            <w:pPr>
              <w:jc w:val="center"/>
              <w:rPr>
                <w:rFonts w:ascii="Times New Roman" w:hAnsi="Times New Roman" w:cs="Times New Roman"/>
                <w:b/>
                <w:sz w:val="24"/>
                <w:szCs w:val="24"/>
              </w:rPr>
            </w:pPr>
            <w:r w:rsidRPr="005C275A">
              <w:rPr>
                <w:rFonts w:ascii="Times New Roman" w:hAnsi="Times New Roman" w:cs="Times New Roman"/>
                <w:b/>
                <w:sz w:val="24"/>
                <w:szCs w:val="24"/>
              </w:rPr>
              <w:t>Destek Eğitim Odası sayısı</w:t>
            </w:r>
          </w:p>
        </w:tc>
        <w:tc>
          <w:tcPr>
            <w:tcW w:w="3086" w:type="dxa"/>
            <w:shd w:val="clear" w:color="auto" w:fill="FBE4D5" w:themeFill="accent2" w:themeFillTint="33"/>
          </w:tcPr>
          <w:p w:rsidR="005C275A" w:rsidRPr="003266F1" w:rsidRDefault="00485268" w:rsidP="00C53B6C">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135</w:t>
            </w:r>
          </w:p>
        </w:tc>
        <w:tc>
          <w:tcPr>
            <w:tcW w:w="3088" w:type="dxa"/>
            <w:shd w:val="clear" w:color="auto" w:fill="FBE4D5" w:themeFill="accent2" w:themeFillTint="33"/>
          </w:tcPr>
          <w:p w:rsidR="005C275A" w:rsidRPr="005C275A" w:rsidRDefault="005C275A" w:rsidP="00C53B6C">
            <w:pPr>
              <w:jc w:val="center"/>
              <w:rPr>
                <w:rFonts w:ascii="Times New Roman" w:hAnsi="Times New Roman" w:cs="Times New Roman"/>
                <w:b/>
                <w:sz w:val="24"/>
                <w:szCs w:val="24"/>
              </w:rPr>
            </w:pPr>
            <w:r w:rsidRPr="005C275A">
              <w:rPr>
                <w:rFonts w:ascii="Times New Roman" w:hAnsi="Times New Roman" w:cs="Times New Roman"/>
                <w:b/>
                <w:sz w:val="24"/>
                <w:szCs w:val="24"/>
              </w:rPr>
              <w:t>147</w:t>
            </w:r>
          </w:p>
        </w:tc>
      </w:tr>
    </w:tbl>
    <w:p w:rsidR="00C41139" w:rsidRDefault="00C41139" w:rsidP="00C41139">
      <w:pPr>
        <w:spacing w:line="247" w:lineRule="exact"/>
        <w:ind w:left="35"/>
        <w:jc w:val="center"/>
        <w:rPr>
          <w:rFonts w:ascii="Times New Roman" w:eastAsia="Times New Roman" w:hAnsi="Times New Roman" w:cs="Times New Roman"/>
        </w:rPr>
      </w:pPr>
      <w:r>
        <w:rPr>
          <w:rFonts w:ascii="Times New Roman" w:hAnsi="Times New Roman"/>
          <w:i/>
        </w:rPr>
        <w:t>Tablo2- Kaynak: Mamak İlçe Milli Eğitim Müdürlüğü</w:t>
      </w:r>
      <w:r>
        <w:rPr>
          <w:rFonts w:ascii="Times New Roman" w:hAnsi="Times New Roman"/>
          <w:i/>
          <w:spacing w:val="-16"/>
        </w:rPr>
        <w:t xml:space="preserve"> </w:t>
      </w:r>
      <w:r>
        <w:rPr>
          <w:rFonts w:ascii="Times New Roman" w:hAnsi="Times New Roman"/>
          <w:i/>
        </w:rPr>
        <w:t>İstatistikleri</w:t>
      </w:r>
    </w:p>
    <w:p w:rsidR="00564801" w:rsidRDefault="00564801" w:rsidP="00C53B6C">
      <w:pPr>
        <w:jc w:val="center"/>
        <w:rPr>
          <w:rFonts w:ascii="Times New Roman" w:hAnsi="Times New Roman" w:cs="Times New Roman"/>
          <w:b/>
          <w:sz w:val="24"/>
          <w:szCs w:val="24"/>
        </w:rPr>
      </w:pPr>
    </w:p>
    <w:p w:rsidR="00C53B6C" w:rsidRDefault="00072CE0" w:rsidP="00072CE0">
      <w:pPr>
        <w:rPr>
          <w:rFonts w:ascii="Times New Roman" w:hAnsi="Times New Roman" w:cs="Times New Roman"/>
          <w:b/>
          <w:sz w:val="24"/>
          <w:szCs w:val="24"/>
        </w:rPr>
      </w:pPr>
      <w:r>
        <w:rPr>
          <w:rFonts w:ascii="Times New Roman" w:hAnsi="Times New Roman" w:cs="Times New Roman"/>
          <w:b/>
          <w:sz w:val="24"/>
          <w:szCs w:val="24"/>
        </w:rPr>
        <w:t>D- İnsan Kaynakları</w:t>
      </w:r>
    </w:p>
    <w:p w:rsidR="00072CE0" w:rsidRDefault="00072CE0" w:rsidP="00072CE0">
      <w:pPr>
        <w:pStyle w:val="GvdeMetni"/>
        <w:spacing w:before="245" w:line="276" w:lineRule="auto"/>
        <w:ind w:left="230" w:right="136" w:firstLine="825"/>
        <w:jc w:val="both"/>
      </w:pPr>
      <w:r>
        <w:t>Müdürlüğümüz, kurumsal hedeflere ulaşmanın başarılı bir insan kaynakları yönetiminden geçtiği bilinciyle çalışanlarını motive etmeye, eğitip geliştirmeye, ödüllendirmeye ve onların gelişimlerinden azami derecede yararlanmaya çok önem</w:t>
      </w:r>
      <w:r>
        <w:rPr>
          <w:spacing w:val="-16"/>
        </w:rPr>
        <w:t xml:space="preserve"> </w:t>
      </w:r>
      <w:r>
        <w:t>vermektedir.</w:t>
      </w:r>
    </w:p>
    <w:p w:rsidR="00072CE0" w:rsidRDefault="00072CE0" w:rsidP="00072CE0">
      <w:pPr>
        <w:pStyle w:val="GvdeMetni"/>
        <w:spacing w:before="1" w:line="276" w:lineRule="auto"/>
        <w:ind w:left="230" w:right="137" w:firstLine="825"/>
        <w:jc w:val="both"/>
      </w:pPr>
      <w:r>
        <w:t>Mamak İlçe Milli Eğitim Müdürlüğü çalışanları; Genel İdare Hizmetleri, Yardımcı Hizmetler, Teknik Hizmetler ve Eğitim-Öğretim Sınıfı olmak üzere dört hizmet sınıfına</w:t>
      </w:r>
      <w:r>
        <w:rPr>
          <w:spacing w:val="-22"/>
        </w:rPr>
        <w:t xml:space="preserve"> </w:t>
      </w:r>
      <w:r>
        <w:t>ayrılır.</w:t>
      </w:r>
    </w:p>
    <w:p w:rsidR="00072CE0" w:rsidRDefault="00072CE0" w:rsidP="00072CE0">
      <w:pPr>
        <w:rPr>
          <w:rFonts w:ascii="Times New Roman" w:hAnsi="Times New Roman" w:cs="Times New Roman"/>
          <w:b/>
          <w:sz w:val="24"/>
          <w:szCs w:val="24"/>
        </w:rPr>
      </w:pPr>
    </w:p>
    <w:tbl>
      <w:tblPr>
        <w:tblStyle w:val="TableNormal"/>
        <w:tblW w:w="0" w:type="auto"/>
        <w:tblInd w:w="115" w:type="dxa"/>
        <w:tblLayout w:type="fixed"/>
        <w:tblLook w:val="01E0" w:firstRow="1" w:lastRow="1" w:firstColumn="1" w:lastColumn="1" w:noHBand="0" w:noVBand="0"/>
      </w:tblPr>
      <w:tblGrid>
        <w:gridCol w:w="974"/>
        <w:gridCol w:w="2990"/>
        <w:gridCol w:w="1505"/>
        <w:gridCol w:w="1970"/>
        <w:gridCol w:w="1193"/>
      </w:tblGrid>
      <w:tr w:rsidR="00072CE0" w:rsidTr="00176B2B">
        <w:trPr>
          <w:trHeight w:hRule="exact" w:val="628"/>
        </w:trPr>
        <w:tc>
          <w:tcPr>
            <w:tcW w:w="974" w:type="dxa"/>
            <w:tcBorders>
              <w:top w:val="single" w:sz="6" w:space="0" w:color="000000"/>
              <w:left w:val="single" w:sz="6" w:space="0" w:color="000000"/>
              <w:bottom w:val="single" w:sz="6" w:space="0" w:color="000000"/>
              <w:right w:val="single" w:sz="6" w:space="0" w:color="000000"/>
            </w:tcBorders>
            <w:shd w:val="clear" w:color="auto" w:fill="E36C0A"/>
          </w:tcPr>
          <w:p w:rsidR="00072CE0" w:rsidRDefault="00072CE0" w:rsidP="00176B2B">
            <w:pPr>
              <w:pStyle w:val="TableParagraph"/>
              <w:spacing w:before="51"/>
              <w:ind w:left="345" w:right="52" w:hanging="63"/>
              <w:rPr>
                <w:rFonts w:ascii="Times New Roman" w:eastAsia="Times New Roman" w:hAnsi="Times New Roman" w:cs="Times New Roman"/>
              </w:rPr>
            </w:pPr>
            <w:r>
              <w:rPr>
                <w:rFonts w:ascii="Times New Roman" w:hAnsi="Times New Roman"/>
                <w:b/>
                <w:color w:val="FFFFFF"/>
              </w:rPr>
              <w:t>Sıra No</w:t>
            </w:r>
          </w:p>
        </w:tc>
        <w:tc>
          <w:tcPr>
            <w:tcW w:w="2990" w:type="dxa"/>
            <w:tcBorders>
              <w:top w:val="single" w:sz="6" w:space="0" w:color="000000"/>
              <w:left w:val="single" w:sz="6" w:space="0" w:color="000000"/>
              <w:bottom w:val="single" w:sz="6" w:space="0" w:color="000000"/>
              <w:right w:val="single" w:sz="6" w:space="0" w:color="000000"/>
            </w:tcBorders>
            <w:shd w:val="clear" w:color="auto" w:fill="E36C0A"/>
          </w:tcPr>
          <w:p w:rsidR="00072CE0" w:rsidRDefault="00072CE0" w:rsidP="00176B2B">
            <w:pPr>
              <w:pStyle w:val="TableParagraph"/>
              <w:spacing w:before="178"/>
              <w:ind w:left="695" w:right="694"/>
              <w:jc w:val="center"/>
              <w:rPr>
                <w:rFonts w:ascii="Times New Roman" w:eastAsia="Times New Roman" w:hAnsi="Times New Roman" w:cs="Times New Roman"/>
              </w:rPr>
            </w:pPr>
            <w:r>
              <w:rPr>
                <w:rFonts w:ascii="Times New Roman" w:hAnsi="Times New Roman"/>
                <w:b/>
                <w:color w:val="FFFFFF"/>
              </w:rPr>
              <w:t>Görevi</w:t>
            </w:r>
          </w:p>
        </w:tc>
        <w:tc>
          <w:tcPr>
            <w:tcW w:w="1505" w:type="dxa"/>
            <w:tcBorders>
              <w:top w:val="single" w:sz="6" w:space="0" w:color="000000"/>
              <w:left w:val="single" w:sz="6" w:space="0" w:color="000000"/>
              <w:bottom w:val="single" w:sz="6" w:space="0" w:color="000000"/>
              <w:right w:val="single" w:sz="6" w:space="0" w:color="000000"/>
            </w:tcBorders>
            <w:shd w:val="clear" w:color="auto" w:fill="E36C0A"/>
          </w:tcPr>
          <w:p w:rsidR="00072CE0" w:rsidRDefault="00072CE0" w:rsidP="00176B2B">
            <w:pPr>
              <w:pStyle w:val="TableParagraph"/>
              <w:spacing w:before="178"/>
              <w:ind w:left="441" w:right="436"/>
              <w:jc w:val="center"/>
              <w:rPr>
                <w:rFonts w:ascii="Times New Roman" w:eastAsia="Times New Roman" w:hAnsi="Times New Roman" w:cs="Times New Roman"/>
              </w:rPr>
            </w:pPr>
            <w:r>
              <w:rPr>
                <w:rFonts w:ascii="Times New Roman"/>
                <w:b/>
                <w:color w:val="FFFFFF"/>
              </w:rPr>
              <w:t>Erkek</w:t>
            </w:r>
          </w:p>
        </w:tc>
        <w:tc>
          <w:tcPr>
            <w:tcW w:w="1970" w:type="dxa"/>
            <w:tcBorders>
              <w:top w:val="single" w:sz="6" w:space="0" w:color="000000"/>
              <w:left w:val="single" w:sz="6" w:space="0" w:color="000000"/>
              <w:bottom w:val="single" w:sz="6" w:space="0" w:color="000000"/>
              <w:right w:val="single" w:sz="6" w:space="0" w:color="000000"/>
            </w:tcBorders>
            <w:shd w:val="clear" w:color="auto" w:fill="E36C0A"/>
          </w:tcPr>
          <w:p w:rsidR="00072CE0" w:rsidRDefault="00072CE0" w:rsidP="00176B2B">
            <w:pPr>
              <w:pStyle w:val="TableParagraph"/>
              <w:spacing w:before="178"/>
              <w:ind w:left="673" w:right="670"/>
              <w:jc w:val="center"/>
              <w:rPr>
                <w:rFonts w:ascii="Times New Roman" w:eastAsia="Times New Roman" w:hAnsi="Times New Roman" w:cs="Times New Roman"/>
              </w:rPr>
            </w:pPr>
            <w:r>
              <w:rPr>
                <w:rFonts w:ascii="Times New Roman" w:hAnsi="Times New Roman"/>
                <w:b/>
                <w:color w:val="FFFFFF"/>
              </w:rPr>
              <w:t>Kadın</w:t>
            </w:r>
          </w:p>
        </w:tc>
        <w:tc>
          <w:tcPr>
            <w:tcW w:w="1193" w:type="dxa"/>
            <w:tcBorders>
              <w:top w:val="single" w:sz="6" w:space="0" w:color="000000"/>
              <w:left w:val="single" w:sz="6" w:space="0" w:color="000000"/>
              <w:bottom w:val="single" w:sz="6" w:space="0" w:color="000000"/>
              <w:right w:val="single" w:sz="6" w:space="0" w:color="000000"/>
            </w:tcBorders>
            <w:shd w:val="clear" w:color="auto" w:fill="E36C0A"/>
          </w:tcPr>
          <w:p w:rsidR="00072CE0" w:rsidRDefault="00072CE0" w:rsidP="00176B2B">
            <w:pPr>
              <w:pStyle w:val="TableParagraph"/>
              <w:spacing w:before="178"/>
              <w:ind w:left="229" w:right="226"/>
              <w:jc w:val="center"/>
              <w:rPr>
                <w:rFonts w:ascii="Times New Roman" w:eastAsia="Times New Roman" w:hAnsi="Times New Roman" w:cs="Times New Roman"/>
              </w:rPr>
            </w:pPr>
            <w:r>
              <w:rPr>
                <w:rFonts w:ascii="Times New Roman"/>
                <w:b/>
                <w:i/>
                <w:color w:val="FFFFFF"/>
              </w:rPr>
              <w:t>Toplam</w:t>
            </w:r>
          </w:p>
        </w:tc>
      </w:tr>
      <w:tr w:rsidR="00072CE0" w:rsidTr="00176B2B">
        <w:trPr>
          <w:trHeight w:hRule="exact" w:val="292"/>
        </w:trPr>
        <w:tc>
          <w:tcPr>
            <w:tcW w:w="974" w:type="dxa"/>
            <w:tcBorders>
              <w:top w:val="single" w:sz="6" w:space="0" w:color="000000"/>
              <w:left w:val="single" w:sz="6" w:space="0" w:color="000000"/>
              <w:bottom w:val="single" w:sz="6" w:space="0" w:color="000000"/>
              <w:right w:val="single" w:sz="6" w:space="0" w:color="000000"/>
            </w:tcBorders>
            <w:shd w:val="clear" w:color="auto" w:fill="FDE9D9"/>
          </w:tcPr>
          <w:p w:rsidR="00072CE0" w:rsidRDefault="00072CE0" w:rsidP="00176B2B">
            <w:pPr>
              <w:pStyle w:val="TableParagraph"/>
              <w:spacing w:line="269" w:lineRule="exact"/>
              <w:ind w:left="100"/>
              <w:rPr>
                <w:rFonts w:ascii="Times New Roman" w:eastAsia="Times New Roman" w:hAnsi="Times New Roman" w:cs="Times New Roman"/>
                <w:sz w:val="24"/>
                <w:szCs w:val="24"/>
              </w:rPr>
            </w:pPr>
            <w:r>
              <w:rPr>
                <w:rFonts w:ascii="Times New Roman"/>
                <w:sz w:val="24"/>
              </w:rPr>
              <w:t>1</w:t>
            </w:r>
          </w:p>
        </w:tc>
        <w:tc>
          <w:tcPr>
            <w:tcW w:w="2990" w:type="dxa"/>
            <w:tcBorders>
              <w:top w:val="single" w:sz="6" w:space="0" w:color="000000"/>
              <w:left w:val="single" w:sz="6" w:space="0" w:color="000000"/>
              <w:bottom w:val="single" w:sz="6" w:space="0" w:color="000000"/>
              <w:right w:val="single" w:sz="6" w:space="0" w:color="000000"/>
            </w:tcBorders>
            <w:shd w:val="clear" w:color="auto" w:fill="FDE9D9"/>
          </w:tcPr>
          <w:p w:rsidR="00072CE0" w:rsidRDefault="00072CE0" w:rsidP="00176B2B">
            <w:pPr>
              <w:pStyle w:val="TableParagraph"/>
              <w:spacing w:line="269" w:lineRule="exact"/>
              <w:ind w:left="695" w:right="695"/>
              <w:jc w:val="center"/>
              <w:rPr>
                <w:rFonts w:ascii="Times New Roman" w:eastAsia="Times New Roman" w:hAnsi="Times New Roman" w:cs="Times New Roman"/>
                <w:sz w:val="24"/>
                <w:szCs w:val="24"/>
              </w:rPr>
            </w:pPr>
            <w:r>
              <w:rPr>
                <w:rFonts w:ascii="Times New Roman" w:hAnsi="Times New Roman"/>
                <w:sz w:val="24"/>
              </w:rPr>
              <w:t>Müdür</w:t>
            </w:r>
          </w:p>
        </w:tc>
        <w:tc>
          <w:tcPr>
            <w:tcW w:w="1505" w:type="dxa"/>
            <w:tcBorders>
              <w:top w:val="single" w:sz="6" w:space="0" w:color="000000"/>
              <w:left w:val="single" w:sz="6" w:space="0" w:color="000000"/>
              <w:bottom w:val="single" w:sz="6" w:space="0" w:color="000000"/>
              <w:right w:val="single" w:sz="6" w:space="0" w:color="000000"/>
            </w:tcBorders>
            <w:shd w:val="clear" w:color="auto" w:fill="FDE9D9"/>
          </w:tcPr>
          <w:p w:rsidR="00072CE0" w:rsidRDefault="000519B2" w:rsidP="00176B2B">
            <w:pPr>
              <w:pStyle w:val="TableParagraph"/>
              <w:spacing w:line="269" w:lineRule="exact"/>
              <w:ind w:lef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970" w:type="dxa"/>
            <w:tcBorders>
              <w:top w:val="single" w:sz="6" w:space="0" w:color="000000"/>
              <w:left w:val="single" w:sz="6" w:space="0" w:color="000000"/>
              <w:bottom w:val="single" w:sz="6" w:space="0" w:color="000000"/>
              <w:right w:val="single" w:sz="6" w:space="0" w:color="000000"/>
            </w:tcBorders>
            <w:shd w:val="clear" w:color="auto" w:fill="FDE9D9"/>
          </w:tcPr>
          <w:p w:rsidR="00072CE0" w:rsidRDefault="000519B2" w:rsidP="00176B2B">
            <w:pPr>
              <w:pStyle w:val="TableParagraph"/>
              <w:spacing w:line="269" w:lineRule="exac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93" w:type="dxa"/>
            <w:tcBorders>
              <w:top w:val="single" w:sz="6" w:space="0" w:color="000000"/>
              <w:left w:val="single" w:sz="6" w:space="0" w:color="000000"/>
              <w:bottom w:val="single" w:sz="6" w:space="0" w:color="000000"/>
              <w:right w:val="single" w:sz="6" w:space="0" w:color="000000"/>
            </w:tcBorders>
            <w:shd w:val="clear" w:color="auto" w:fill="FDE9D9"/>
          </w:tcPr>
          <w:p w:rsidR="00072CE0" w:rsidRDefault="000519B2" w:rsidP="00176B2B">
            <w:pPr>
              <w:pStyle w:val="TableParagraph"/>
              <w:spacing w:line="269" w:lineRule="exact"/>
              <w:ind w:lef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072CE0" w:rsidTr="00176B2B">
        <w:trPr>
          <w:trHeight w:hRule="exact" w:val="290"/>
        </w:trPr>
        <w:tc>
          <w:tcPr>
            <w:tcW w:w="974" w:type="dxa"/>
            <w:tcBorders>
              <w:top w:val="single" w:sz="6" w:space="0" w:color="000000"/>
              <w:left w:val="single" w:sz="6" w:space="0" w:color="000000"/>
              <w:bottom w:val="single" w:sz="6" w:space="0" w:color="000000"/>
              <w:right w:val="single" w:sz="6" w:space="0" w:color="000000"/>
            </w:tcBorders>
            <w:shd w:val="clear" w:color="auto" w:fill="FDE9D9"/>
          </w:tcPr>
          <w:p w:rsidR="00072CE0" w:rsidRDefault="00072CE0" w:rsidP="00176B2B">
            <w:pPr>
              <w:pStyle w:val="TableParagraph"/>
              <w:spacing w:line="268" w:lineRule="exact"/>
              <w:ind w:left="100"/>
              <w:rPr>
                <w:rFonts w:ascii="Times New Roman" w:eastAsia="Times New Roman" w:hAnsi="Times New Roman" w:cs="Times New Roman"/>
                <w:sz w:val="24"/>
                <w:szCs w:val="24"/>
              </w:rPr>
            </w:pPr>
            <w:r>
              <w:rPr>
                <w:rFonts w:ascii="Times New Roman"/>
                <w:i/>
                <w:sz w:val="24"/>
              </w:rPr>
              <w:t>2</w:t>
            </w:r>
          </w:p>
        </w:tc>
        <w:tc>
          <w:tcPr>
            <w:tcW w:w="2990" w:type="dxa"/>
            <w:tcBorders>
              <w:top w:val="single" w:sz="6" w:space="0" w:color="000000"/>
              <w:left w:val="single" w:sz="6" w:space="0" w:color="000000"/>
              <w:bottom w:val="single" w:sz="6" w:space="0" w:color="000000"/>
              <w:right w:val="single" w:sz="6" w:space="0" w:color="000000"/>
            </w:tcBorders>
            <w:shd w:val="clear" w:color="auto" w:fill="FDE9D9"/>
          </w:tcPr>
          <w:p w:rsidR="00072CE0" w:rsidRDefault="00072CE0" w:rsidP="00176B2B">
            <w:pPr>
              <w:pStyle w:val="TableParagraph"/>
              <w:spacing w:line="268" w:lineRule="exact"/>
              <w:ind w:left="695" w:right="693"/>
              <w:jc w:val="center"/>
              <w:rPr>
                <w:rFonts w:ascii="Times New Roman" w:eastAsia="Times New Roman" w:hAnsi="Times New Roman" w:cs="Times New Roman"/>
                <w:sz w:val="24"/>
                <w:szCs w:val="24"/>
              </w:rPr>
            </w:pPr>
            <w:r>
              <w:rPr>
                <w:rFonts w:ascii="Times New Roman" w:hAnsi="Times New Roman"/>
                <w:sz w:val="24"/>
              </w:rPr>
              <w:t>Şube</w:t>
            </w:r>
            <w:r>
              <w:rPr>
                <w:rFonts w:ascii="Times New Roman" w:hAnsi="Times New Roman"/>
                <w:spacing w:val="-3"/>
                <w:sz w:val="24"/>
              </w:rPr>
              <w:t xml:space="preserve"> </w:t>
            </w:r>
            <w:r>
              <w:rPr>
                <w:rFonts w:ascii="Times New Roman" w:hAnsi="Times New Roman"/>
                <w:sz w:val="24"/>
              </w:rPr>
              <w:t>Müdürü</w:t>
            </w:r>
          </w:p>
        </w:tc>
        <w:tc>
          <w:tcPr>
            <w:tcW w:w="1505" w:type="dxa"/>
            <w:tcBorders>
              <w:top w:val="single" w:sz="6" w:space="0" w:color="000000"/>
              <w:left w:val="single" w:sz="6" w:space="0" w:color="000000"/>
              <w:bottom w:val="single" w:sz="6" w:space="0" w:color="000000"/>
              <w:right w:val="single" w:sz="6" w:space="0" w:color="000000"/>
            </w:tcBorders>
            <w:shd w:val="clear" w:color="auto" w:fill="FDE9D9"/>
          </w:tcPr>
          <w:p w:rsidR="00072CE0" w:rsidRDefault="002A302E" w:rsidP="00176B2B">
            <w:pPr>
              <w:pStyle w:val="TableParagraph"/>
              <w:spacing w:line="268" w:lineRule="exact"/>
              <w:ind w:lef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970" w:type="dxa"/>
            <w:tcBorders>
              <w:top w:val="single" w:sz="6" w:space="0" w:color="000000"/>
              <w:left w:val="single" w:sz="6" w:space="0" w:color="000000"/>
              <w:bottom w:val="single" w:sz="6" w:space="0" w:color="000000"/>
              <w:right w:val="single" w:sz="6" w:space="0" w:color="000000"/>
            </w:tcBorders>
            <w:shd w:val="clear" w:color="auto" w:fill="FDE9D9"/>
          </w:tcPr>
          <w:p w:rsidR="00072CE0" w:rsidRDefault="000519B2" w:rsidP="00176B2B">
            <w:pPr>
              <w:pStyle w:val="TableParagraph"/>
              <w:spacing w:line="268" w:lineRule="exac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93" w:type="dxa"/>
            <w:tcBorders>
              <w:top w:val="single" w:sz="6" w:space="0" w:color="000000"/>
              <w:left w:val="single" w:sz="6" w:space="0" w:color="000000"/>
              <w:bottom w:val="single" w:sz="6" w:space="0" w:color="000000"/>
              <w:right w:val="single" w:sz="6" w:space="0" w:color="000000"/>
            </w:tcBorders>
            <w:shd w:val="clear" w:color="auto" w:fill="FDE9D9"/>
          </w:tcPr>
          <w:p w:rsidR="00072CE0" w:rsidRDefault="002A302E" w:rsidP="00176B2B">
            <w:pPr>
              <w:pStyle w:val="TableParagraph"/>
              <w:spacing w:line="268" w:lineRule="exact"/>
              <w:ind w:lef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072CE0" w:rsidTr="00176B2B">
        <w:trPr>
          <w:trHeight w:hRule="exact" w:val="290"/>
        </w:trPr>
        <w:tc>
          <w:tcPr>
            <w:tcW w:w="974" w:type="dxa"/>
            <w:tcBorders>
              <w:top w:val="single" w:sz="6" w:space="0" w:color="000000"/>
              <w:left w:val="single" w:sz="6" w:space="0" w:color="000000"/>
              <w:bottom w:val="single" w:sz="6" w:space="0" w:color="000000"/>
              <w:right w:val="single" w:sz="6" w:space="0" w:color="000000"/>
            </w:tcBorders>
            <w:shd w:val="clear" w:color="auto" w:fill="FDE9D9"/>
          </w:tcPr>
          <w:p w:rsidR="00072CE0" w:rsidRDefault="00072CE0" w:rsidP="00176B2B">
            <w:pPr>
              <w:pStyle w:val="TableParagraph"/>
              <w:spacing w:line="268" w:lineRule="exact"/>
              <w:ind w:left="100"/>
              <w:rPr>
                <w:rFonts w:ascii="Times New Roman" w:eastAsia="Times New Roman" w:hAnsi="Times New Roman" w:cs="Times New Roman"/>
                <w:sz w:val="24"/>
                <w:szCs w:val="24"/>
              </w:rPr>
            </w:pPr>
            <w:r>
              <w:rPr>
                <w:rFonts w:ascii="Times New Roman"/>
                <w:i/>
                <w:sz w:val="24"/>
              </w:rPr>
              <w:t>3</w:t>
            </w:r>
          </w:p>
        </w:tc>
        <w:tc>
          <w:tcPr>
            <w:tcW w:w="2990" w:type="dxa"/>
            <w:tcBorders>
              <w:top w:val="single" w:sz="6" w:space="0" w:color="000000"/>
              <w:left w:val="single" w:sz="6" w:space="0" w:color="000000"/>
              <w:bottom w:val="single" w:sz="6" w:space="0" w:color="000000"/>
              <w:right w:val="single" w:sz="6" w:space="0" w:color="000000"/>
            </w:tcBorders>
            <w:shd w:val="clear" w:color="auto" w:fill="FDE9D9"/>
          </w:tcPr>
          <w:p w:rsidR="00072CE0" w:rsidRDefault="00072CE0" w:rsidP="00176B2B">
            <w:pPr>
              <w:pStyle w:val="TableParagraph"/>
              <w:spacing w:line="268" w:lineRule="exact"/>
              <w:ind w:left="695" w:right="693"/>
              <w:jc w:val="center"/>
              <w:rPr>
                <w:rFonts w:ascii="Times New Roman" w:eastAsia="Times New Roman" w:hAnsi="Times New Roman" w:cs="Times New Roman"/>
                <w:sz w:val="24"/>
                <w:szCs w:val="24"/>
              </w:rPr>
            </w:pPr>
            <w:r>
              <w:rPr>
                <w:rFonts w:ascii="Times New Roman" w:hAnsi="Times New Roman"/>
                <w:sz w:val="24"/>
              </w:rPr>
              <w:t>Şef</w:t>
            </w:r>
          </w:p>
        </w:tc>
        <w:tc>
          <w:tcPr>
            <w:tcW w:w="1505" w:type="dxa"/>
            <w:tcBorders>
              <w:top w:val="single" w:sz="6" w:space="0" w:color="000000"/>
              <w:left w:val="single" w:sz="6" w:space="0" w:color="000000"/>
              <w:bottom w:val="single" w:sz="6" w:space="0" w:color="000000"/>
              <w:right w:val="single" w:sz="6" w:space="0" w:color="000000"/>
            </w:tcBorders>
            <w:shd w:val="clear" w:color="auto" w:fill="FDE9D9"/>
          </w:tcPr>
          <w:p w:rsidR="00072CE0" w:rsidRDefault="009D561D" w:rsidP="00176B2B">
            <w:pPr>
              <w:pStyle w:val="TableParagraph"/>
              <w:spacing w:line="268" w:lineRule="exact"/>
              <w:ind w:left="438" w:right="43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970" w:type="dxa"/>
            <w:tcBorders>
              <w:top w:val="single" w:sz="6" w:space="0" w:color="000000"/>
              <w:left w:val="single" w:sz="6" w:space="0" w:color="000000"/>
              <w:bottom w:val="single" w:sz="6" w:space="0" w:color="000000"/>
              <w:right w:val="single" w:sz="6" w:space="0" w:color="000000"/>
            </w:tcBorders>
            <w:shd w:val="clear" w:color="auto" w:fill="FDE9D9"/>
          </w:tcPr>
          <w:p w:rsidR="00072CE0" w:rsidRDefault="009D561D" w:rsidP="00176B2B">
            <w:pPr>
              <w:pStyle w:val="TableParagraph"/>
              <w:spacing w:line="268" w:lineRule="exact"/>
              <w:ind w:left="670" w:right="67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193" w:type="dxa"/>
            <w:tcBorders>
              <w:top w:val="single" w:sz="6" w:space="0" w:color="000000"/>
              <w:left w:val="single" w:sz="6" w:space="0" w:color="000000"/>
              <w:bottom w:val="single" w:sz="6" w:space="0" w:color="000000"/>
              <w:right w:val="single" w:sz="6" w:space="0" w:color="000000"/>
            </w:tcBorders>
            <w:shd w:val="clear" w:color="auto" w:fill="FDE9D9"/>
          </w:tcPr>
          <w:p w:rsidR="00072CE0" w:rsidRDefault="009D561D" w:rsidP="00176B2B">
            <w:pPr>
              <w:pStyle w:val="TableParagraph"/>
              <w:spacing w:line="268" w:lineRule="exact"/>
              <w:ind w:left="228" w:right="22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r>
      <w:tr w:rsidR="00072CE0" w:rsidTr="00176B2B">
        <w:trPr>
          <w:trHeight w:hRule="exact" w:val="290"/>
        </w:trPr>
        <w:tc>
          <w:tcPr>
            <w:tcW w:w="974" w:type="dxa"/>
            <w:tcBorders>
              <w:top w:val="single" w:sz="6" w:space="0" w:color="000000"/>
              <w:left w:val="single" w:sz="6" w:space="0" w:color="000000"/>
              <w:bottom w:val="single" w:sz="6" w:space="0" w:color="000000"/>
              <w:right w:val="single" w:sz="6" w:space="0" w:color="000000"/>
            </w:tcBorders>
            <w:shd w:val="clear" w:color="auto" w:fill="FDE9D9"/>
          </w:tcPr>
          <w:p w:rsidR="00072CE0" w:rsidRDefault="00072CE0" w:rsidP="00176B2B">
            <w:pPr>
              <w:pStyle w:val="TableParagraph"/>
              <w:spacing w:line="268" w:lineRule="exact"/>
              <w:ind w:left="100"/>
              <w:rPr>
                <w:rFonts w:ascii="Times New Roman" w:eastAsia="Times New Roman" w:hAnsi="Times New Roman" w:cs="Times New Roman"/>
                <w:sz w:val="24"/>
                <w:szCs w:val="24"/>
              </w:rPr>
            </w:pPr>
            <w:r>
              <w:rPr>
                <w:rFonts w:ascii="Times New Roman"/>
                <w:i/>
                <w:sz w:val="24"/>
              </w:rPr>
              <w:t>4</w:t>
            </w:r>
          </w:p>
        </w:tc>
        <w:tc>
          <w:tcPr>
            <w:tcW w:w="2990" w:type="dxa"/>
            <w:tcBorders>
              <w:top w:val="single" w:sz="6" w:space="0" w:color="000000"/>
              <w:left w:val="single" w:sz="6" w:space="0" w:color="000000"/>
              <w:bottom w:val="single" w:sz="6" w:space="0" w:color="000000"/>
              <w:right w:val="single" w:sz="6" w:space="0" w:color="000000"/>
            </w:tcBorders>
            <w:shd w:val="clear" w:color="auto" w:fill="FDE9D9"/>
          </w:tcPr>
          <w:p w:rsidR="00072CE0" w:rsidRDefault="00072CE0" w:rsidP="00176B2B">
            <w:pPr>
              <w:pStyle w:val="TableParagraph"/>
              <w:spacing w:line="268" w:lineRule="exact"/>
              <w:ind w:left="695" w:right="695"/>
              <w:jc w:val="center"/>
              <w:rPr>
                <w:rFonts w:ascii="Times New Roman" w:eastAsia="Times New Roman" w:hAnsi="Times New Roman" w:cs="Times New Roman"/>
                <w:sz w:val="24"/>
                <w:szCs w:val="24"/>
              </w:rPr>
            </w:pPr>
            <w:r>
              <w:rPr>
                <w:rFonts w:ascii="Times New Roman"/>
                <w:sz w:val="24"/>
              </w:rPr>
              <w:t>Memur</w:t>
            </w:r>
          </w:p>
        </w:tc>
        <w:tc>
          <w:tcPr>
            <w:tcW w:w="1505" w:type="dxa"/>
            <w:tcBorders>
              <w:top w:val="single" w:sz="6" w:space="0" w:color="000000"/>
              <w:left w:val="single" w:sz="6" w:space="0" w:color="000000"/>
              <w:bottom w:val="single" w:sz="6" w:space="0" w:color="000000"/>
              <w:right w:val="single" w:sz="6" w:space="0" w:color="000000"/>
            </w:tcBorders>
            <w:shd w:val="clear" w:color="auto" w:fill="FDE9D9"/>
          </w:tcPr>
          <w:p w:rsidR="00072CE0" w:rsidRDefault="003B0CDA" w:rsidP="009D561D">
            <w:pPr>
              <w:pStyle w:val="TableParagraph"/>
              <w:spacing w:line="268" w:lineRule="exact"/>
              <w:ind w:left="438" w:right="43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970" w:type="dxa"/>
            <w:tcBorders>
              <w:top w:val="single" w:sz="6" w:space="0" w:color="000000"/>
              <w:left w:val="single" w:sz="6" w:space="0" w:color="000000"/>
              <w:bottom w:val="single" w:sz="6" w:space="0" w:color="000000"/>
              <w:right w:val="single" w:sz="6" w:space="0" w:color="000000"/>
            </w:tcBorders>
            <w:shd w:val="clear" w:color="auto" w:fill="FDE9D9"/>
          </w:tcPr>
          <w:p w:rsidR="00072CE0" w:rsidRDefault="003B0CDA" w:rsidP="00176B2B">
            <w:pPr>
              <w:pStyle w:val="TableParagraph"/>
              <w:spacing w:line="268" w:lineRule="exact"/>
              <w:ind w:left="670" w:right="67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93" w:type="dxa"/>
            <w:tcBorders>
              <w:top w:val="single" w:sz="6" w:space="0" w:color="000000"/>
              <w:left w:val="single" w:sz="6" w:space="0" w:color="000000"/>
              <w:bottom w:val="single" w:sz="6" w:space="0" w:color="000000"/>
              <w:right w:val="single" w:sz="6" w:space="0" w:color="000000"/>
            </w:tcBorders>
            <w:shd w:val="clear" w:color="auto" w:fill="FDE9D9"/>
          </w:tcPr>
          <w:p w:rsidR="00072CE0" w:rsidRDefault="003B0CDA" w:rsidP="00176B2B">
            <w:pPr>
              <w:pStyle w:val="TableParagraph"/>
              <w:spacing w:line="268" w:lineRule="exact"/>
              <w:ind w:left="228" w:right="22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072CE0" w:rsidTr="00176B2B">
        <w:trPr>
          <w:trHeight w:hRule="exact" w:val="292"/>
        </w:trPr>
        <w:tc>
          <w:tcPr>
            <w:tcW w:w="974" w:type="dxa"/>
            <w:tcBorders>
              <w:top w:val="single" w:sz="6" w:space="0" w:color="000000"/>
              <w:left w:val="single" w:sz="6" w:space="0" w:color="000000"/>
              <w:bottom w:val="single" w:sz="6" w:space="0" w:color="000000"/>
              <w:right w:val="single" w:sz="6" w:space="0" w:color="000000"/>
            </w:tcBorders>
            <w:shd w:val="clear" w:color="auto" w:fill="FDE9D9"/>
          </w:tcPr>
          <w:p w:rsidR="00072CE0" w:rsidRDefault="00072CE0" w:rsidP="00176B2B">
            <w:pPr>
              <w:pStyle w:val="TableParagraph"/>
              <w:spacing w:line="268" w:lineRule="exact"/>
              <w:ind w:left="100"/>
              <w:rPr>
                <w:rFonts w:ascii="Times New Roman" w:eastAsia="Times New Roman" w:hAnsi="Times New Roman" w:cs="Times New Roman"/>
                <w:sz w:val="24"/>
                <w:szCs w:val="24"/>
              </w:rPr>
            </w:pPr>
            <w:r>
              <w:rPr>
                <w:rFonts w:ascii="Times New Roman"/>
                <w:i/>
                <w:sz w:val="24"/>
              </w:rPr>
              <w:t>5</w:t>
            </w:r>
          </w:p>
        </w:tc>
        <w:tc>
          <w:tcPr>
            <w:tcW w:w="2990" w:type="dxa"/>
            <w:tcBorders>
              <w:top w:val="single" w:sz="6" w:space="0" w:color="000000"/>
              <w:left w:val="single" w:sz="6" w:space="0" w:color="000000"/>
              <w:bottom w:val="single" w:sz="6" w:space="0" w:color="000000"/>
              <w:right w:val="single" w:sz="6" w:space="0" w:color="000000"/>
            </w:tcBorders>
            <w:shd w:val="clear" w:color="auto" w:fill="FDE9D9"/>
          </w:tcPr>
          <w:p w:rsidR="00072CE0" w:rsidRDefault="00072CE0" w:rsidP="00176B2B">
            <w:pPr>
              <w:pStyle w:val="TableParagraph"/>
              <w:spacing w:line="268" w:lineRule="exact"/>
              <w:ind w:left="695" w:right="693"/>
              <w:jc w:val="center"/>
              <w:rPr>
                <w:rFonts w:ascii="Times New Roman" w:eastAsia="Times New Roman" w:hAnsi="Times New Roman" w:cs="Times New Roman"/>
                <w:sz w:val="24"/>
                <w:szCs w:val="24"/>
              </w:rPr>
            </w:pPr>
            <w:r>
              <w:rPr>
                <w:rFonts w:ascii="Times New Roman"/>
                <w:sz w:val="24"/>
              </w:rPr>
              <w:t>Hizmetli</w:t>
            </w:r>
          </w:p>
        </w:tc>
        <w:tc>
          <w:tcPr>
            <w:tcW w:w="1505" w:type="dxa"/>
            <w:tcBorders>
              <w:top w:val="single" w:sz="6" w:space="0" w:color="000000"/>
              <w:left w:val="single" w:sz="6" w:space="0" w:color="000000"/>
              <w:bottom w:val="single" w:sz="6" w:space="0" w:color="000000"/>
              <w:right w:val="single" w:sz="6" w:space="0" w:color="000000"/>
            </w:tcBorders>
            <w:shd w:val="clear" w:color="auto" w:fill="FDE9D9"/>
          </w:tcPr>
          <w:p w:rsidR="00072CE0" w:rsidRDefault="002A302E" w:rsidP="00176B2B">
            <w:pPr>
              <w:pStyle w:val="TableParagraph"/>
              <w:spacing w:line="268" w:lineRule="exact"/>
              <w:ind w:left="438" w:right="43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6A6005">
              <w:rPr>
                <w:rFonts w:ascii="Times New Roman" w:eastAsia="Times New Roman" w:hAnsi="Times New Roman" w:cs="Times New Roman"/>
                <w:sz w:val="24"/>
                <w:szCs w:val="24"/>
              </w:rPr>
              <w:t>5</w:t>
            </w:r>
          </w:p>
        </w:tc>
        <w:tc>
          <w:tcPr>
            <w:tcW w:w="1970" w:type="dxa"/>
            <w:tcBorders>
              <w:top w:val="single" w:sz="6" w:space="0" w:color="000000"/>
              <w:left w:val="single" w:sz="6" w:space="0" w:color="000000"/>
              <w:bottom w:val="single" w:sz="6" w:space="0" w:color="000000"/>
              <w:right w:val="single" w:sz="6" w:space="0" w:color="000000"/>
            </w:tcBorders>
            <w:shd w:val="clear" w:color="auto" w:fill="FDE9D9"/>
          </w:tcPr>
          <w:p w:rsidR="00072CE0" w:rsidRDefault="006A6005" w:rsidP="00176B2B">
            <w:pPr>
              <w:pStyle w:val="TableParagraph"/>
              <w:spacing w:line="268" w:lineRule="exact"/>
              <w:ind w:left="670" w:right="67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193" w:type="dxa"/>
            <w:tcBorders>
              <w:top w:val="single" w:sz="6" w:space="0" w:color="000000"/>
              <w:left w:val="single" w:sz="6" w:space="0" w:color="000000"/>
              <w:bottom w:val="single" w:sz="6" w:space="0" w:color="000000"/>
              <w:right w:val="single" w:sz="6" w:space="0" w:color="000000"/>
            </w:tcBorders>
            <w:shd w:val="clear" w:color="auto" w:fill="FDE9D9"/>
          </w:tcPr>
          <w:p w:rsidR="00072CE0" w:rsidRDefault="006A6005" w:rsidP="00176B2B">
            <w:pPr>
              <w:pStyle w:val="TableParagraph"/>
              <w:spacing w:line="268" w:lineRule="exact"/>
              <w:ind w:left="228" w:right="22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r>
      <w:tr w:rsidR="00072CE0" w:rsidTr="00176B2B">
        <w:trPr>
          <w:trHeight w:hRule="exact" w:val="292"/>
        </w:trPr>
        <w:tc>
          <w:tcPr>
            <w:tcW w:w="974" w:type="dxa"/>
            <w:tcBorders>
              <w:top w:val="single" w:sz="6" w:space="0" w:color="000000"/>
              <w:left w:val="single" w:sz="6" w:space="0" w:color="000000"/>
              <w:bottom w:val="single" w:sz="6" w:space="0" w:color="000000"/>
              <w:right w:val="single" w:sz="6" w:space="0" w:color="000000"/>
            </w:tcBorders>
            <w:shd w:val="clear" w:color="auto" w:fill="FDE9D9"/>
          </w:tcPr>
          <w:p w:rsidR="00072CE0" w:rsidRDefault="00072CE0" w:rsidP="00176B2B">
            <w:pPr>
              <w:pStyle w:val="TableParagraph"/>
              <w:spacing w:line="269" w:lineRule="exact"/>
              <w:ind w:left="100"/>
              <w:rPr>
                <w:rFonts w:ascii="Times New Roman" w:eastAsia="Times New Roman" w:hAnsi="Times New Roman" w:cs="Times New Roman"/>
                <w:sz w:val="24"/>
                <w:szCs w:val="24"/>
              </w:rPr>
            </w:pPr>
            <w:r>
              <w:rPr>
                <w:rFonts w:ascii="Times New Roman"/>
                <w:i/>
                <w:sz w:val="24"/>
              </w:rPr>
              <w:t>6</w:t>
            </w:r>
          </w:p>
        </w:tc>
        <w:tc>
          <w:tcPr>
            <w:tcW w:w="2990" w:type="dxa"/>
            <w:tcBorders>
              <w:top w:val="single" w:sz="6" w:space="0" w:color="000000"/>
              <w:left w:val="single" w:sz="6" w:space="0" w:color="000000"/>
              <w:bottom w:val="single" w:sz="6" w:space="0" w:color="000000"/>
              <w:right w:val="single" w:sz="6" w:space="0" w:color="000000"/>
            </w:tcBorders>
            <w:shd w:val="clear" w:color="auto" w:fill="FDE9D9"/>
          </w:tcPr>
          <w:p w:rsidR="00072CE0" w:rsidRDefault="00072CE0" w:rsidP="00176B2B">
            <w:pPr>
              <w:pStyle w:val="TableParagraph"/>
              <w:spacing w:line="269" w:lineRule="exact"/>
              <w:ind w:left="694" w:right="695"/>
              <w:jc w:val="center"/>
              <w:rPr>
                <w:rFonts w:ascii="Times New Roman" w:eastAsia="Times New Roman" w:hAnsi="Times New Roman" w:cs="Times New Roman"/>
                <w:sz w:val="24"/>
                <w:szCs w:val="24"/>
              </w:rPr>
            </w:pPr>
            <w:r>
              <w:rPr>
                <w:rFonts w:ascii="Times New Roman" w:hAnsi="Times New Roman"/>
                <w:sz w:val="24"/>
              </w:rPr>
              <w:t>Sürekli</w:t>
            </w:r>
            <w:r>
              <w:rPr>
                <w:rFonts w:ascii="Times New Roman" w:hAnsi="Times New Roman"/>
                <w:spacing w:val="-6"/>
                <w:sz w:val="24"/>
              </w:rPr>
              <w:t xml:space="preserve"> </w:t>
            </w:r>
            <w:r>
              <w:rPr>
                <w:rFonts w:ascii="Times New Roman" w:hAnsi="Times New Roman"/>
                <w:sz w:val="24"/>
              </w:rPr>
              <w:t>İşçi</w:t>
            </w:r>
          </w:p>
        </w:tc>
        <w:tc>
          <w:tcPr>
            <w:tcW w:w="1505" w:type="dxa"/>
            <w:tcBorders>
              <w:top w:val="single" w:sz="6" w:space="0" w:color="000000"/>
              <w:left w:val="single" w:sz="6" w:space="0" w:color="000000"/>
              <w:bottom w:val="single" w:sz="6" w:space="0" w:color="000000"/>
              <w:right w:val="single" w:sz="6" w:space="0" w:color="000000"/>
            </w:tcBorders>
            <w:shd w:val="clear" w:color="auto" w:fill="FDE9D9"/>
          </w:tcPr>
          <w:p w:rsidR="00072CE0" w:rsidRDefault="002A302E" w:rsidP="00176B2B">
            <w:pPr>
              <w:pStyle w:val="TableParagraph"/>
              <w:spacing w:line="269" w:lineRule="exact"/>
              <w:ind w:lef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970" w:type="dxa"/>
            <w:tcBorders>
              <w:top w:val="single" w:sz="6" w:space="0" w:color="000000"/>
              <w:left w:val="single" w:sz="6" w:space="0" w:color="000000"/>
              <w:bottom w:val="single" w:sz="6" w:space="0" w:color="000000"/>
              <w:right w:val="single" w:sz="6" w:space="0" w:color="000000"/>
            </w:tcBorders>
            <w:shd w:val="clear" w:color="auto" w:fill="FDE9D9"/>
          </w:tcPr>
          <w:p w:rsidR="00072CE0" w:rsidRDefault="00166AA3" w:rsidP="00176B2B">
            <w:pPr>
              <w:pStyle w:val="TableParagraph"/>
              <w:spacing w:line="269" w:lineRule="exac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93" w:type="dxa"/>
            <w:tcBorders>
              <w:top w:val="single" w:sz="6" w:space="0" w:color="000000"/>
              <w:left w:val="single" w:sz="6" w:space="0" w:color="000000"/>
              <w:bottom w:val="single" w:sz="6" w:space="0" w:color="000000"/>
              <w:right w:val="single" w:sz="6" w:space="0" w:color="000000"/>
            </w:tcBorders>
            <w:shd w:val="clear" w:color="auto" w:fill="FDE9D9"/>
          </w:tcPr>
          <w:p w:rsidR="00072CE0" w:rsidRDefault="002A302E" w:rsidP="002A302E">
            <w:pPr>
              <w:pStyle w:val="TableParagraph"/>
              <w:spacing w:line="269" w:lineRule="exact"/>
              <w:ind w:lef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072CE0" w:rsidTr="00176B2B">
        <w:trPr>
          <w:trHeight w:hRule="exact" w:val="290"/>
        </w:trPr>
        <w:tc>
          <w:tcPr>
            <w:tcW w:w="974" w:type="dxa"/>
            <w:tcBorders>
              <w:top w:val="single" w:sz="6" w:space="0" w:color="000000"/>
              <w:left w:val="single" w:sz="6" w:space="0" w:color="000000"/>
              <w:bottom w:val="single" w:sz="6" w:space="0" w:color="000000"/>
              <w:right w:val="single" w:sz="6" w:space="0" w:color="000000"/>
            </w:tcBorders>
            <w:shd w:val="clear" w:color="auto" w:fill="FDE9D9"/>
          </w:tcPr>
          <w:p w:rsidR="00072CE0" w:rsidRDefault="00DE469B" w:rsidP="00176B2B">
            <w:pPr>
              <w:pStyle w:val="TableParagraph"/>
              <w:spacing w:line="268" w:lineRule="exact"/>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990" w:type="dxa"/>
            <w:tcBorders>
              <w:top w:val="single" w:sz="6" w:space="0" w:color="000000"/>
              <w:left w:val="single" w:sz="6" w:space="0" w:color="000000"/>
              <w:bottom w:val="single" w:sz="6" w:space="0" w:color="000000"/>
              <w:right w:val="single" w:sz="6" w:space="0" w:color="000000"/>
            </w:tcBorders>
            <w:shd w:val="clear" w:color="auto" w:fill="FDE9D9"/>
          </w:tcPr>
          <w:p w:rsidR="00072CE0" w:rsidRDefault="00DE469B" w:rsidP="00176B2B">
            <w:pPr>
              <w:pStyle w:val="TableParagraph"/>
              <w:spacing w:line="268" w:lineRule="exact"/>
              <w:ind w:left="695" w:right="69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Bilgisayar İşletmeni </w:t>
            </w:r>
          </w:p>
        </w:tc>
        <w:tc>
          <w:tcPr>
            <w:tcW w:w="1505" w:type="dxa"/>
            <w:tcBorders>
              <w:top w:val="single" w:sz="6" w:space="0" w:color="000000"/>
              <w:left w:val="single" w:sz="6" w:space="0" w:color="000000"/>
              <w:bottom w:val="single" w:sz="6" w:space="0" w:color="000000"/>
              <w:right w:val="single" w:sz="6" w:space="0" w:color="000000"/>
            </w:tcBorders>
            <w:shd w:val="clear" w:color="auto" w:fill="FDE9D9"/>
          </w:tcPr>
          <w:p w:rsidR="00072CE0" w:rsidRDefault="00DE469B" w:rsidP="00176B2B">
            <w:pPr>
              <w:pStyle w:val="TableParagraph"/>
              <w:spacing w:line="268" w:lineRule="exact"/>
              <w:ind w:left="438" w:right="43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970" w:type="dxa"/>
            <w:tcBorders>
              <w:top w:val="single" w:sz="6" w:space="0" w:color="000000"/>
              <w:left w:val="single" w:sz="6" w:space="0" w:color="000000"/>
              <w:bottom w:val="single" w:sz="6" w:space="0" w:color="000000"/>
              <w:right w:val="single" w:sz="6" w:space="0" w:color="000000"/>
            </w:tcBorders>
            <w:shd w:val="clear" w:color="auto" w:fill="FDE9D9"/>
          </w:tcPr>
          <w:p w:rsidR="00072CE0" w:rsidRDefault="00DE469B" w:rsidP="00176B2B">
            <w:pPr>
              <w:pStyle w:val="TableParagraph"/>
              <w:spacing w:line="268" w:lineRule="exact"/>
              <w:ind w:left="670" w:right="67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93" w:type="dxa"/>
            <w:tcBorders>
              <w:top w:val="single" w:sz="6" w:space="0" w:color="000000"/>
              <w:left w:val="single" w:sz="6" w:space="0" w:color="000000"/>
              <w:bottom w:val="single" w:sz="6" w:space="0" w:color="000000"/>
              <w:right w:val="single" w:sz="6" w:space="0" w:color="000000"/>
            </w:tcBorders>
            <w:shd w:val="clear" w:color="auto" w:fill="FDE9D9"/>
          </w:tcPr>
          <w:p w:rsidR="00072CE0" w:rsidRDefault="00DE469B" w:rsidP="00176B2B">
            <w:pPr>
              <w:pStyle w:val="TableParagraph"/>
              <w:spacing w:line="268" w:lineRule="exact"/>
              <w:ind w:left="228" w:right="22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DE469B" w:rsidTr="00176B2B">
        <w:trPr>
          <w:trHeight w:hRule="exact" w:val="290"/>
        </w:trPr>
        <w:tc>
          <w:tcPr>
            <w:tcW w:w="974" w:type="dxa"/>
            <w:tcBorders>
              <w:top w:val="single" w:sz="6" w:space="0" w:color="000000"/>
              <w:left w:val="single" w:sz="6" w:space="0" w:color="000000"/>
              <w:bottom w:val="single" w:sz="6" w:space="0" w:color="000000"/>
              <w:right w:val="single" w:sz="6" w:space="0" w:color="000000"/>
            </w:tcBorders>
            <w:shd w:val="clear" w:color="auto" w:fill="FDE9D9"/>
          </w:tcPr>
          <w:p w:rsidR="00DE469B" w:rsidRDefault="00DE469B" w:rsidP="00176B2B">
            <w:pPr>
              <w:pStyle w:val="TableParagraph"/>
              <w:spacing w:line="268" w:lineRule="exact"/>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990" w:type="dxa"/>
            <w:tcBorders>
              <w:top w:val="single" w:sz="6" w:space="0" w:color="000000"/>
              <w:left w:val="single" w:sz="6" w:space="0" w:color="000000"/>
              <w:bottom w:val="single" w:sz="6" w:space="0" w:color="000000"/>
              <w:right w:val="single" w:sz="6" w:space="0" w:color="000000"/>
            </w:tcBorders>
            <w:shd w:val="clear" w:color="auto" w:fill="FDE9D9"/>
          </w:tcPr>
          <w:p w:rsidR="00DE469B" w:rsidRDefault="00DE469B" w:rsidP="00176B2B">
            <w:pPr>
              <w:pStyle w:val="TableParagraph"/>
              <w:spacing w:line="268" w:lineRule="exact"/>
              <w:ind w:left="695" w:right="69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VHKİ</w:t>
            </w:r>
          </w:p>
        </w:tc>
        <w:tc>
          <w:tcPr>
            <w:tcW w:w="1505" w:type="dxa"/>
            <w:tcBorders>
              <w:top w:val="single" w:sz="6" w:space="0" w:color="000000"/>
              <w:left w:val="single" w:sz="6" w:space="0" w:color="000000"/>
              <w:bottom w:val="single" w:sz="6" w:space="0" w:color="000000"/>
              <w:right w:val="single" w:sz="6" w:space="0" w:color="000000"/>
            </w:tcBorders>
            <w:shd w:val="clear" w:color="auto" w:fill="FDE9D9"/>
          </w:tcPr>
          <w:p w:rsidR="00DE469B" w:rsidRDefault="00DE469B" w:rsidP="00176B2B">
            <w:pPr>
              <w:pStyle w:val="TableParagraph"/>
              <w:spacing w:line="268" w:lineRule="exact"/>
              <w:ind w:left="438" w:right="43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970" w:type="dxa"/>
            <w:tcBorders>
              <w:top w:val="single" w:sz="6" w:space="0" w:color="000000"/>
              <w:left w:val="single" w:sz="6" w:space="0" w:color="000000"/>
              <w:bottom w:val="single" w:sz="6" w:space="0" w:color="000000"/>
              <w:right w:val="single" w:sz="6" w:space="0" w:color="000000"/>
            </w:tcBorders>
            <w:shd w:val="clear" w:color="auto" w:fill="FDE9D9"/>
          </w:tcPr>
          <w:p w:rsidR="00DE469B" w:rsidRDefault="00DE469B" w:rsidP="00176B2B">
            <w:pPr>
              <w:pStyle w:val="TableParagraph"/>
              <w:spacing w:line="268" w:lineRule="exact"/>
              <w:ind w:left="670" w:right="67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193" w:type="dxa"/>
            <w:tcBorders>
              <w:top w:val="single" w:sz="6" w:space="0" w:color="000000"/>
              <w:left w:val="single" w:sz="6" w:space="0" w:color="000000"/>
              <w:bottom w:val="single" w:sz="6" w:space="0" w:color="000000"/>
              <w:right w:val="single" w:sz="6" w:space="0" w:color="000000"/>
            </w:tcBorders>
            <w:shd w:val="clear" w:color="auto" w:fill="FDE9D9"/>
          </w:tcPr>
          <w:p w:rsidR="00DE469B" w:rsidRDefault="00DE469B" w:rsidP="00176B2B">
            <w:pPr>
              <w:pStyle w:val="TableParagraph"/>
              <w:spacing w:line="268" w:lineRule="exact"/>
              <w:ind w:left="228" w:right="22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r>
      <w:tr w:rsidR="00DE469B" w:rsidTr="00176B2B">
        <w:trPr>
          <w:trHeight w:hRule="exact" w:val="290"/>
        </w:trPr>
        <w:tc>
          <w:tcPr>
            <w:tcW w:w="974" w:type="dxa"/>
            <w:tcBorders>
              <w:top w:val="single" w:sz="6" w:space="0" w:color="000000"/>
              <w:left w:val="single" w:sz="6" w:space="0" w:color="000000"/>
              <w:bottom w:val="single" w:sz="6" w:space="0" w:color="000000"/>
              <w:right w:val="single" w:sz="6" w:space="0" w:color="000000"/>
            </w:tcBorders>
            <w:shd w:val="clear" w:color="auto" w:fill="FDE9D9"/>
          </w:tcPr>
          <w:p w:rsidR="00DE469B" w:rsidRDefault="00DE469B" w:rsidP="00176B2B">
            <w:pPr>
              <w:pStyle w:val="TableParagraph"/>
              <w:spacing w:line="268" w:lineRule="exact"/>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990" w:type="dxa"/>
            <w:tcBorders>
              <w:top w:val="single" w:sz="6" w:space="0" w:color="000000"/>
              <w:left w:val="single" w:sz="6" w:space="0" w:color="000000"/>
              <w:bottom w:val="single" w:sz="6" w:space="0" w:color="000000"/>
              <w:right w:val="single" w:sz="6" w:space="0" w:color="000000"/>
            </w:tcBorders>
            <w:shd w:val="clear" w:color="auto" w:fill="FDE9D9"/>
          </w:tcPr>
          <w:p w:rsidR="00DE469B" w:rsidRDefault="00DE469B" w:rsidP="00176B2B">
            <w:pPr>
              <w:pStyle w:val="TableParagraph"/>
              <w:spacing w:line="268" w:lineRule="exact"/>
              <w:ind w:left="695" w:right="69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Soför</w:t>
            </w:r>
          </w:p>
        </w:tc>
        <w:tc>
          <w:tcPr>
            <w:tcW w:w="1505" w:type="dxa"/>
            <w:tcBorders>
              <w:top w:val="single" w:sz="6" w:space="0" w:color="000000"/>
              <w:left w:val="single" w:sz="6" w:space="0" w:color="000000"/>
              <w:bottom w:val="single" w:sz="6" w:space="0" w:color="000000"/>
              <w:right w:val="single" w:sz="6" w:space="0" w:color="000000"/>
            </w:tcBorders>
            <w:shd w:val="clear" w:color="auto" w:fill="FDE9D9"/>
          </w:tcPr>
          <w:p w:rsidR="00DE469B" w:rsidRDefault="00DE469B" w:rsidP="00176B2B">
            <w:pPr>
              <w:pStyle w:val="TableParagraph"/>
              <w:spacing w:line="268" w:lineRule="exact"/>
              <w:ind w:left="438" w:right="43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970" w:type="dxa"/>
            <w:tcBorders>
              <w:top w:val="single" w:sz="6" w:space="0" w:color="000000"/>
              <w:left w:val="single" w:sz="6" w:space="0" w:color="000000"/>
              <w:bottom w:val="single" w:sz="6" w:space="0" w:color="000000"/>
              <w:right w:val="single" w:sz="6" w:space="0" w:color="000000"/>
            </w:tcBorders>
            <w:shd w:val="clear" w:color="auto" w:fill="FDE9D9"/>
          </w:tcPr>
          <w:p w:rsidR="00DE469B" w:rsidRDefault="00DE469B" w:rsidP="00176B2B">
            <w:pPr>
              <w:pStyle w:val="TableParagraph"/>
              <w:spacing w:line="268" w:lineRule="exact"/>
              <w:ind w:left="670" w:right="67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93" w:type="dxa"/>
            <w:tcBorders>
              <w:top w:val="single" w:sz="6" w:space="0" w:color="000000"/>
              <w:left w:val="single" w:sz="6" w:space="0" w:color="000000"/>
              <w:bottom w:val="single" w:sz="6" w:space="0" w:color="000000"/>
              <w:right w:val="single" w:sz="6" w:space="0" w:color="000000"/>
            </w:tcBorders>
            <w:shd w:val="clear" w:color="auto" w:fill="FDE9D9"/>
          </w:tcPr>
          <w:p w:rsidR="00DE469B" w:rsidRDefault="00DE469B" w:rsidP="00176B2B">
            <w:pPr>
              <w:pStyle w:val="TableParagraph"/>
              <w:spacing w:line="268" w:lineRule="exact"/>
              <w:ind w:left="228" w:right="22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DE469B" w:rsidTr="00176B2B">
        <w:trPr>
          <w:trHeight w:hRule="exact" w:val="290"/>
        </w:trPr>
        <w:tc>
          <w:tcPr>
            <w:tcW w:w="974" w:type="dxa"/>
            <w:tcBorders>
              <w:top w:val="single" w:sz="6" w:space="0" w:color="000000"/>
              <w:left w:val="single" w:sz="6" w:space="0" w:color="000000"/>
              <w:bottom w:val="single" w:sz="6" w:space="0" w:color="000000"/>
              <w:right w:val="single" w:sz="6" w:space="0" w:color="000000"/>
            </w:tcBorders>
            <w:shd w:val="clear" w:color="auto" w:fill="FDE9D9"/>
          </w:tcPr>
          <w:p w:rsidR="00DE469B" w:rsidRDefault="00DE469B" w:rsidP="00176B2B">
            <w:pPr>
              <w:pStyle w:val="TableParagraph"/>
              <w:spacing w:line="268" w:lineRule="exact"/>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990" w:type="dxa"/>
            <w:tcBorders>
              <w:top w:val="single" w:sz="6" w:space="0" w:color="000000"/>
              <w:left w:val="single" w:sz="6" w:space="0" w:color="000000"/>
              <w:bottom w:val="single" w:sz="6" w:space="0" w:color="000000"/>
              <w:right w:val="single" w:sz="6" w:space="0" w:color="000000"/>
            </w:tcBorders>
            <w:shd w:val="clear" w:color="auto" w:fill="FDE9D9"/>
          </w:tcPr>
          <w:p w:rsidR="00DE469B" w:rsidRDefault="00DE469B" w:rsidP="00176B2B">
            <w:pPr>
              <w:pStyle w:val="TableParagraph"/>
              <w:spacing w:line="268" w:lineRule="exact"/>
              <w:ind w:left="695" w:right="69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Teknisyen</w:t>
            </w:r>
          </w:p>
        </w:tc>
        <w:tc>
          <w:tcPr>
            <w:tcW w:w="1505" w:type="dxa"/>
            <w:tcBorders>
              <w:top w:val="single" w:sz="6" w:space="0" w:color="000000"/>
              <w:left w:val="single" w:sz="6" w:space="0" w:color="000000"/>
              <w:bottom w:val="single" w:sz="6" w:space="0" w:color="000000"/>
              <w:right w:val="single" w:sz="6" w:space="0" w:color="000000"/>
            </w:tcBorders>
            <w:shd w:val="clear" w:color="auto" w:fill="FDE9D9"/>
          </w:tcPr>
          <w:p w:rsidR="00DE469B" w:rsidRDefault="00DE469B" w:rsidP="00176B2B">
            <w:pPr>
              <w:pStyle w:val="TableParagraph"/>
              <w:spacing w:line="268" w:lineRule="exact"/>
              <w:ind w:left="438" w:right="43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970" w:type="dxa"/>
            <w:tcBorders>
              <w:top w:val="single" w:sz="6" w:space="0" w:color="000000"/>
              <w:left w:val="single" w:sz="6" w:space="0" w:color="000000"/>
              <w:bottom w:val="single" w:sz="6" w:space="0" w:color="000000"/>
              <w:right w:val="single" w:sz="6" w:space="0" w:color="000000"/>
            </w:tcBorders>
            <w:shd w:val="clear" w:color="auto" w:fill="FDE9D9"/>
          </w:tcPr>
          <w:p w:rsidR="00DE469B" w:rsidRDefault="00DE469B" w:rsidP="00176B2B">
            <w:pPr>
              <w:pStyle w:val="TableParagraph"/>
              <w:spacing w:line="268" w:lineRule="exact"/>
              <w:ind w:left="670" w:right="67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93" w:type="dxa"/>
            <w:tcBorders>
              <w:top w:val="single" w:sz="6" w:space="0" w:color="000000"/>
              <w:left w:val="single" w:sz="6" w:space="0" w:color="000000"/>
              <w:bottom w:val="single" w:sz="6" w:space="0" w:color="000000"/>
              <w:right w:val="single" w:sz="6" w:space="0" w:color="000000"/>
            </w:tcBorders>
            <w:shd w:val="clear" w:color="auto" w:fill="FDE9D9"/>
          </w:tcPr>
          <w:p w:rsidR="00DE469B" w:rsidRDefault="00DE469B" w:rsidP="00176B2B">
            <w:pPr>
              <w:pStyle w:val="TableParagraph"/>
              <w:spacing w:line="268" w:lineRule="exact"/>
              <w:ind w:left="228" w:right="22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554870" w:rsidTr="00176B2B">
        <w:trPr>
          <w:trHeight w:hRule="exact" w:val="290"/>
        </w:trPr>
        <w:tc>
          <w:tcPr>
            <w:tcW w:w="974" w:type="dxa"/>
            <w:tcBorders>
              <w:top w:val="single" w:sz="6" w:space="0" w:color="000000"/>
              <w:left w:val="single" w:sz="6" w:space="0" w:color="000000"/>
              <w:bottom w:val="single" w:sz="6" w:space="0" w:color="000000"/>
              <w:right w:val="single" w:sz="6" w:space="0" w:color="000000"/>
            </w:tcBorders>
            <w:shd w:val="clear" w:color="auto" w:fill="FDE9D9"/>
          </w:tcPr>
          <w:p w:rsidR="00554870" w:rsidRDefault="00554870" w:rsidP="00176B2B">
            <w:pPr>
              <w:pStyle w:val="TableParagraph"/>
              <w:spacing w:line="268" w:lineRule="exact"/>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2990" w:type="dxa"/>
            <w:tcBorders>
              <w:top w:val="single" w:sz="6" w:space="0" w:color="000000"/>
              <w:left w:val="single" w:sz="6" w:space="0" w:color="000000"/>
              <w:bottom w:val="single" w:sz="6" w:space="0" w:color="000000"/>
              <w:right w:val="single" w:sz="6" w:space="0" w:color="000000"/>
            </w:tcBorders>
            <w:shd w:val="clear" w:color="auto" w:fill="FDE9D9"/>
          </w:tcPr>
          <w:p w:rsidR="00554870" w:rsidRDefault="00554870" w:rsidP="00176B2B">
            <w:pPr>
              <w:pStyle w:val="TableParagraph"/>
              <w:spacing w:line="268" w:lineRule="exact"/>
              <w:ind w:left="695" w:right="69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Öğretmen </w:t>
            </w:r>
          </w:p>
        </w:tc>
        <w:tc>
          <w:tcPr>
            <w:tcW w:w="1505" w:type="dxa"/>
            <w:tcBorders>
              <w:top w:val="single" w:sz="6" w:space="0" w:color="000000"/>
              <w:left w:val="single" w:sz="6" w:space="0" w:color="000000"/>
              <w:bottom w:val="single" w:sz="6" w:space="0" w:color="000000"/>
              <w:right w:val="single" w:sz="6" w:space="0" w:color="000000"/>
            </w:tcBorders>
            <w:shd w:val="clear" w:color="auto" w:fill="FDE9D9"/>
          </w:tcPr>
          <w:p w:rsidR="00554870" w:rsidRDefault="00554870" w:rsidP="00176B2B">
            <w:pPr>
              <w:pStyle w:val="TableParagraph"/>
              <w:spacing w:line="268" w:lineRule="exact"/>
              <w:ind w:left="438" w:right="43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1872</w:t>
            </w:r>
          </w:p>
        </w:tc>
        <w:tc>
          <w:tcPr>
            <w:tcW w:w="1970" w:type="dxa"/>
            <w:tcBorders>
              <w:top w:val="single" w:sz="6" w:space="0" w:color="000000"/>
              <w:left w:val="single" w:sz="6" w:space="0" w:color="000000"/>
              <w:bottom w:val="single" w:sz="6" w:space="0" w:color="000000"/>
              <w:right w:val="single" w:sz="6" w:space="0" w:color="000000"/>
            </w:tcBorders>
            <w:shd w:val="clear" w:color="auto" w:fill="FDE9D9"/>
          </w:tcPr>
          <w:p w:rsidR="00554870" w:rsidRDefault="00554870" w:rsidP="00176B2B">
            <w:pPr>
              <w:pStyle w:val="TableParagraph"/>
              <w:spacing w:line="268" w:lineRule="exact"/>
              <w:ind w:left="670" w:right="67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3967</w:t>
            </w:r>
          </w:p>
        </w:tc>
        <w:tc>
          <w:tcPr>
            <w:tcW w:w="1193" w:type="dxa"/>
            <w:tcBorders>
              <w:top w:val="single" w:sz="6" w:space="0" w:color="000000"/>
              <w:left w:val="single" w:sz="6" w:space="0" w:color="000000"/>
              <w:bottom w:val="single" w:sz="6" w:space="0" w:color="000000"/>
              <w:right w:val="single" w:sz="6" w:space="0" w:color="000000"/>
            </w:tcBorders>
            <w:shd w:val="clear" w:color="auto" w:fill="FDE9D9"/>
          </w:tcPr>
          <w:p w:rsidR="00554870" w:rsidRDefault="00554870" w:rsidP="00176B2B">
            <w:pPr>
              <w:pStyle w:val="TableParagraph"/>
              <w:spacing w:line="268" w:lineRule="exact"/>
              <w:ind w:left="228" w:right="22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5839</w:t>
            </w:r>
          </w:p>
        </w:tc>
      </w:tr>
      <w:tr w:rsidR="00554870" w:rsidTr="00176B2B">
        <w:trPr>
          <w:trHeight w:hRule="exact" w:val="290"/>
        </w:trPr>
        <w:tc>
          <w:tcPr>
            <w:tcW w:w="974" w:type="dxa"/>
            <w:tcBorders>
              <w:top w:val="single" w:sz="6" w:space="0" w:color="000000"/>
              <w:left w:val="single" w:sz="6" w:space="0" w:color="000000"/>
              <w:bottom w:val="single" w:sz="6" w:space="0" w:color="000000"/>
              <w:right w:val="single" w:sz="6" w:space="0" w:color="000000"/>
            </w:tcBorders>
            <w:shd w:val="clear" w:color="auto" w:fill="FDE9D9"/>
          </w:tcPr>
          <w:p w:rsidR="00554870" w:rsidRDefault="00554870" w:rsidP="00176B2B">
            <w:pPr>
              <w:pStyle w:val="TableParagraph"/>
              <w:spacing w:line="268" w:lineRule="exact"/>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990" w:type="dxa"/>
            <w:tcBorders>
              <w:top w:val="single" w:sz="6" w:space="0" w:color="000000"/>
              <w:left w:val="single" w:sz="6" w:space="0" w:color="000000"/>
              <w:bottom w:val="single" w:sz="6" w:space="0" w:color="000000"/>
              <w:right w:val="single" w:sz="6" w:space="0" w:color="000000"/>
            </w:tcBorders>
            <w:shd w:val="clear" w:color="auto" w:fill="FDE9D9"/>
          </w:tcPr>
          <w:p w:rsidR="00554870" w:rsidRDefault="00554870" w:rsidP="00176B2B">
            <w:pPr>
              <w:pStyle w:val="TableParagraph"/>
              <w:spacing w:line="268" w:lineRule="exact"/>
              <w:ind w:left="695" w:right="69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Toplam</w:t>
            </w:r>
          </w:p>
        </w:tc>
        <w:tc>
          <w:tcPr>
            <w:tcW w:w="1505" w:type="dxa"/>
            <w:tcBorders>
              <w:top w:val="single" w:sz="6" w:space="0" w:color="000000"/>
              <w:left w:val="single" w:sz="6" w:space="0" w:color="000000"/>
              <w:bottom w:val="single" w:sz="6" w:space="0" w:color="000000"/>
              <w:right w:val="single" w:sz="6" w:space="0" w:color="000000"/>
            </w:tcBorders>
            <w:shd w:val="clear" w:color="auto" w:fill="FDE9D9"/>
          </w:tcPr>
          <w:p w:rsidR="00554870" w:rsidRDefault="00FD0927" w:rsidP="00176B2B">
            <w:pPr>
              <w:pStyle w:val="TableParagraph"/>
              <w:spacing w:line="268" w:lineRule="exact"/>
              <w:ind w:left="438" w:right="43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1940</w:t>
            </w:r>
          </w:p>
        </w:tc>
        <w:tc>
          <w:tcPr>
            <w:tcW w:w="1970" w:type="dxa"/>
            <w:tcBorders>
              <w:top w:val="single" w:sz="6" w:space="0" w:color="000000"/>
              <w:left w:val="single" w:sz="6" w:space="0" w:color="000000"/>
              <w:bottom w:val="single" w:sz="6" w:space="0" w:color="000000"/>
              <w:right w:val="single" w:sz="6" w:space="0" w:color="000000"/>
            </w:tcBorders>
            <w:shd w:val="clear" w:color="auto" w:fill="FDE9D9"/>
          </w:tcPr>
          <w:p w:rsidR="00554870" w:rsidRDefault="00FD0927" w:rsidP="00176B2B">
            <w:pPr>
              <w:pStyle w:val="TableParagraph"/>
              <w:spacing w:line="268" w:lineRule="exact"/>
              <w:ind w:left="670" w:right="67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3993</w:t>
            </w:r>
          </w:p>
        </w:tc>
        <w:tc>
          <w:tcPr>
            <w:tcW w:w="1193" w:type="dxa"/>
            <w:tcBorders>
              <w:top w:val="single" w:sz="6" w:space="0" w:color="000000"/>
              <w:left w:val="single" w:sz="6" w:space="0" w:color="000000"/>
              <w:bottom w:val="single" w:sz="6" w:space="0" w:color="000000"/>
              <w:right w:val="single" w:sz="6" w:space="0" w:color="000000"/>
            </w:tcBorders>
            <w:shd w:val="clear" w:color="auto" w:fill="FDE9D9"/>
          </w:tcPr>
          <w:p w:rsidR="00554870" w:rsidRDefault="00FD0927" w:rsidP="00176B2B">
            <w:pPr>
              <w:pStyle w:val="TableParagraph"/>
              <w:spacing w:line="268" w:lineRule="exact"/>
              <w:ind w:left="228" w:right="22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5933</w:t>
            </w:r>
          </w:p>
        </w:tc>
      </w:tr>
    </w:tbl>
    <w:p w:rsidR="00C53B6C" w:rsidRDefault="00C53B6C" w:rsidP="00C53B6C">
      <w:pPr>
        <w:jc w:val="center"/>
        <w:rPr>
          <w:rFonts w:ascii="Times New Roman" w:hAnsi="Times New Roman" w:cs="Times New Roman"/>
          <w:b/>
          <w:sz w:val="24"/>
          <w:szCs w:val="24"/>
        </w:rPr>
      </w:pPr>
    </w:p>
    <w:p w:rsidR="00072CE0" w:rsidRDefault="00072CE0" w:rsidP="00072CE0">
      <w:pPr>
        <w:spacing w:line="247" w:lineRule="exact"/>
        <w:ind w:left="35"/>
        <w:jc w:val="center"/>
        <w:rPr>
          <w:rFonts w:ascii="Times New Roman" w:eastAsia="Times New Roman" w:hAnsi="Times New Roman" w:cs="Times New Roman"/>
        </w:rPr>
      </w:pPr>
      <w:r>
        <w:rPr>
          <w:rFonts w:ascii="Times New Roman" w:hAnsi="Times New Roman"/>
          <w:i/>
        </w:rPr>
        <w:t>Tablo</w:t>
      </w:r>
      <w:r w:rsidR="00C41139">
        <w:rPr>
          <w:rFonts w:ascii="Times New Roman" w:hAnsi="Times New Roman"/>
          <w:i/>
        </w:rPr>
        <w:t>3</w:t>
      </w:r>
      <w:r>
        <w:rPr>
          <w:rFonts w:ascii="Times New Roman" w:hAnsi="Times New Roman"/>
          <w:i/>
        </w:rPr>
        <w:t>- Kaynak: Mamak İlçe Milli Eğitim Müdürlüğü</w:t>
      </w:r>
      <w:r>
        <w:rPr>
          <w:rFonts w:ascii="Times New Roman" w:hAnsi="Times New Roman"/>
          <w:i/>
          <w:spacing w:val="-16"/>
        </w:rPr>
        <w:t xml:space="preserve"> </w:t>
      </w:r>
      <w:r>
        <w:rPr>
          <w:rFonts w:ascii="Times New Roman" w:hAnsi="Times New Roman"/>
          <w:i/>
        </w:rPr>
        <w:t>İstatistikleri</w:t>
      </w:r>
    </w:p>
    <w:p w:rsidR="00072CE0" w:rsidRDefault="00072CE0" w:rsidP="00072CE0">
      <w:pPr>
        <w:spacing w:before="9"/>
        <w:rPr>
          <w:rFonts w:ascii="Times New Roman" w:eastAsia="Times New Roman" w:hAnsi="Times New Roman" w:cs="Times New Roman"/>
          <w:i/>
          <w:sz w:val="20"/>
          <w:szCs w:val="20"/>
        </w:rPr>
      </w:pPr>
    </w:p>
    <w:p w:rsidR="00036EB3" w:rsidRDefault="00036EB3" w:rsidP="00072CE0">
      <w:pPr>
        <w:spacing w:before="9"/>
        <w:rPr>
          <w:rFonts w:ascii="Times New Roman" w:eastAsia="Times New Roman" w:hAnsi="Times New Roman" w:cs="Times New Roman"/>
          <w:i/>
          <w:sz w:val="20"/>
          <w:szCs w:val="20"/>
        </w:rPr>
      </w:pPr>
    </w:p>
    <w:p w:rsidR="003D6DD6" w:rsidRDefault="003D6DD6" w:rsidP="00072CE0">
      <w:pPr>
        <w:spacing w:before="9"/>
        <w:rPr>
          <w:rFonts w:ascii="Times New Roman" w:eastAsia="Times New Roman" w:hAnsi="Times New Roman" w:cs="Times New Roman"/>
          <w:i/>
          <w:sz w:val="20"/>
          <w:szCs w:val="20"/>
        </w:rPr>
      </w:pPr>
    </w:p>
    <w:p w:rsidR="003D6DD6" w:rsidRDefault="003D6DD6" w:rsidP="00072CE0">
      <w:pPr>
        <w:spacing w:before="9"/>
        <w:rPr>
          <w:rFonts w:ascii="Times New Roman" w:eastAsia="Times New Roman" w:hAnsi="Times New Roman" w:cs="Times New Roman"/>
          <w:i/>
          <w:sz w:val="20"/>
          <w:szCs w:val="20"/>
        </w:rPr>
      </w:pPr>
    </w:p>
    <w:p w:rsidR="003D6DD6" w:rsidRDefault="003D6DD6" w:rsidP="00072CE0">
      <w:pPr>
        <w:spacing w:before="9"/>
        <w:rPr>
          <w:rFonts w:ascii="Times New Roman" w:eastAsia="Times New Roman" w:hAnsi="Times New Roman" w:cs="Times New Roman"/>
          <w:i/>
          <w:sz w:val="20"/>
          <w:szCs w:val="20"/>
        </w:rPr>
      </w:pPr>
    </w:p>
    <w:p w:rsidR="00166AA3" w:rsidRDefault="00166AA3" w:rsidP="00072CE0">
      <w:pPr>
        <w:rPr>
          <w:rFonts w:ascii="Times New Roman" w:eastAsia="Times New Roman" w:hAnsi="Times New Roman" w:cs="Times New Roman"/>
        </w:rPr>
      </w:pPr>
    </w:p>
    <w:p w:rsidR="00072CE0" w:rsidRDefault="00072CE0" w:rsidP="00072CE0">
      <w:pPr>
        <w:pStyle w:val="Balk9"/>
        <w:spacing w:before="136"/>
        <w:ind w:left="83"/>
        <w:jc w:val="center"/>
        <w:rPr>
          <w:b w:val="0"/>
          <w:bCs w:val="0"/>
        </w:rPr>
      </w:pPr>
      <w:r>
        <w:t>201</w:t>
      </w:r>
      <w:r w:rsidR="00323E63">
        <w:t>5</w:t>
      </w:r>
      <w:r>
        <w:t xml:space="preserve"> Yılı Kurum Personelinin Eğitim</w:t>
      </w:r>
      <w:r>
        <w:rPr>
          <w:spacing w:val="-17"/>
        </w:rPr>
        <w:t xml:space="preserve"> </w:t>
      </w:r>
      <w:r>
        <w:t>Durumu</w:t>
      </w:r>
    </w:p>
    <w:p w:rsidR="00072CE0" w:rsidRDefault="00072CE0" w:rsidP="00072CE0">
      <w:pPr>
        <w:spacing w:before="2"/>
        <w:rPr>
          <w:rFonts w:ascii="Times New Roman" w:eastAsia="Times New Roman" w:hAnsi="Times New Roman" w:cs="Times New Roman"/>
          <w:b/>
          <w:bCs/>
          <w:sz w:val="12"/>
          <w:szCs w:val="12"/>
        </w:rPr>
      </w:pPr>
    </w:p>
    <w:tbl>
      <w:tblPr>
        <w:tblStyle w:val="TableNormal"/>
        <w:tblW w:w="0" w:type="auto"/>
        <w:tblInd w:w="368" w:type="dxa"/>
        <w:tblLayout w:type="fixed"/>
        <w:tblLook w:val="01E0" w:firstRow="1" w:lastRow="1" w:firstColumn="1" w:lastColumn="1" w:noHBand="0" w:noVBand="0"/>
      </w:tblPr>
      <w:tblGrid>
        <w:gridCol w:w="2977"/>
        <w:gridCol w:w="3058"/>
        <w:gridCol w:w="2328"/>
      </w:tblGrid>
      <w:tr w:rsidR="00072CE0" w:rsidTr="00176B2B">
        <w:trPr>
          <w:trHeight w:hRule="exact" w:val="546"/>
        </w:trPr>
        <w:tc>
          <w:tcPr>
            <w:tcW w:w="2977" w:type="dxa"/>
            <w:tcBorders>
              <w:top w:val="single" w:sz="4" w:space="0" w:color="000000"/>
              <w:left w:val="single" w:sz="4" w:space="0" w:color="000000"/>
              <w:bottom w:val="single" w:sz="4" w:space="0" w:color="000000"/>
              <w:right w:val="single" w:sz="4" w:space="0" w:color="000000"/>
            </w:tcBorders>
            <w:shd w:val="clear" w:color="auto" w:fill="E36C0A"/>
          </w:tcPr>
          <w:p w:rsidR="00072CE0" w:rsidRPr="005C275A" w:rsidRDefault="00072CE0" w:rsidP="00176B2B">
            <w:pPr>
              <w:pStyle w:val="TableParagraph"/>
              <w:spacing w:line="252" w:lineRule="exact"/>
              <w:ind w:left="759" w:right="759"/>
              <w:jc w:val="center"/>
              <w:rPr>
                <w:rFonts w:ascii="Times New Roman" w:eastAsia="Times New Roman" w:hAnsi="Times New Roman" w:cs="Times New Roman"/>
              </w:rPr>
            </w:pPr>
            <w:r w:rsidRPr="005C275A">
              <w:rPr>
                <w:rFonts w:ascii="Times New Roman" w:hAnsi="Times New Roman"/>
                <w:b/>
              </w:rPr>
              <w:t>Eğitim</w:t>
            </w:r>
            <w:r w:rsidRPr="005C275A">
              <w:rPr>
                <w:rFonts w:ascii="Times New Roman" w:hAnsi="Times New Roman"/>
                <w:b/>
                <w:spacing w:val="-1"/>
              </w:rPr>
              <w:t xml:space="preserve"> </w:t>
            </w:r>
            <w:r w:rsidRPr="005C275A">
              <w:rPr>
                <w:rFonts w:ascii="Times New Roman" w:hAnsi="Times New Roman"/>
                <w:b/>
              </w:rPr>
              <w:t>Düzeyi</w:t>
            </w:r>
          </w:p>
        </w:tc>
        <w:tc>
          <w:tcPr>
            <w:tcW w:w="3058" w:type="dxa"/>
            <w:tcBorders>
              <w:top w:val="single" w:sz="4" w:space="0" w:color="000000"/>
              <w:left w:val="single" w:sz="4" w:space="0" w:color="000000"/>
              <w:bottom w:val="single" w:sz="4" w:space="0" w:color="000000"/>
              <w:right w:val="single" w:sz="4" w:space="0" w:color="000000"/>
            </w:tcBorders>
            <w:shd w:val="clear" w:color="auto" w:fill="E36C0A"/>
          </w:tcPr>
          <w:p w:rsidR="00072CE0" w:rsidRPr="005C275A" w:rsidRDefault="00072CE0" w:rsidP="00176B2B">
            <w:pPr>
              <w:pStyle w:val="TableParagraph"/>
              <w:spacing w:before="20"/>
              <w:ind w:left="1018" w:right="1017"/>
              <w:jc w:val="center"/>
              <w:rPr>
                <w:rFonts w:ascii="Times New Roman" w:eastAsia="Times New Roman" w:hAnsi="Times New Roman" w:cs="Times New Roman"/>
              </w:rPr>
            </w:pPr>
            <w:r w:rsidRPr="005C275A">
              <w:rPr>
                <w:rFonts w:ascii="Times New Roman" w:hAnsi="Times New Roman"/>
                <w:b/>
              </w:rPr>
              <w:t>Kişi</w:t>
            </w:r>
            <w:r w:rsidRPr="005C275A">
              <w:rPr>
                <w:rFonts w:ascii="Times New Roman" w:hAnsi="Times New Roman"/>
                <w:b/>
                <w:spacing w:val="-2"/>
              </w:rPr>
              <w:t xml:space="preserve"> </w:t>
            </w:r>
            <w:r w:rsidRPr="005C275A">
              <w:rPr>
                <w:rFonts w:ascii="Times New Roman" w:hAnsi="Times New Roman"/>
                <w:b/>
              </w:rPr>
              <w:t>Sayısı</w:t>
            </w:r>
          </w:p>
        </w:tc>
        <w:tc>
          <w:tcPr>
            <w:tcW w:w="2328" w:type="dxa"/>
            <w:tcBorders>
              <w:top w:val="single" w:sz="4" w:space="0" w:color="000000"/>
              <w:left w:val="single" w:sz="4" w:space="0" w:color="000000"/>
              <w:bottom w:val="single" w:sz="4" w:space="0" w:color="000000"/>
              <w:right w:val="single" w:sz="4" w:space="0" w:color="000000"/>
            </w:tcBorders>
            <w:shd w:val="clear" w:color="auto" w:fill="E36C0A"/>
          </w:tcPr>
          <w:p w:rsidR="00072CE0" w:rsidRPr="005C275A" w:rsidRDefault="00072CE0" w:rsidP="00176B2B">
            <w:pPr>
              <w:pStyle w:val="TableParagraph"/>
              <w:spacing w:before="20"/>
              <w:jc w:val="center"/>
              <w:rPr>
                <w:rFonts w:ascii="Times New Roman" w:eastAsia="Times New Roman" w:hAnsi="Times New Roman" w:cs="Times New Roman"/>
              </w:rPr>
            </w:pPr>
            <w:r w:rsidRPr="005C275A">
              <w:rPr>
                <w:rFonts w:ascii="Times New Roman"/>
                <w:b/>
              </w:rPr>
              <w:t>%</w:t>
            </w:r>
          </w:p>
        </w:tc>
      </w:tr>
      <w:tr w:rsidR="00072CE0" w:rsidTr="00176B2B">
        <w:trPr>
          <w:trHeight w:hRule="exact" w:val="308"/>
        </w:trPr>
        <w:tc>
          <w:tcPr>
            <w:tcW w:w="2977" w:type="dxa"/>
            <w:tcBorders>
              <w:top w:val="single" w:sz="4" w:space="0" w:color="000000"/>
              <w:left w:val="single" w:sz="4" w:space="0" w:color="000000"/>
              <w:bottom w:val="single" w:sz="4" w:space="0" w:color="000000"/>
              <w:right w:val="single" w:sz="4" w:space="0" w:color="000000"/>
            </w:tcBorders>
            <w:shd w:val="clear" w:color="auto" w:fill="FDE9D9"/>
          </w:tcPr>
          <w:p w:rsidR="00072CE0" w:rsidRPr="005C275A" w:rsidRDefault="00072CE0" w:rsidP="00176B2B">
            <w:pPr>
              <w:pStyle w:val="TableParagraph"/>
              <w:spacing w:line="272" w:lineRule="exact"/>
              <w:ind w:left="759" w:right="763"/>
              <w:jc w:val="center"/>
              <w:rPr>
                <w:rFonts w:ascii="Times New Roman" w:eastAsia="Times New Roman" w:hAnsi="Times New Roman" w:cs="Times New Roman"/>
                <w:sz w:val="24"/>
                <w:szCs w:val="24"/>
              </w:rPr>
            </w:pPr>
            <w:r w:rsidRPr="005C275A">
              <w:rPr>
                <w:rFonts w:ascii="Times New Roman" w:hAnsi="Times New Roman"/>
                <w:sz w:val="24"/>
              </w:rPr>
              <w:t>Ön</w:t>
            </w:r>
            <w:r w:rsidRPr="005C275A">
              <w:rPr>
                <w:rFonts w:ascii="Times New Roman" w:hAnsi="Times New Roman"/>
                <w:spacing w:val="-6"/>
                <w:sz w:val="24"/>
              </w:rPr>
              <w:t xml:space="preserve"> </w:t>
            </w:r>
            <w:r w:rsidRPr="005C275A">
              <w:rPr>
                <w:rFonts w:ascii="Times New Roman" w:hAnsi="Times New Roman"/>
                <w:sz w:val="24"/>
              </w:rPr>
              <w:t>Lisans</w:t>
            </w:r>
          </w:p>
        </w:tc>
        <w:tc>
          <w:tcPr>
            <w:tcW w:w="3058" w:type="dxa"/>
            <w:tcBorders>
              <w:top w:val="single" w:sz="4" w:space="0" w:color="000000"/>
              <w:left w:val="single" w:sz="4" w:space="0" w:color="000000"/>
              <w:bottom w:val="single" w:sz="4" w:space="0" w:color="000000"/>
              <w:right w:val="single" w:sz="4" w:space="0" w:color="000000"/>
            </w:tcBorders>
            <w:shd w:val="clear" w:color="auto" w:fill="FDE9D9"/>
          </w:tcPr>
          <w:p w:rsidR="00072CE0" w:rsidRPr="00FD0927" w:rsidRDefault="00FD0927" w:rsidP="00176B2B">
            <w:pPr>
              <w:pStyle w:val="TableParagraph"/>
              <w:spacing w:line="272" w:lineRule="exact"/>
              <w:ind w:left="1017" w:right="1017"/>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21</w:t>
            </w:r>
          </w:p>
        </w:tc>
        <w:tc>
          <w:tcPr>
            <w:tcW w:w="2328" w:type="dxa"/>
            <w:tcBorders>
              <w:top w:val="single" w:sz="4" w:space="0" w:color="000000"/>
              <w:left w:val="single" w:sz="4" w:space="0" w:color="000000"/>
              <w:bottom w:val="single" w:sz="4" w:space="0" w:color="000000"/>
              <w:right w:val="single" w:sz="4" w:space="0" w:color="000000"/>
            </w:tcBorders>
            <w:shd w:val="clear" w:color="auto" w:fill="FDE9D9"/>
          </w:tcPr>
          <w:p w:rsidR="00072CE0" w:rsidRPr="005C275A" w:rsidRDefault="00FD0927" w:rsidP="00FD0927">
            <w:pPr>
              <w:pStyle w:val="TableParagraph"/>
              <w:spacing w:line="272" w:lineRule="exact"/>
              <w:ind w:right="88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60,01</w:t>
            </w:r>
          </w:p>
        </w:tc>
      </w:tr>
      <w:tr w:rsidR="00072CE0" w:rsidTr="00176B2B">
        <w:trPr>
          <w:trHeight w:hRule="exact" w:val="307"/>
        </w:trPr>
        <w:tc>
          <w:tcPr>
            <w:tcW w:w="2977" w:type="dxa"/>
            <w:tcBorders>
              <w:top w:val="single" w:sz="4" w:space="0" w:color="000000"/>
              <w:left w:val="single" w:sz="4" w:space="0" w:color="000000"/>
              <w:bottom w:val="single" w:sz="4" w:space="0" w:color="000000"/>
              <w:right w:val="single" w:sz="4" w:space="0" w:color="000000"/>
            </w:tcBorders>
            <w:shd w:val="clear" w:color="auto" w:fill="FDE9D9"/>
          </w:tcPr>
          <w:p w:rsidR="00072CE0" w:rsidRPr="005C275A" w:rsidRDefault="00072CE0" w:rsidP="00176B2B">
            <w:pPr>
              <w:pStyle w:val="TableParagraph"/>
              <w:spacing w:line="270" w:lineRule="exact"/>
              <w:ind w:left="757" w:right="763"/>
              <w:jc w:val="center"/>
              <w:rPr>
                <w:rFonts w:ascii="Times New Roman" w:eastAsia="Times New Roman" w:hAnsi="Times New Roman" w:cs="Times New Roman"/>
                <w:sz w:val="24"/>
                <w:szCs w:val="24"/>
              </w:rPr>
            </w:pPr>
            <w:r w:rsidRPr="005C275A">
              <w:rPr>
                <w:rFonts w:ascii="Times New Roman"/>
                <w:sz w:val="24"/>
              </w:rPr>
              <w:t>Lisans</w:t>
            </w:r>
          </w:p>
        </w:tc>
        <w:tc>
          <w:tcPr>
            <w:tcW w:w="3058" w:type="dxa"/>
            <w:tcBorders>
              <w:top w:val="single" w:sz="4" w:space="0" w:color="000000"/>
              <w:left w:val="single" w:sz="4" w:space="0" w:color="000000"/>
              <w:bottom w:val="single" w:sz="4" w:space="0" w:color="000000"/>
              <w:right w:val="single" w:sz="4" w:space="0" w:color="000000"/>
            </w:tcBorders>
            <w:shd w:val="clear" w:color="auto" w:fill="FDE9D9"/>
          </w:tcPr>
          <w:p w:rsidR="00072CE0" w:rsidRPr="00FD0927" w:rsidRDefault="00FD0927" w:rsidP="00166AA3">
            <w:pPr>
              <w:pStyle w:val="TableParagraph"/>
              <w:spacing w:line="270" w:lineRule="exact"/>
              <w:ind w:left="1017" w:right="1017"/>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13</w:t>
            </w:r>
          </w:p>
        </w:tc>
        <w:tc>
          <w:tcPr>
            <w:tcW w:w="2328" w:type="dxa"/>
            <w:tcBorders>
              <w:top w:val="single" w:sz="4" w:space="0" w:color="000000"/>
              <w:left w:val="single" w:sz="4" w:space="0" w:color="000000"/>
              <w:bottom w:val="single" w:sz="4" w:space="0" w:color="000000"/>
              <w:right w:val="single" w:sz="4" w:space="0" w:color="000000"/>
            </w:tcBorders>
            <w:shd w:val="clear" w:color="auto" w:fill="FDE9D9"/>
          </w:tcPr>
          <w:p w:rsidR="00072CE0" w:rsidRPr="005C275A" w:rsidRDefault="00FD0927" w:rsidP="00FD0927">
            <w:pPr>
              <w:pStyle w:val="TableParagraph"/>
              <w:spacing w:line="270" w:lineRule="exact"/>
              <w:ind w:right="88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37,14</w:t>
            </w:r>
          </w:p>
        </w:tc>
      </w:tr>
      <w:tr w:rsidR="00072CE0" w:rsidTr="00176B2B">
        <w:trPr>
          <w:trHeight w:hRule="exact" w:val="308"/>
        </w:trPr>
        <w:tc>
          <w:tcPr>
            <w:tcW w:w="2977" w:type="dxa"/>
            <w:tcBorders>
              <w:top w:val="single" w:sz="4" w:space="0" w:color="000000"/>
              <w:left w:val="single" w:sz="4" w:space="0" w:color="000000"/>
              <w:bottom w:val="single" w:sz="4" w:space="0" w:color="000000"/>
              <w:right w:val="single" w:sz="4" w:space="0" w:color="000000"/>
            </w:tcBorders>
            <w:shd w:val="clear" w:color="auto" w:fill="FDE9D9"/>
          </w:tcPr>
          <w:p w:rsidR="00072CE0" w:rsidRPr="005C275A" w:rsidRDefault="00072CE0" w:rsidP="00176B2B">
            <w:pPr>
              <w:pStyle w:val="TableParagraph"/>
              <w:spacing w:line="270" w:lineRule="exact"/>
              <w:ind w:left="759" w:right="763"/>
              <w:jc w:val="center"/>
              <w:rPr>
                <w:rFonts w:ascii="Times New Roman" w:eastAsia="Times New Roman" w:hAnsi="Times New Roman" w:cs="Times New Roman"/>
                <w:sz w:val="24"/>
                <w:szCs w:val="24"/>
              </w:rPr>
            </w:pPr>
            <w:r w:rsidRPr="005C275A">
              <w:rPr>
                <w:rFonts w:ascii="Times New Roman" w:hAnsi="Times New Roman"/>
                <w:sz w:val="24"/>
              </w:rPr>
              <w:t>Yüksek</w:t>
            </w:r>
            <w:r w:rsidRPr="005C275A">
              <w:rPr>
                <w:rFonts w:ascii="Times New Roman" w:hAnsi="Times New Roman"/>
                <w:spacing w:val="-5"/>
                <w:sz w:val="24"/>
              </w:rPr>
              <w:t xml:space="preserve"> </w:t>
            </w:r>
            <w:r w:rsidRPr="005C275A">
              <w:rPr>
                <w:rFonts w:ascii="Times New Roman" w:hAnsi="Times New Roman"/>
                <w:sz w:val="24"/>
              </w:rPr>
              <w:t>Lisans</w:t>
            </w:r>
          </w:p>
        </w:tc>
        <w:tc>
          <w:tcPr>
            <w:tcW w:w="3058" w:type="dxa"/>
            <w:tcBorders>
              <w:top w:val="single" w:sz="4" w:space="0" w:color="000000"/>
              <w:left w:val="single" w:sz="4" w:space="0" w:color="000000"/>
              <w:bottom w:val="single" w:sz="4" w:space="0" w:color="000000"/>
              <w:right w:val="single" w:sz="4" w:space="0" w:color="000000"/>
            </w:tcBorders>
            <w:shd w:val="clear" w:color="auto" w:fill="FDE9D9"/>
          </w:tcPr>
          <w:p w:rsidR="00072CE0" w:rsidRPr="00FD0927" w:rsidRDefault="00FD0927" w:rsidP="00166AA3">
            <w:pPr>
              <w:pStyle w:val="TableParagraph"/>
              <w:spacing w:line="270" w:lineRule="exact"/>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2328" w:type="dxa"/>
            <w:tcBorders>
              <w:top w:val="single" w:sz="4" w:space="0" w:color="000000"/>
              <w:left w:val="single" w:sz="4" w:space="0" w:color="000000"/>
              <w:bottom w:val="single" w:sz="4" w:space="0" w:color="000000"/>
              <w:right w:val="single" w:sz="4" w:space="0" w:color="000000"/>
            </w:tcBorders>
            <w:shd w:val="clear" w:color="auto" w:fill="FDE9D9"/>
          </w:tcPr>
          <w:p w:rsidR="00072CE0" w:rsidRPr="005C275A" w:rsidRDefault="00FD0927" w:rsidP="00FD0927">
            <w:pPr>
              <w:pStyle w:val="TableParagraph"/>
              <w:spacing w:line="270" w:lineRule="exact"/>
              <w:ind w:right="94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2,85</w:t>
            </w:r>
          </w:p>
        </w:tc>
      </w:tr>
      <w:tr w:rsidR="00072CE0" w:rsidTr="00176B2B">
        <w:trPr>
          <w:trHeight w:hRule="exact" w:val="308"/>
        </w:trPr>
        <w:tc>
          <w:tcPr>
            <w:tcW w:w="2977" w:type="dxa"/>
            <w:tcBorders>
              <w:top w:val="single" w:sz="4" w:space="0" w:color="000000"/>
              <w:left w:val="single" w:sz="4" w:space="0" w:color="000000"/>
              <w:bottom w:val="single" w:sz="4" w:space="0" w:color="000000"/>
              <w:right w:val="single" w:sz="4" w:space="0" w:color="000000"/>
            </w:tcBorders>
            <w:shd w:val="clear" w:color="auto" w:fill="FDE9D9"/>
          </w:tcPr>
          <w:p w:rsidR="00072CE0" w:rsidRPr="005C275A" w:rsidRDefault="00072CE0" w:rsidP="00176B2B">
            <w:pPr>
              <w:pStyle w:val="TableParagraph"/>
              <w:spacing w:line="272" w:lineRule="exact"/>
              <w:ind w:left="759" w:right="762"/>
              <w:jc w:val="center"/>
              <w:rPr>
                <w:rFonts w:ascii="Times New Roman" w:eastAsia="Times New Roman" w:hAnsi="Times New Roman" w:cs="Times New Roman"/>
                <w:sz w:val="24"/>
                <w:szCs w:val="24"/>
              </w:rPr>
            </w:pPr>
            <w:r w:rsidRPr="005C275A">
              <w:rPr>
                <w:rFonts w:ascii="Times New Roman"/>
                <w:sz w:val="24"/>
              </w:rPr>
              <w:t>Doktora</w:t>
            </w:r>
          </w:p>
        </w:tc>
        <w:tc>
          <w:tcPr>
            <w:tcW w:w="3058" w:type="dxa"/>
            <w:tcBorders>
              <w:top w:val="single" w:sz="4" w:space="0" w:color="000000"/>
              <w:left w:val="single" w:sz="4" w:space="0" w:color="000000"/>
              <w:bottom w:val="single" w:sz="4" w:space="0" w:color="000000"/>
              <w:right w:val="single" w:sz="4" w:space="0" w:color="000000"/>
            </w:tcBorders>
            <w:shd w:val="clear" w:color="auto" w:fill="FDE9D9"/>
          </w:tcPr>
          <w:p w:rsidR="00072CE0" w:rsidRPr="00FD0927" w:rsidRDefault="00FD0927" w:rsidP="00176B2B">
            <w:pPr>
              <w:pStyle w:val="TableParagraph"/>
              <w:spacing w:line="272" w:lineRule="exact"/>
              <w:ind w:right="1"/>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p>
        </w:tc>
        <w:tc>
          <w:tcPr>
            <w:tcW w:w="2328" w:type="dxa"/>
            <w:tcBorders>
              <w:top w:val="single" w:sz="4" w:space="0" w:color="000000"/>
              <w:left w:val="single" w:sz="4" w:space="0" w:color="000000"/>
              <w:bottom w:val="single" w:sz="4" w:space="0" w:color="000000"/>
              <w:right w:val="single" w:sz="4" w:space="0" w:color="000000"/>
            </w:tcBorders>
            <w:shd w:val="clear" w:color="auto" w:fill="FDE9D9"/>
          </w:tcPr>
          <w:p w:rsidR="00072CE0" w:rsidRPr="005C275A" w:rsidRDefault="00FD0927" w:rsidP="00176B2B">
            <w:pPr>
              <w:pStyle w:val="TableParagraph"/>
              <w:spacing w:line="272" w:lineRule="exact"/>
              <w:ind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072CE0" w:rsidTr="00176B2B">
        <w:trPr>
          <w:trHeight w:hRule="exact" w:val="307"/>
        </w:trPr>
        <w:tc>
          <w:tcPr>
            <w:tcW w:w="2977" w:type="dxa"/>
            <w:tcBorders>
              <w:top w:val="single" w:sz="4" w:space="0" w:color="000000"/>
              <w:left w:val="single" w:sz="4" w:space="0" w:color="000000"/>
              <w:bottom w:val="single" w:sz="4" w:space="0" w:color="000000"/>
              <w:right w:val="single" w:sz="4" w:space="0" w:color="000000"/>
            </w:tcBorders>
            <w:shd w:val="clear" w:color="auto" w:fill="FDE9D9"/>
          </w:tcPr>
          <w:p w:rsidR="00072CE0" w:rsidRPr="005C275A" w:rsidRDefault="00072CE0" w:rsidP="00176B2B">
            <w:pPr>
              <w:pStyle w:val="TableParagraph"/>
              <w:spacing w:line="270" w:lineRule="exact"/>
              <w:ind w:left="759" w:right="763"/>
              <w:jc w:val="center"/>
              <w:rPr>
                <w:rFonts w:ascii="Times New Roman" w:eastAsia="Times New Roman" w:hAnsi="Times New Roman" w:cs="Times New Roman"/>
                <w:sz w:val="24"/>
                <w:szCs w:val="24"/>
              </w:rPr>
            </w:pPr>
            <w:r w:rsidRPr="005C275A">
              <w:rPr>
                <w:rFonts w:ascii="Times New Roman"/>
                <w:sz w:val="24"/>
              </w:rPr>
              <w:t>Toplam</w:t>
            </w:r>
          </w:p>
        </w:tc>
        <w:tc>
          <w:tcPr>
            <w:tcW w:w="3058" w:type="dxa"/>
            <w:tcBorders>
              <w:top w:val="single" w:sz="4" w:space="0" w:color="000000"/>
              <w:left w:val="single" w:sz="4" w:space="0" w:color="000000"/>
              <w:bottom w:val="single" w:sz="4" w:space="0" w:color="000000"/>
              <w:right w:val="single" w:sz="4" w:space="0" w:color="000000"/>
            </w:tcBorders>
            <w:shd w:val="clear" w:color="auto" w:fill="FDE9D9"/>
          </w:tcPr>
          <w:p w:rsidR="00072CE0" w:rsidRPr="00FD0927" w:rsidRDefault="00FD0927" w:rsidP="00176B2B">
            <w:pPr>
              <w:pStyle w:val="TableParagraph"/>
              <w:spacing w:line="270" w:lineRule="exact"/>
              <w:ind w:left="1017" w:right="1017"/>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35</w:t>
            </w:r>
          </w:p>
        </w:tc>
        <w:tc>
          <w:tcPr>
            <w:tcW w:w="2328" w:type="dxa"/>
            <w:tcBorders>
              <w:top w:val="single" w:sz="4" w:space="0" w:color="000000"/>
              <w:left w:val="single" w:sz="4" w:space="0" w:color="000000"/>
              <w:bottom w:val="single" w:sz="4" w:space="0" w:color="000000"/>
              <w:right w:val="single" w:sz="4" w:space="0" w:color="000000"/>
            </w:tcBorders>
            <w:shd w:val="clear" w:color="auto" w:fill="FDE9D9"/>
          </w:tcPr>
          <w:p w:rsidR="00072CE0" w:rsidRPr="005C275A" w:rsidRDefault="00FD0927" w:rsidP="0041270E">
            <w:pPr>
              <w:pStyle w:val="TableParagraph"/>
              <w:spacing w:line="270" w:lineRule="exact"/>
              <w:ind w:right="97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bl>
    <w:p w:rsidR="00072CE0" w:rsidRDefault="00072CE0" w:rsidP="00072CE0">
      <w:pPr>
        <w:spacing w:line="270" w:lineRule="exact"/>
        <w:ind w:left="1370" w:right="80"/>
        <w:rPr>
          <w:rFonts w:ascii="Times New Roman" w:eastAsia="Times New Roman" w:hAnsi="Times New Roman" w:cs="Times New Roman"/>
          <w:sz w:val="24"/>
          <w:szCs w:val="24"/>
        </w:rPr>
      </w:pPr>
      <w:r>
        <w:rPr>
          <w:rFonts w:ascii="Times New Roman" w:hAnsi="Times New Roman"/>
          <w:i/>
          <w:sz w:val="24"/>
        </w:rPr>
        <w:t>Tablo</w:t>
      </w:r>
      <w:r w:rsidR="00C41139">
        <w:rPr>
          <w:rFonts w:ascii="Times New Roman" w:hAnsi="Times New Roman"/>
          <w:i/>
          <w:sz w:val="24"/>
        </w:rPr>
        <w:t>4</w:t>
      </w:r>
      <w:r>
        <w:rPr>
          <w:rFonts w:ascii="Times New Roman" w:hAnsi="Times New Roman"/>
          <w:i/>
          <w:sz w:val="24"/>
        </w:rPr>
        <w:t>- Kaynak: Mamak İlçe Milli Eğitim Müdürlüğü</w:t>
      </w:r>
      <w:r>
        <w:rPr>
          <w:rFonts w:ascii="Times New Roman" w:hAnsi="Times New Roman"/>
          <w:i/>
          <w:spacing w:val="-15"/>
          <w:sz w:val="24"/>
        </w:rPr>
        <w:t xml:space="preserve"> </w:t>
      </w:r>
      <w:r>
        <w:rPr>
          <w:rFonts w:ascii="Times New Roman" w:hAnsi="Times New Roman"/>
          <w:i/>
          <w:sz w:val="24"/>
        </w:rPr>
        <w:t>İstatistikleri</w:t>
      </w:r>
    </w:p>
    <w:p w:rsidR="00072CE0" w:rsidRDefault="00072CE0" w:rsidP="00072CE0">
      <w:pPr>
        <w:rPr>
          <w:rFonts w:ascii="Times New Roman" w:eastAsia="Times New Roman" w:hAnsi="Times New Roman" w:cs="Times New Roman"/>
          <w:i/>
          <w:sz w:val="21"/>
          <w:szCs w:val="21"/>
        </w:rPr>
      </w:pPr>
    </w:p>
    <w:p w:rsidR="00072CE0" w:rsidRPr="00FD0927" w:rsidRDefault="00FD0927" w:rsidP="00072CE0">
      <w:pPr>
        <w:pStyle w:val="GvdeMetni"/>
        <w:spacing w:line="360" w:lineRule="auto"/>
        <w:ind w:left="230" w:right="138" w:firstLine="708"/>
        <w:jc w:val="both"/>
        <w:rPr>
          <w:rFonts w:cs="Times New Roman"/>
          <w:color w:val="000000" w:themeColor="text1"/>
        </w:rPr>
      </w:pPr>
      <w:r w:rsidRPr="00FD0927">
        <w:rPr>
          <w:color w:val="000000" w:themeColor="text1"/>
        </w:rPr>
        <w:t xml:space="preserve">2015 </w:t>
      </w:r>
      <w:r w:rsidR="003D6DD6" w:rsidRPr="00FD0927">
        <w:rPr>
          <w:color w:val="000000" w:themeColor="text1"/>
        </w:rPr>
        <w:t>y</w:t>
      </w:r>
      <w:r w:rsidR="00072CE0" w:rsidRPr="00FD0927">
        <w:rPr>
          <w:color w:val="000000" w:themeColor="text1"/>
        </w:rPr>
        <w:t>ılı verilerine bakıldığında kurumda</w:t>
      </w:r>
      <w:r>
        <w:rPr>
          <w:color w:val="000000" w:themeColor="text1"/>
        </w:rPr>
        <w:t>;</w:t>
      </w:r>
      <w:r w:rsidR="00072CE0" w:rsidRPr="00FD0927">
        <w:rPr>
          <w:color w:val="000000" w:themeColor="text1"/>
        </w:rPr>
        <w:t xml:space="preserve"> doktora eğitimi yapmış olan </w:t>
      </w:r>
      <w:r w:rsidRPr="00FD0927">
        <w:rPr>
          <w:color w:val="000000" w:themeColor="text1"/>
        </w:rPr>
        <w:t xml:space="preserve">personel </w:t>
      </w:r>
      <w:r w:rsidR="00072CE0" w:rsidRPr="00FD0927">
        <w:rPr>
          <w:color w:val="000000" w:themeColor="text1"/>
        </w:rPr>
        <w:t xml:space="preserve"> olmadığı görülmektedir. Ayrıca ortaya çıkan tablodan kurum personelinin eğitim düzeyini yükseltme konusunda teşvike ihtiyacı olduğu</w:t>
      </w:r>
      <w:r w:rsidR="00072CE0" w:rsidRPr="00FD0927">
        <w:rPr>
          <w:color w:val="000000" w:themeColor="text1"/>
          <w:spacing w:val="-17"/>
        </w:rPr>
        <w:t xml:space="preserve"> </w:t>
      </w:r>
      <w:r w:rsidR="00072CE0" w:rsidRPr="00FD0927">
        <w:rPr>
          <w:color w:val="000000" w:themeColor="text1"/>
        </w:rPr>
        <w:t>anlaşılmaktadır.</w:t>
      </w:r>
    </w:p>
    <w:p w:rsidR="004D57AE" w:rsidRDefault="004D57AE" w:rsidP="00C53B6C">
      <w:pPr>
        <w:jc w:val="center"/>
        <w:rPr>
          <w:rFonts w:ascii="Times New Roman" w:hAnsi="Times New Roman" w:cs="Times New Roman"/>
          <w:b/>
          <w:sz w:val="24"/>
          <w:szCs w:val="24"/>
        </w:rPr>
      </w:pPr>
    </w:p>
    <w:p w:rsidR="00C53B6C" w:rsidRPr="00C53B6C" w:rsidRDefault="00036EB3" w:rsidP="00C53B6C">
      <w:pPr>
        <w:jc w:val="center"/>
        <w:rPr>
          <w:rFonts w:ascii="Times New Roman" w:hAnsi="Times New Roman" w:cs="Times New Roman"/>
          <w:b/>
          <w:sz w:val="24"/>
          <w:szCs w:val="24"/>
        </w:rPr>
      </w:pPr>
      <w:r>
        <w:rPr>
          <w:rFonts w:ascii="Times New Roman" w:hAnsi="Times New Roman" w:cs="Times New Roman"/>
          <w:b/>
          <w:sz w:val="24"/>
          <w:szCs w:val="24"/>
        </w:rPr>
        <w:t xml:space="preserve">Çalışanların Kurumda Çalışma Süresi </w:t>
      </w:r>
    </w:p>
    <w:tbl>
      <w:tblPr>
        <w:tblStyle w:val="TableNormal"/>
        <w:tblW w:w="0" w:type="auto"/>
        <w:tblInd w:w="268" w:type="dxa"/>
        <w:tblLayout w:type="fixed"/>
        <w:tblLook w:val="01E0" w:firstRow="1" w:lastRow="1" w:firstColumn="1" w:lastColumn="1" w:noHBand="0" w:noVBand="0"/>
      </w:tblPr>
      <w:tblGrid>
        <w:gridCol w:w="4261"/>
        <w:gridCol w:w="4243"/>
      </w:tblGrid>
      <w:tr w:rsidR="00C41139" w:rsidRPr="00C41139" w:rsidTr="00176B2B">
        <w:trPr>
          <w:trHeight w:hRule="exact" w:val="552"/>
        </w:trPr>
        <w:tc>
          <w:tcPr>
            <w:tcW w:w="4261" w:type="dxa"/>
            <w:tcBorders>
              <w:top w:val="single" w:sz="4" w:space="0" w:color="000000"/>
              <w:left w:val="single" w:sz="4" w:space="0" w:color="000000"/>
              <w:bottom w:val="single" w:sz="4" w:space="0" w:color="000000"/>
              <w:right w:val="single" w:sz="4" w:space="0" w:color="000000"/>
            </w:tcBorders>
            <w:shd w:val="clear" w:color="auto" w:fill="E36C0A"/>
          </w:tcPr>
          <w:p w:rsidR="00C41139" w:rsidRPr="005C275A" w:rsidRDefault="00C41139" w:rsidP="00176B2B">
            <w:pPr>
              <w:pStyle w:val="TableParagraph"/>
              <w:spacing w:before="138"/>
              <w:ind w:left="1485" w:right="1485"/>
              <w:jc w:val="center"/>
              <w:rPr>
                <w:rFonts w:ascii="Times New Roman" w:eastAsia="Times New Roman" w:hAnsi="Times New Roman" w:cs="Times New Roman"/>
              </w:rPr>
            </w:pPr>
            <w:r w:rsidRPr="005C275A">
              <w:rPr>
                <w:rFonts w:ascii="Times New Roman" w:hAnsi="Times New Roman"/>
              </w:rPr>
              <w:t>Hizmet</w:t>
            </w:r>
            <w:r w:rsidRPr="005C275A">
              <w:rPr>
                <w:rFonts w:ascii="Times New Roman" w:hAnsi="Times New Roman"/>
                <w:spacing w:val="-3"/>
              </w:rPr>
              <w:t xml:space="preserve"> </w:t>
            </w:r>
            <w:r w:rsidRPr="005C275A">
              <w:rPr>
                <w:rFonts w:ascii="Times New Roman" w:hAnsi="Times New Roman"/>
              </w:rPr>
              <w:t>Süresi</w:t>
            </w:r>
          </w:p>
        </w:tc>
        <w:tc>
          <w:tcPr>
            <w:tcW w:w="4243" w:type="dxa"/>
            <w:tcBorders>
              <w:top w:val="single" w:sz="4" w:space="0" w:color="000000"/>
              <w:left w:val="single" w:sz="4" w:space="0" w:color="000000"/>
              <w:bottom w:val="single" w:sz="4" w:space="0" w:color="000000"/>
              <w:right w:val="single" w:sz="4" w:space="0" w:color="000000"/>
            </w:tcBorders>
            <w:shd w:val="clear" w:color="auto" w:fill="E36C0A"/>
          </w:tcPr>
          <w:p w:rsidR="00C41139" w:rsidRPr="005C275A" w:rsidRDefault="00C41139" w:rsidP="00176B2B">
            <w:pPr>
              <w:pStyle w:val="TableParagraph"/>
              <w:spacing w:before="138"/>
              <w:ind w:left="1623" w:right="1622"/>
              <w:jc w:val="center"/>
              <w:rPr>
                <w:rFonts w:ascii="Times New Roman" w:eastAsia="Times New Roman" w:hAnsi="Times New Roman" w:cs="Times New Roman"/>
              </w:rPr>
            </w:pPr>
            <w:r w:rsidRPr="005C275A">
              <w:rPr>
                <w:rFonts w:ascii="Times New Roman" w:hAnsi="Times New Roman"/>
              </w:rPr>
              <w:t>Kişi</w:t>
            </w:r>
            <w:r w:rsidRPr="005C275A">
              <w:rPr>
                <w:rFonts w:ascii="Times New Roman" w:hAnsi="Times New Roman"/>
                <w:spacing w:val="-2"/>
              </w:rPr>
              <w:t xml:space="preserve"> </w:t>
            </w:r>
            <w:r w:rsidRPr="005C275A">
              <w:rPr>
                <w:rFonts w:ascii="Times New Roman" w:hAnsi="Times New Roman"/>
              </w:rPr>
              <w:t>Sayısı</w:t>
            </w:r>
          </w:p>
        </w:tc>
      </w:tr>
      <w:tr w:rsidR="00C41139" w:rsidRPr="00C41139" w:rsidTr="00176B2B">
        <w:trPr>
          <w:trHeight w:hRule="exact" w:val="266"/>
        </w:trPr>
        <w:tc>
          <w:tcPr>
            <w:tcW w:w="4261" w:type="dxa"/>
            <w:tcBorders>
              <w:top w:val="single" w:sz="4" w:space="0" w:color="000000"/>
              <w:left w:val="single" w:sz="4" w:space="0" w:color="000000"/>
              <w:bottom w:val="single" w:sz="4" w:space="0" w:color="000000"/>
              <w:right w:val="single" w:sz="4" w:space="0" w:color="000000"/>
            </w:tcBorders>
            <w:shd w:val="clear" w:color="auto" w:fill="FDE9D9"/>
          </w:tcPr>
          <w:p w:rsidR="00C41139" w:rsidRPr="005C275A" w:rsidRDefault="00C41139" w:rsidP="00176B2B">
            <w:pPr>
              <w:pStyle w:val="TableParagraph"/>
              <w:spacing w:line="249" w:lineRule="exact"/>
              <w:ind w:left="1485" w:right="1485"/>
              <w:jc w:val="center"/>
              <w:rPr>
                <w:rFonts w:ascii="Times New Roman" w:eastAsia="Times New Roman" w:hAnsi="Times New Roman" w:cs="Times New Roman"/>
              </w:rPr>
            </w:pPr>
            <w:r w:rsidRPr="005C275A">
              <w:rPr>
                <w:rFonts w:ascii="Times New Roman" w:hAnsi="Times New Roman"/>
              </w:rPr>
              <w:t>1-3</w:t>
            </w:r>
            <w:r w:rsidRPr="005C275A">
              <w:rPr>
                <w:rFonts w:ascii="Times New Roman" w:hAnsi="Times New Roman"/>
                <w:spacing w:val="-3"/>
              </w:rPr>
              <w:t xml:space="preserve"> </w:t>
            </w:r>
            <w:r w:rsidRPr="005C275A">
              <w:rPr>
                <w:rFonts w:ascii="Times New Roman" w:hAnsi="Times New Roman"/>
              </w:rPr>
              <w:t>Yıl</w:t>
            </w:r>
          </w:p>
        </w:tc>
        <w:tc>
          <w:tcPr>
            <w:tcW w:w="4243" w:type="dxa"/>
            <w:tcBorders>
              <w:top w:val="single" w:sz="4" w:space="0" w:color="000000"/>
              <w:left w:val="single" w:sz="4" w:space="0" w:color="000000"/>
              <w:bottom w:val="single" w:sz="4" w:space="0" w:color="000000"/>
              <w:right w:val="single" w:sz="4" w:space="0" w:color="000000"/>
            </w:tcBorders>
            <w:shd w:val="clear" w:color="auto" w:fill="FDE9D9"/>
          </w:tcPr>
          <w:p w:rsidR="00C41139" w:rsidRPr="005C275A" w:rsidRDefault="00C41139" w:rsidP="00176B2B">
            <w:pPr>
              <w:pStyle w:val="TableParagraph"/>
              <w:spacing w:line="247" w:lineRule="exact"/>
              <w:ind w:right="1"/>
              <w:jc w:val="center"/>
              <w:rPr>
                <w:rFonts w:ascii="Times New Roman" w:eastAsia="Times New Roman" w:hAnsi="Times New Roman" w:cs="Times New Roman"/>
              </w:rPr>
            </w:pPr>
            <w:r w:rsidRPr="005C275A">
              <w:rPr>
                <w:rFonts w:ascii="Times New Roman"/>
              </w:rPr>
              <w:t>-</w:t>
            </w:r>
          </w:p>
        </w:tc>
      </w:tr>
      <w:tr w:rsidR="00C41139" w:rsidRPr="00C41139" w:rsidTr="00176B2B">
        <w:trPr>
          <w:trHeight w:hRule="exact" w:val="266"/>
        </w:trPr>
        <w:tc>
          <w:tcPr>
            <w:tcW w:w="4261" w:type="dxa"/>
            <w:tcBorders>
              <w:top w:val="single" w:sz="4" w:space="0" w:color="000000"/>
              <w:left w:val="single" w:sz="4" w:space="0" w:color="000000"/>
              <w:bottom w:val="single" w:sz="4" w:space="0" w:color="000000"/>
              <w:right w:val="single" w:sz="4" w:space="0" w:color="000000"/>
            </w:tcBorders>
            <w:shd w:val="clear" w:color="auto" w:fill="FDE9D9"/>
          </w:tcPr>
          <w:p w:rsidR="00C41139" w:rsidRPr="005C275A" w:rsidRDefault="00C41139" w:rsidP="00176B2B">
            <w:pPr>
              <w:pStyle w:val="TableParagraph"/>
              <w:spacing w:line="249" w:lineRule="exact"/>
              <w:ind w:left="1485" w:right="1485"/>
              <w:jc w:val="center"/>
              <w:rPr>
                <w:rFonts w:ascii="Times New Roman" w:eastAsia="Times New Roman" w:hAnsi="Times New Roman" w:cs="Times New Roman"/>
              </w:rPr>
            </w:pPr>
            <w:r w:rsidRPr="005C275A">
              <w:rPr>
                <w:rFonts w:ascii="Times New Roman" w:hAnsi="Times New Roman"/>
              </w:rPr>
              <w:t>4-6</w:t>
            </w:r>
            <w:r w:rsidRPr="005C275A">
              <w:rPr>
                <w:rFonts w:ascii="Times New Roman" w:hAnsi="Times New Roman"/>
                <w:spacing w:val="-3"/>
              </w:rPr>
              <w:t xml:space="preserve"> </w:t>
            </w:r>
            <w:r w:rsidRPr="005C275A">
              <w:rPr>
                <w:rFonts w:ascii="Times New Roman" w:hAnsi="Times New Roman"/>
              </w:rPr>
              <w:t>Yıl</w:t>
            </w:r>
          </w:p>
        </w:tc>
        <w:tc>
          <w:tcPr>
            <w:tcW w:w="4243" w:type="dxa"/>
            <w:tcBorders>
              <w:top w:val="single" w:sz="4" w:space="0" w:color="000000"/>
              <w:left w:val="single" w:sz="4" w:space="0" w:color="000000"/>
              <w:bottom w:val="single" w:sz="4" w:space="0" w:color="000000"/>
              <w:right w:val="single" w:sz="4" w:space="0" w:color="000000"/>
            </w:tcBorders>
            <w:shd w:val="clear" w:color="auto" w:fill="FDE9D9"/>
          </w:tcPr>
          <w:p w:rsidR="00C41139" w:rsidRPr="005C275A" w:rsidRDefault="00C41139" w:rsidP="00176B2B">
            <w:pPr>
              <w:pStyle w:val="TableParagraph"/>
              <w:spacing w:line="247" w:lineRule="exact"/>
              <w:jc w:val="center"/>
              <w:rPr>
                <w:rFonts w:ascii="Times New Roman" w:eastAsia="Times New Roman" w:hAnsi="Times New Roman" w:cs="Times New Roman"/>
              </w:rPr>
            </w:pPr>
            <w:r w:rsidRPr="005C275A">
              <w:rPr>
                <w:rFonts w:ascii="Times New Roman"/>
              </w:rPr>
              <w:t>6</w:t>
            </w:r>
          </w:p>
        </w:tc>
      </w:tr>
      <w:tr w:rsidR="00C41139" w:rsidRPr="00C41139" w:rsidTr="00176B2B">
        <w:trPr>
          <w:trHeight w:hRule="exact" w:val="265"/>
        </w:trPr>
        <w:tc>
          <w:tcPr>
            <w:tcW w:w="4261" w:type="dxa"/>
            <w:tcBorders>
              <w:top w:val="single" w:sz="4" w:space="0" w:color="000000"/>
              <w:left w:val="single" w:sz="4" w:space="0" w:color="000000"/>
              <w:bottom w:val="single" w:sz="4" w:space="0" w:color="000000"/>
              <w:right w:val="single" w:sz="4" w:space="0" w:color="000000"/>
            </w:tcBorders>
            <w:shd w:val="clear" w:color="auto" w:fill="FDE9D9"/>
          </w:tcPr>
          <w:p w:rsidR="00C41139" w:rsidRPr="005C275A" w:rsidRDefault="00C41139" w:rsidP="00176B2B">
            <w:pPr>
              <w:pStyle w:val="TableParagraph"/>
              <w:spacing w:line="249" w:lineRule="exact"/>
              <w:ind w:left="1485" w:right="1485"/>
              <w:jc w:val="center"/>
              <w:rPr>
                <w:rFonts w:ascii="Times New Roman" w:eastAsia="Times New Roman" w:hAnsi="Times New Roman" w:cs="Times New Roman"/>
              </w:rPr>
            </w:pPr>
            <w:r w:rsidRPr="005C275A">
              <w:rPr>
                <w:rFonts w:ascii="Times New Roman" w:hAnsi="Times New Roman"/>
              </w:rPr>
              <w:t>7-10</w:t>
            </w:r>
            <w:r w:rsidRPr="005C275A">
              <w:rPr>
                <w:rFonts w:ascii="Times New Roman" w:hAnsi="Times New Roman"/>
                <w:spacing w:val="-3"/>
              </w:rPr>
              <w:t xml:space="preserve"> </w:t>
            </w:r>
            <w:r w:rsidRPr="005C275A">
              <w:rPr>
                <w:rFonts w:ascii="Times New Roman" w:hAnsi="Times New Roman"/>
              </w:rPr>
              <w:t>Yıl</w:t>
            </w:r>
          </w:p>
        </w:tc>
        <w:tc>
          <w:tcPr>
            <w:tcW w:w="4243" w:type="dxa"/>
            <w:tcBorders>
              <w:top w:val="single" w:sz="4" w:space="0" w:color="000000"/>
              <w:left w:val="single" w:sz="4" w:space="0" w:color="000000"/>
              <w:bottom w:val="single" w:sz="4" w:space="0" w:color="000000"/>
              <w:right w:val="single" w:sz="4" w:space="0" w:color="000000"/>
            </w:tcBorders>
            <w:shd w:val="clear" w:color="auto" w:fill="FDE9D9"/>
          </w:tcPr>
          <w:p w:rsidR="00C41139" w:rsidRPr="005C275A" w:rsidRDefault="00C41139" w:rsidP="00176B2B">
            <w:pPr>
              <w:pStyle w:val="TableParagraph"/>
              <w:spacing w:line="247" w:lineRule="exact"/>
              <w:ind w:left="1622" w:right="1622"/>
              <w:jc w:val="center"/>
              <w:rPr>
                <w:rFonts w:ascii="Times New Roman" w:eastAsia="Times New Roman" w:hAnsi="Times New Roman" w:cs="Times New Roman"/>
              </w:rPr>
            </w:pPr>
            <w:r w:rsidRPr="005C275A">
              <w:rPr>
                <w:rFonts w:ascii="Times New Roman"/>
              </w:rPr>
              <w:t>30</w:t>
            </w:r>
          </w:p>
        </w:tc>
      </w:tr>
      <w:tr w:rsidR="00C41139" w:rsidRPr="00C41139" w:rsidTr="00176B2B">
        <w:trPr>
          <w:trHeight w:hRule="exact" w:val="270"/>
        </w:trPr>
        <w:tc>
          <w:tcPr>
            <w:tcW w:w="4261" w:type="dxa"/>
            <w:tcBorders>
              <w:top w:val="single" w:sz="4" w:space="0" w:color="000000"/>
              <w:left w:val="single" w:sz="4" w:space="0" w:color="000000"/>
              <w:bottom w:val="single" w:sz="4" w:space="0" w:color="000000"/>
              <w:right w:val="single" w:sz="4" w:space="0" w:color="000000"/>
            </w:tcBorders>
            <w:shd w:val="clear" w:color="auto" w:fill="FDE9D9"/>
          </w:tcPr>
          <w:p w:rsidR="00C41139" w:rsidRPr="005C275A" w:rsidRDefault="00C41139" w:rsidP="00176B2B">
            <w:pPr>
              <w:pStyle w:val="TableParagraph"/>
              <w:spacing w:line="250" w:lineRule="exact"/>
              <w:ind w:left="1485" w:right="1485"/>
              <w:jc w:val="center"/>
              <w:rPr>
                <w:rFonts w:ascii="Times New Roman" w:eastAsia="Times New Roman" w:hAnsi="Times New Roman" w:cs="Times New Roman"/>
              </w:rPr>
            </w:pPr>
            <w:r w:rsidRPr="005C275A">
              <w:rPr>
                <w:rFonts w:ascii="Times New Roman" w:hAnsi="Times New Roman"/>
              </w:rPr>
              <w:t>11-15</w:t>
            </w:r>
            <w:r w:rsidRPr="005C275A">
              <w:rPr>
                <w:rFonts w:ascii="Times New Roman" w:hAnsi="Times New Roman"/>
                <w:spacing w:val="-3"/>
              </w:rPr>
              <w:t xml:space="preserve"> </w:t>
            </w:r>
            <w:r w:rsidRPr="005C275A">
              <w:rPr>
                <w:rFonts w:ascii="Times New Roman" w:hAnsi="Times New Roman"/>
              </w:rPr>
              <w:t>Yıl</w:t>
            </w:r>
          </w:p>
        </w:tc>
        <w:tc>
          <w:tcPr>
            <w:tcW w:w="4243" w:type="dxa"/>
            <w:tcBorders>
              <w:top w:val="single" w:sz="4" w:space="0" w:color="000000"/>
              <w:left w:val="single" w:sz="4" w:space="0" w:color="000000"/>
              <w:bottom w:val="single" w:sz="4" w:space="0" w:color="000000"/>
              <w:right w:val="single" w:sz="4" w:space="0" w:color="000000"/>
            </w:tcBorders>
            <w:shd w:val="clear" w:color="auto" w:fill="FDE9D9"/>
          </w:tcPr>
          <w:p w:rsidR="00C41139" w:rsidRPr="005C275A" w:rsidRDefault="00C41139" w:rsidP="00176B2B">
            <w:pPr>
              <w:pStyle w:val="TableParagraph"/>
              <w:spacing w:line="248" w:lineRule="exact"/>
              <w:ind w:left="1622" w:right="1622"/>
              <w:jc w:val="center"/>
              <w:rPr>
                <w:rFonts w:ascii="Times New Roman" w:eastAsia="Times New Roman" w:hAnsi="Times New Roman" w:cs="Times New Roman"/>
              </w:rPr>
            </w:pPr>
            <w:r w:rsidRPr="005C275A">
              <w:rPr>
                <w:rFonts w:ascii="Times New Roman"/>
              </w:rPr>
              <w:t>40</w:t>
            </w:r>
          </w:p>
        </w:tc>
      </w:tr>
      <w:tr w:rsidR="00C41139" w:rsidRPr="00C41139" w:rsidTr="00176B2B">
        <w:trPr>
          <w:trHeight w:hRule="exact" w:val="266"/>
        </w:trPr>
        <w:tc>
          <w:tcPr>
            <w:tcW w:w="4261" w:type="dxa"/>
            <w:tcBorders>
              <w:top w:val="single" w:sz="4" w:space="0" w:color="000000"/>
              <w:left w:val="single" w:sz="4" w:space="0" w:color="000000"/>
              <w:bottom w:val="single" w:sz="4" w:space="0" w:color="000000"/>
              <w:right w:val="single" w:sz="4" w:space="0" w:color="000000"/>
            </w:tcBorders>
            <w:shd w:val="clear" w:color="auto" w:fill="FDE9D9"/>
          </w:tcPr>
          <w:p w:rsidR="00C41139" w:rsidRPr="005C275A" w:rsidRDefault="00C41139" w:rsidP="00176B2B">
            <w:pPr>
              <w:pStyle w:val="TableParagraph"/>
              <w:spacing w:line="249" w:lineRule="exact"/>
              <w:ind w:left="1485" w:right="1485"/>
              <w:jc w:val="center"/>
              <w:rPr>
                <w:rFonts w:ascii="Times New Roman" w:eastAsia="Times New Roman" w:hAnsi="Times New Roman" w:cs="Times New Roman"/>
              </w:rPr>
            </w:pPr>
            <w:r w:rsidRPr="005C275A">
              <w:rPr>
                <w:rFonts w:ascii="Times New Roman" w:hAnsi="Times New Roman"/>
              </w:rPr>
              <w:t>16-20</w:t>
            </w:r>
            <w:r w:rsidRPr="005C275A">
              <w:rPr>
                <w:rFonts w:ascii="Times New Roman" w:hAnsi="Times New Roman"/>
                <w:spacing w:val="-3"/>
              </w:rPr>
              <w:t xml:space="preserve"> </w:t>
            </w:r>
            <w:r w:rsidRPr="005C275A">
              <w:rPr>
                <w:rFonts w:ascii="Times New Roman" w:hAnsi="Times New Roman"/>
              </w:rPr>
              <w:t>Yıl</w:t>
            </w:r>
          </w:p>
        </w:tc>
        <w:tc>
          <w:tcPr>
            <w:tcW w:w="4243" w:type="dxa"/>
            <w:tcBorders>
              <w:top w:val="single" w:sz="4" w:space="0" w:color="000000"/>
              <w:left w:val="single" w:sz="4" w:space="0" w:color="000000"/>
              <w:bottom w:val="single" w:sz="4" w:space="0" w:color="000000"/>
              <w:right w:val="single" w:sz="4" w:space="0" w:color="000000"/>
            </w:tcBorders>
            <w:shd w:val="clear" w:color="auto" w:fill="FDE9D9"/>
          </w:tcPr>
          <w:p w:rsidR="00C41139" w:rsidRPr="005C275A" w:rsidRDefault="00C41139" w:rsidP="00176B2B">
            <w:pPr>
              <w:pStyle w:val="TableParagraph"/>
              <w:spacing w:line="247" w:lineRule="exact"/>
              <w:ind w:left="1622" w:right="1622"/>
              <w:jc w:val="center"/>
              <w:rPr>
                <w:rFonts w:ascii="Times New Roman" w:eastAsia="Times New Roman" w:hAnsi="Times New Roman" w:cs="Times New Roman"/>
              </w:rPr>
            </w:pPr>
            <w:r w:rsidRPr="005C275A">
              <w:rPr>
                <w:rFonts w:ascii="Times New Roman"/>
              </w:rPr>
              <w:t>14</w:t>
            </w:r>
          </w:p>
        </w:tc>
      </w:tr>
      <w:tr w:rsidR="00C41139" w:rsidRPr="00C41139" w:rsidTr="00176B2B">
        <w:trPr>
          <w:trHeight w:hRule="exact" w:val="266"/>
        </w:trPr>
        <w:tc>
          <w:tcPr>
            <w:tcW w:w="4261" w:type="dxa"/>
            <w:tcBorders>
              <w:top w:val="single" w:sz="4" w:space="0" w:color="000000"/>
              <w:left w:val="single" w:sz="4" w:space="0" w:color="000000"/>
              <w:bottom w:val="single" w:sz="4" w:space="0" w:color="000000"/>
              <w:right w:val="single" w:sz="4" w:space="0" w:color="000000"/>
            </w:tcBorders>
            <w:shd w:val="clear" w:color="auto" w:fill="FDE9D9"/>
          </w:tcPr>
          <w:p w:rsidR="00C41139" w:rsidRPr="005C275A" w:rsidRDefault="00C41139" w:rsidP="00176B2B">
            <w:pPr>
              <w:pStyle w:val="TableParagraph"/>
              <w:spacing w:line="249" w:lineRule="exact"/>
              <w:ind w:left="1485" w:right="1485"/>
              <w:jc w:val="center"/>
              <w:rPr>
                <w:rFonts w:ascii="Times New Roman" w:eastAsia="Times New Roman" w:hAnsi="Times New Roman" w:cs="Times New Roman"/>
              </w:rPr>
            </w:pPr>
            <w:r w:rsidRPr="005C275A">
              <w:rPr>
                <w:rFonts w:ascii="Times New Roman" w:hAnsi="Times New Roman"/>
              </w:rPr>
              <w:t>21 ve</w:t>
            </w:r>
            <w:r w:rsidRPr="005C275A">
              <w:rPr>
                <w:rFonts w:ascii="Times New Roman" w:hAnsi="Times New Roman"/>
                <w:spacing w:val="-2"/>
              </w:rPr>
              <w:t xml:space="preserve"> </w:t>
            </w:r>
            <w:r w:rsidRPr="005C275A">
              <w:rPr>
                <w:rFonts w:ascii="Times New Roman" w:hAnsi="Times New Roman"/>
              </w:rPr>
              <w:t>üzeri</w:t>
            </w:r>
          </w:p>
        </w:tc>
        <w:tc>
          <w:tcPr>
            <w:tcW w:w="4243" w:type="dxa"/>
            <w:tcBorders>
              <w:top w:val="single" w:sz="4" w:space="0" w:color="000000"/>
              <w:left w:val="single" w:sz="4" w:space="0" w:color="000000"/>
              <w:bottom w:val="single" w:sz="4" w:space="0" w:color="000000"/>
              <w:right w:val="single" w:sz="4" w:space="0" w:color="000000"/>
            </w:tcBorders>
            <w:shd w:val="clear" w:color="auto" w:fill="FDE9D9"/>
          </w:tcPr>
          <w:p w:rsidR="00C41139" w:rsidRPr="005C275A" w:rsidRDefault="00C41139" w:rsidP="00176B2B">
            <w:pPr>
              <w:pStyle w:val="TableParagraph"/>
              <w:spacing w:line="247" w:lineRule="exact"/>
              <w:jc w:val="center"/>
              <w:rPr>
                <w:rFonts w:ascii="Times New Roman" w:eastAsia="Times New Roman" w:hAnsi="Times New Roman" w:cs="Times New Roman"/>
              </w:rPr>
            </w:pPr>
            <w:r w:rsidRPr="005C275A">
              <w:rPr>
                <w:rFonts w:ascii="Times New Roman"/>
              </w:rPr>
              <w:t>5</w:t>
            </w:r>
          </w:p>
        </w:tc>
      </w:tr>
      <w:tr w:rsidR="00C41139" w:rsidRPr="00C41139" w:rsidTr="00176B2B">
        <w:trPr>
          <w:trHeight w:hRule="exact" w:val="265"/>
        </w:trPr>
        <w:tc>
          <w:tcPr>
            <w:tcW w:w="4261" w:type="dxa"/>
            <w:tcBorders>
              <w:top w:val="single" w:sz="4" w:space="0" w:color="000000"/>
              <w:left w:val="single" w:sz="4" w:space="0" w:color="000000"/>
              <w:bottom w:val="single" w:sz="4" w:space="0" w:color="000000"/>
              <w:right w:val="single" w:sz="4" w:space="0" w:color="000000"/>
            </w:tcBorders>
            <w:shd w:val="clear" w:color="auto" w:fill="FDE9D9"/>
          </w:tcPr>
          <w:p w:rsidR="00C41139" w:rsidRPr="005C275A" w:rsidRDefault="00C41139" w:rsidP="00176B2B">
            <w:pPr>
              <w:pStyle w:val="TableParagraph"/>
              <w:spacing w:line="249" w:lineRule="exact"/>
              <w:ind w:left="1485" w:right="1485"/>
              <w:jc w:val="center"/>
              <w:rPr>
                <w:rFonts w:ascii="Times New Roman" w:eastAsia="Times New Roman" w:hAnsi="Times New Roman" w:cs="Times New Roman"/>
              </w:rPr>
            </w:pPr>
            <w:r w:rsidRPr="005C275A">
              <w:rPr>
                <w:rFonts w:ascii="Times New Roman"/>
              </w:rPr>
              <w:t>Toplam</w:t>
            </w:r>
          </w:p>
        </w:tc>
        <w:tc>
          <w:tcPr>
            <w:tcW w:w="4243" w:type="dxa"/>
            <w:tcBorders>
              <w:top w:val="single" w:sz="4" w:space="0" w:color="000000"/>
              <w:left w:val="single" w:sz="4" w:space="0" w:color="000000"/>
              <w:bottom w:val="single" w:sz="4" w:space="0" w:color="000000"/>
              <w:right w:val="single" w:sz="4" w:space="0" w:color="000000"/>
            </w:tcBorders>
            <w:shd w:val="clear" w:color="auto" w:fill="FDE9D9"/>
          </w:tcPr>
          <w:p w:rsidR="00C41139" w:rsidRPr="005C275A" w:rsidRDefault="00C41139" w:rsidP="00176B2B">
            <w:pPr>
              <w:pStyle w:val="TableParagraph"/>
              <w:spacing w:line="247" w:lineRule="exact"/>
              <w:ind w:left="1622" w:right="1622"/>
              <w:jc w:val="center"/>
              <w:rPr>
                <w:rFonts w:ascii="Times New Roman" w:eastAsia="Times New Roman" w:hAnsi="Times New Roman" w:cs="Times New Roman"/>
              </w:rPr>
            </w:pPr>
            <w:r w:rsidRPr="005C275A">
              <w:rPr>
                <w:rFonts w:ascii="Times New Roman"/>
              </w:rPr>
              <w:t>95</w:t>
            </w:r>
          </w:p>
        </w:tc>
      </w:tr>
    </w:tbl>
    <w:p w:rsidR="00C41139" w:rsidRPr="002E6227" w:rsidRDefault="00C41139" w:rsidP="00C41139">
      <w:pPr>
        <w:spacing w:line="227" w:lineRule="exact"/>
        <w:ind w:left="1786" w:right="1802"/>
        <w:jc w:val="center"/>
        <w:rPr>
          <w:rFonts w:ascii="Times New Roman" w:eastAsia="Times New Roman" w:hAnsi="Times New Roman" w:cs="Times New Roman"/>
          <w:sz w:val="20"/>
          <w:szCs w:val="20"/>
        </w:rPr>
      </w:pPr>
      <w:r w:rsidRPr="002E6227">
        <w:rPr>
          <w:rFonts w:ascii="Times New Roman" w:hAnsi="Times New Roman"/>
          <w:i/>
          <w:sz w:val="20"/>
        </w:rPr>
        <w:t>Tablo5- Kaynak: Mamak İlçe Milli Eğitim Müdürlüğü</w:t>
      </w:r>
      <w:r w:rsidRPr="002E6227">
        <w:rPr>
          <w:rFonts w:ascii="Times New Roman" w:hAnsi="Times New Roman"/>
          <w:i/>
          <w:spacing w:val="-32"/>
          <w:sz w:val="20"/>
        </w:rPr>
        <w:t xml:space="preserve"> </w:t>
      </w:r>
      <w:r w:rsidRPr="002E6227">
        <w:rPr>
          <w:rFonts w:ascii="Times New Roman" w:hAnsi="Times New Roman"/>
          <w:i/>
          <w:sz w:val="20"/>
        </w:rPr>
        <w:t>İstatistikleri</w:t>
      </w:r>
    </w:p>
    <w:p w:rsidR="00C41139" w:rsidRDefault="00564801" w:rsidP="00C41139">
      <w:pPr>
        <w:pStyle w:val="GvdeMetni"/>
        <w:spacing w:line="276" w:lineRule="auto"/>
        <w:ind w:left="130" w:firstLine="708"/>
      </w:pPr>
      <w:r w:rsidRPr="002E6227">
        <w:t xml:space="preserve">Kurumda </w:t>
      </w:r>
      <w:r w:rsidR="00C41139" w:rsidRPr="002E6227">
        <w:t>çalışan personelin hizmet süresinin ağırlıklı olarak 11-15 yıl aralığında olduğu görülmüştür. Buna göre kurum personelinin sık değişmediği</w:t>
      </w:r>
      <w:r w:rsidR="00C41139" w:rsidRPr="002E6227">
        <w:rPr>
          <w:spacing w:val="-19"/>
        </w:rPr>
        <w:t xml:space="preserve"> </w:t>
      </w:r>
      <w:r w:rsidR="00C41139" w:rsidRPr="002E6227">
        <w:t>söylenebilir.</w:t>
      </w:r>
    </w:p>
    <w:p w:rsidR="003266F1" w:rsidRPr="002E6227" w:rsidRDefault="003266F1" w:rsidP="00C41139">
      <w:pPr>
        <w:pStyle w:val="GvdeMetni"/>
        <w:spacing w:line="276" w:lineRule="auto"/>
        <w:ind w:left="130" w:firstLine="708"/>
      </w:pPr>
    </w:p>
    <w:p w:rsidR="00C41139" w:rsidRDefault="003266F1" w:rsidP="003266F1">
      <w:pPr>
        <w:pStyle w:val="Balk9"/>
        <w:spacing w:before="0" w:after="3"/>
        <w:ind w:left="0" w:right="1802"/>
        <w:jc w:val="both"/>
      </w:pPr>
      <w:r>
        <w:t xml:space="preserve">                    201</w:t>
      </w:r>
      <w:r w:rsidR="00323E63" w:rsidRPr="002E6227">
        <w:t>5</w:t>
      </w:r>
      <w:r w:rsidR="00564801" w:rsidRPr="002E6227">
        <w:t xml:space="preserve"> Yılı </w:t>
      </w:r>
      <w:r w:rsidR="00C41139" w:rsidRPr="002E6227">
        <w:t>Kurum Yöneticilerinin Yaş İtibari ile</w:t>
      </w:r>
      <w:r w:rsidR="00C41139" w:rsidRPr="002E6227">
        <w:rPr>
          <w:spacing w:val="-20"/>
        </w:rPr>
        <w:t xml:space="preserve"> </w:t>
      </w:r>
      <w:r>
        <w:rPr>
          <w:spacing w:val="-20"/>
        </w:rPr>
        <w:t>D</w:t>
      </w:r>
      <w:r w:rsidR="00C41139" w:rsidRPr="002E6227">
        <w:t>ağılımı</w:t>
      </w:r>
    </w:p>
    <w:p w:rsidR="003266F1" w:rsidRPr="002E6227" w:rsidRDefault="003266F1" w:rsidP="003266F1">
      <w:pPr>
        <w:pStyle w:val="Balk9"/>
        <w:spacing w:before="0" w:after="3"/>
        <w:ind w:left="0" w:right="1802"/>
        <w:jc w:val="both"/>
      </w:pPr>
    </w:p>
    <w:tbl>
      <w:tblPr>
        <w:tblStyle w:val="TableNormal"/>
        <w:tblW w:w="0" w:type="auto"/>
        <w:tblInd w:w="268" w:type="dxa"/>
        <w:tblLayout w:type="fixed"/>
        <w:tblLook w:val="01E0" w:firstRow="1" w:lastRow="1" w:firstColumn="1" w:lastColumn="1" w:noHBand="0" w:noVBand="0"/>
      </w:tblPr>
      <w:tblGrid>
        <w:gridCol w:w="3973"/>
        <w:gridCol w:w="2544"/>
        <w:gridCol w:w="1987"/>
      </w:tblGrid>
      <w:tr w:rsidR="00C41139" w:rsidRPr="00C41139" w:rsidTr="00176B2B">
        <w:trPr>
          <w:trHeight w:hRule="exact" w:val="588"/>
        </w:trPr>
        <w:tc>
          <w:tcPr>
            <w:tcW w:w="3973" w:type="dxa"/>
            <w:tcBorders>
              <w:top w:val="single" w:sz="4" w:space="0" w:color="000000"/>
              <w:left w:val="single" w:sz="4" w:space="0" w:color="000000"/>
              <w:bottom w:val="single" w:sz="4" w:space="0" w:color="000000"/>
              <w:right w:val="single" w:sz="4" w:space="0" w:color="000000"/>
            </w:tcBorders>
            <w:shd w:val="clear" w:color="auto" w:fill="E36C0A"/>
          </w:tcPr>
          <w:p w:rsidR="00C41139" w:rsidRPr="005C275A" w:rsidRDefault="00C41139" w:rsidP="00176B2B">
            <w:pPr>
              <w:pStyle w:val="TableParagraph"/>
              <w:spacing w:line="247" w:lineRule="exact"/>
              <w:ind w:left="1453" w:right="1453"/>
              <w:jc w:val="center"/>
              <w:rPr>
                <w:rFonts w:ascii="Times New Roman" w:eastAsia="Times New Roman" w:hAnsi="Times New Roman" w:cs="Times New Roman"/>
              </w:rPr>
            </w:pPr>
            <w:r w:rsidRPr="005C275A">
              <w:rPr>
                <w:rFonts w:ascii="Times New Roman" w:hAnsi="Times New Roman"/>
              </w:rPr>
              <w:t>Yaş</w:t>
            </w:r>
            <w:r w:rsidRPr="005C275A">
              <w:rPr>
                <w:rFonts w:ascii="Times New Roman" w:hAnsi="Times New Roman"/>
                <w:spacing w:val="-6"/>
              </w:rPr>
              <w:t xml:space="preserve"> </w:t>
            </w:r>
            <w:r w:rsidRPr="005C275A">
              <w:rPr>
                <w:rFonts w:ascii="Times New Roman" w:hAnsi="Times New Roman"/>
              </w:rPr>
              <w:t>Düzeyi</w:t>
            </w:r>
          </w:p>
        </w:tc>
        <w:tc>
          <w:tcPr>
            <w:tcW w:w="2544" w:type="dxa"/>
            <w:tcBorders>
              <w:top w:val="single" w:sz="4" w:space="0" w:color="000000"/>
              <w:left w:val="single" w:sz="4" w:space="0" w:color="000000"/>
              <w:bottom w:val="single" w:sz="4" w:space="0" w:color="000000"/>
              <w:right w:val="single" w:sz="4" w:space="0" w:color="000000"/>
            </w:tcBorders>
            <w:shd w:val="clear" w:color="auto" w:fill="E36C0A"/>
          </w:tcPr>
          <w:p w:rsidR="00C41139" w:rsidRPr="005C275A" w:rsidRDefault="00C41139" w:rsidP="00176B2B">
            <w:pPr>
              <w:pStyle w:val="TableParagraph"/>
              <w:spacing w:before="157"/>
              <w:ind w:left="773" w:right="772"/>
              <w:jc w:val="center"/>
              <w:rPr>
                <w:rFonts w:ascii="Times New Roman" w:eastAsia="Times New Roman" w:hAnsi="Times New Roman" w:cs="Times New Roman"/>
              </w:rPr>
            </w:pPr>
            <w:r w:rsidRPr="005C275A">
              <w:rPr>
                <w:rFonts w:ascii="Times New Roman" w:hAnsi="Times New Roman"/>
              </w:rPr>
              <w:t>Kişi</w:t>
            </w:r>
            <w:r w:rsidRPr="005C275A">
              <w:rPr>
                <w:rFonts w:ascii="Times New Roman" w:hAnsi="Times New Roman"/>
                <w:spacing w:val="-2"/>
              </w:rPr>
              <w:t xml:space="preserve"> </w:t>
            </w:r>
            <w:r w:rsidRPr="005C275A">
              <w:rPr>
                <w:rFonts w:ascii="Times New Roman" w:hAnsi="Times New Roman"/>
              </w:rPr>
              <w:t>Sayısı</w:t>
            </w:r>
          </w:p>
        </w:tc>
        <w:tc>
          <w:tcPr>
            <w:tcW w:w="1987" w:type="dxa"/>
            <w:tcBorders>
              <w:top w:val="single" w:sz="4" w:space="0" w:color="000000"/>
              <w:left w:val="single" w:sz="4" w:space="0" w:color="000000"/>
              <w:bottom w:val="single" w:sz="4" w:space="0" w:color="000000"/>
              <w:right w:val="single" w:sz="4" w:space="0" w:color="000000"/>
            </w:tcBorders>
            <w:shd w:val="clear" w:color="auto" w:fill="E36C0A"/>
          </w:tcPr>
          <w:p w:rsidR="00C41139" w:rsidRPr="005C275A" w:rsidRDefault="00C41139" w:rsidP="00176B2B">
            <w:pPr>
              <w:pStyle w:val="TableParagraph"/>
              <w:spacing w:before="157"/>
              <w:ind w:left="6"/>
              <w:jc w:val="center"/>
              <w:rPr>
                <w:rFonts w:ascii="Times New Roman" w:eastAsia="Times New Roman" w:hAnsi="Times New Roman" w:cs="Times New Roman"/>
              </w:rPr>
            </w:pPr>
            <w:r w:rsidRPr="005C275A">
              <w:rPr>
                <w:rFonts w:ascii="Times New Roman"/>
              </w:rPr>
              <w:t>%</w:t>
            </w:r>
          </w:p>
        </w:tc>
      </w:tr>
      <w:tr w:rsidR="00C41139" w:rsidRPr="00C41139" w:rsidTr="00176B2B">
        <w:trPr>
          <w:trHeight w:hRule="exact" w:val="271"/>
        </w:trPr>
        <w:tc>
          <w:tcPr>
            <w:tcW w:w="3973" w:type="dxa"/>
            <w:tcBorders>
              <w:top w:val="single" w:sz="4" w:space="0" w:color="000000"/>
              <w:left w:val="single" w:sz="4" w:space="0" w:color="000000"/>
              <w:bottom w:val="single" w:sz="4" w:space="0" w:color="000000"/>
              <w:right w:val="single" w:sz="4" w:space="0" w:color="000000"/>
            </w:tcBorders>
            <w:shd w:val="clear" w:color="auto" w:fill="FDE9D9"/>
          </w:tcPr>
          <w:p w:rsidR="00C41139" w:rsidRPr="005C275A" w:rsidRDefault="00C41139" w:rsidP="00176B2B">
            <w:pPr>
              <w:pStyle w:val="TableParagraph"/>
              <w:spacing w:line="252" w:lineRule="exact"/>
              <w:ind w:left="1452" w:right="1453"/>
              <w:jc w:val="center"/>
              <w:rPr>
                <w:rFonts w:ascii="Times New Roman" w:eastAsia="Times New Roman" w:hAnsi="Times New Roman" w:cs="Times New Roman"/>
              </w:rPr>
            </w:pPr>
            <w:r w:rsidRPr="005C275A">
              <w:rPr>
                <w:rFonts w:ascii="Times New Roman"/>
              </w:rPr>
              <w:t>20-30</w:t>
            </w:r>
          </w:p>
        </w:tc>
        <w:tc>
          <w:tcPr>
            <w:tcW w:w="2544" w:type="dxa"/>
            <w:tcBorders>
              <w:top w:val="single" w:sz="4" w:space="0" w:color="000000"/>
              <w:left w:val="single" w:sz="4" w:space="0" w:color="000000"/>
              <w:bottom w:val="single" w:sz="4" w:space="0" w:color="000000"/>
              <w:right w:val="single" w:sz="4" w:space="0" w:color="000000"/>
            </w:tcBorders>
            <w:shd w:val="clear" w:color="auto" w:fill="FDE9D9"/>
          </w:tcPr>
          <w:p w:rsidR="00C41139" w:rsidRPr="005C275A" w:rsidRDefault="00C41139" w:rsidP="00176B2B">
            <w:pPr>
              <w:pStyle w:val="TableParagraph"/>
              <w:spacing w:line="247" w:lineRule="exact"/>
              <w:jc w:val="center"/>
              <w:rPr>
                <w:rFonts w:ascii="Times New Roman" w:eastAsia="Times New Roman" w:hAnsi="Times New Roman" w:cs="Times New Roman"/>
              </w:rPr>
            </w:pPr>
            <w:r w:rsidRPr="005C275A">
              <w:rPr>
                <w:rFonts w:ascii="Times New Roman"/>
              </w:rPr>
              <w:t>1</w:t>
            </w:r>
          </w:p>
        </w:tc>
        <w:tc>
          <w:tcPr>
            <w:tcW w:w="1987" w:type="dxa"/>
            <w:tcBorders>
              <w:top w:val="single" w:sz="4" w:space="0" w:color="000000"/>
              <w:left w:val="single" w:sz="4" w:space="0" w:color="000000"/>
              <w:bottom w:val="single" w:sz="4" w:space="0" w:color="000000"/>
              <w:right w:val="single" w:sz="4" w:space="0" w:color="000000"/>
            </w:tcBorders>
            <w:shd w:val="clear" w:color="auto" w:fill="FDE9D9"/>
          </w:tcPr>
          <w:p w:rsidR="00C41139" w:rsidRPr="005C275A" w:rsidRDefault="00C41139" w:rsidP="00176B2B">
            <w:pPr>
              <w:pStyle w:val="TableParagraph"/>
              <w:spacing w:line="247" w:lineRule="exact"/>
              <w:ind w:left="729" w:right="722"/>
              <w:jc w:val="center"/>
              <w:rPr>
                <w:rFonts w:ascii="Times New Roman" w:eastAsia="Times New Roman" w:hAnsi="Times New Roman" w:cs="Times New Roman"/>
              </w:rPr>
            </w:pPr>
            <w:r w:rsidRPr="005C275A">
              <w:rPr>
                <w:rFonts w:ascii="Times New Roman"/>
              </w:rPr>
              <w:t>2,94</w:t>
            </w:r>
          </w:p>
        </w:tc>
      </w:tr>
      <w:tr w:rsidR="00C41139" w:rsidRPr="00C41139" w:rsidTr="00176B2B">
        <w:trPr>
          <w:trHeight w:hRule="exact" w:val="271"/>
        </w:trPr>
        <w:tc>
          <w:tcPr>
            <w:tcW w:w="3973" w:type="dxa"/>
            <w:tcBorders>
              <w:top w:val="single" w:sz="4" w:space="0" w:color="000000"/>
              <w:left w:val="single" w:sz="4" w:space="0" w:color="000000"/>
              <w:bottom w:val="single" w:sz="4" w:space="0" w:color="000000"/>
              <w:right w:val="single" w:sz="4" w:space="0" w:color="000000"/>
            </w:tcBorders>
            <w:shd w:val="clear" w:color="auto" w:fill="FDE9D9"/>
          </w:tcPr>
          <w:p w:rsidR="00C41139" w:rsidRPr="005C275A" w:rsidRDefault="00C41139" w:rsidP="00176B2B">
            <w:pPr>
              <w:pStyle w:val="TableParagraph"/>
              <w:spacing w:line="252" w:lineRule="exact"/>
              <w:ind w:left="1452" w:right="1453"/>
              <w:jc w:val="center"/>
              <w:rPr>
                <w:rFonts w:ascii="Times New Roman" w:eastAsia="Times New Roman" w:hAnsi="Times New Roman" w:cs="Times New Roman"/>
              </w:rPr>
            </w:pPr>
            <w:r w:rsidRPr="005C275A">
              <w:rPr>
                <w:rFonts w:ascii="Times New Roman"/>
              </w:rPr>
              <w:t>30-40</w:t>
            </w:r>
          </w:p>
        </w:tc>
        <w:tc>
          <w:tcPr>
            <w:tcW w:w="2544" w:type="dxa"/>
            <w:tcBorders>
              <w:top w:val="single" w:sz="4" w:space="0" w:color="000000"/>
              <w:left w:val="single" w:sz="4" w:space="0" w:color="000000"/>
              <w:bottom w:val="single" w:sz="4" w:space="0" w:color="000000"/>
              <w:right w:val="single" w:sz="4" w:space="0" w:color="000000"/>
            </w:tcBorders>
            <w:shd w:val="clear" w:color="auto" w:fill="FDE9D9"/>
          </w:tcPr>
          <w:p w:rsidR="00C41139" w:rsidRPr="005C275A" w:rsidRDefault="00C41139" w:rsidP="00176B2B">
            <w:pPr>
              <w:pStyle w:val="TableParagraph"/>
              <w:spacing w:line="247" w:lineRule="exact"/>
              <w:ind w:left="772" w:right="772"/>
              <w:jc w:val="center"/>
              <w:rPr>
                <w:rFonts w:ascii="Times New Roman" w:eastAsia="Times New Roman" w:hAnsi="Times New Roman" w:cs="Times New Roman"/>
              </w:rPr>
            </w:pPr>
            <w:r w:rsidRPr="005C275A">
              <w:rPr>
                <w:rFonts w:ascii="Times New Roman"/>
              </w:rPr>
              <w:t>13</w:t>
            </w:r>
          </w:p>
        </w:tc>
        <w:tc>
          <w:tcPr>
            <w:tcW w:w="1987" w:type="dxa"/>
            <w:tcBorders>
              <w:top w:val="single" w:sz="4" w:space="0" w:color="000000"/>
              <w:left w:val="single" w:sz="4" w:space="0" w:color="000000"/>
              <w:bottom w:val="single" w:sz="4" w:space="0" w:color="000000"/>
              <w:right w:val="single" w:sz="4" w:space="0" w:color="000000"/>
            </w:tcBorders>
            <w:shd w:val="clear" w:color="auto" w:fill="FDE9D9"/>
          </w:tcPr>
          <w:p w:rsidR="00C41139" w:rsidRPr="005C275A" w:rsidRDefault="00C41139" w:rsidP="00176B2B">
            <w:pPr>
              <w:pStyle w:val="TableParagraph"/>
              <w:spacing w:line="247" w:lineRule="exact"/>
              <w:ind w:left="729" w:right="722"/>
              <w:jc w:val="center"/>
              <w:rPr>
                <w:rFonts w:ascii="Times New Roman" w:eastAsia="Times New Roman" w:hAnsi="Times New Roman" w:cs="Times New Roman"/>
              </w:rPr>
            </w:pPr>
            <w:r w:rsidRPr="005C275A">
              <w:rPr>
                <w:rFonts w:ascii="Times New Roman"/>
              </w:rPr>
              <w:t>38,24</w:t>
            </w:r>
          </w:p>
        </w:tc>
      </w:tr>
      <w:tr w:rsidR="00C41139" w:rsidRPr="00C41139" w:rsidTr="00176B2B">
        <w:trPr>
          <w:trHeight w:hRule="exact" w:val="274"/>
        </w:trPr>
        <w:tc>
          <w:tcPr>
            <w:tcW w:w="3973" w:type="dxa"/>
            <w:tcBorders>
              <w:top w:val="single" w:sz="4" w:space="0" w:color="000000"/>
              <w:left w:val="single" w:sz="4" w:space="0" w:color="000000"/>
              <w:bottom w:val="single" w:sz="4" w:space="0" w:color="000000"/>
              <w:right w:val="single" w:sz="4" w:space="0" w:color="000000"/>
            </w:tcBorders>
            <w:shd w:val="clear" w:color="auto" w:fill="FDE9D9"/>
          </w:tcPr>
          <w:p w:rsidR="00C41139" w:rsidRPr="005C275A" w:rsidRDefault="00C41139" w:rsidP="00176B2B">
            <w:pPr>
              <w:pStyle w:val="TableParagraph"/>
              <w:spacing w:line="252" w:lineRule="exact"/>
              <w:ind w:left="1452" w:right="1453"/>
              <w:jc w:val="center"/>
              <w:rPr>
                <w:rFonts w:ascii="Times New Roman" w:eastAsia="Times New Roman" w:hAnsi="Times New Roman" w:cs="Times New Roman"/>
              </w:rPr>
            </w:pPr>
            <w:r w:rsidRPr="005C275A">
              <w:rPr>
                <w:rFonts w:ascii="Times New Roman"/>
              </w:rPr>
              <w:t>40-50</w:t>
            </w:r>
          </w:p>
        </w:tc>
        <w:tc>
          <w:tcPr>
            <w:tcW w:w="2544" w:type="dxa"/>
            <w:tcBorders>
              <w:top w:val="single" w:sz="4" w:space="0" w:color="000000"/>
              <w:left w:val="single" w:sz="4" w:space="0" w:color="000000"/>
              <w:bottom w:val="single" w:sz="4" w:space="0" w:color="000000"/>
              <w:right w:val="single" w:sz="4" w:space="0" w:color="000000"/>
            </w:tcBorders>
            <w:shd w:val="clear" w:color="auto" w:fill="FDE9D9"/>
          </w:tcPr>
          <w:p w:rsidR="00C41139" w:rsidRPr="005C275A" w:rsidRDefault="00C41139" w:rsidP="00176B2B">
            <w:pPr>
              <w:pStyle w:val="TableParagraph"/>
              <w:spacing w:line="247" w:lineRule="exact"/>
              <w:ind w:left="772" w:right="772"/>
              <w:jc w:val="center"/>
              <w:rPr>
                <w:rFonts w:ascii="Times New Roman" w:eastAsia="Times New Roman" w:hAnsi="Times New Roman" w:cs="Times New Roman"/>
              </w:rPr>
            </w:pPr>
            <w:r w:rsidRPr="005C275A">
              <w:rPr>
                <w:rFonts w:ascii="Times New Roman"/>
              </w:rPr>
              <w:t>14</w:t>
            </w:r>
          </w:p>
        </w:tc>
        <w:tc>
          <w:tcPr>
            <w:tcW w:w="1987" w:type="dxa"/>
            <w:tcBorders>
              <w:top w:val="single" w:sz="4" w:space="0" w:color="000000"/>
              <w:left w:val="single" w:sz="4" w:space="0" w:color="000000"/>
              <w:bottom w:val="single" w:sz="4" w:space="0" w:color="000000"/>
              <w:right w:val="single" w:sz="4" w:space="0" w:color="000000"/>
            </w:tcBorders>
            <w:shd w:val="clear" w:color="auto" w:fill="FDE9D9"/>
          </w:tcPr>
          <w:p w:rsidR="00C41139" w:rsidRPr="005C275A" w:rsidRDefault="00C41139" w:rsidP="00176B2B">
            <w:pPr>
              <w:pStyle w:val="TableParagraph"/>
              <w:spacing w:line="247" w:lineRule="exact"/>
              <w:ind w:left="729" w:right="722"/>
              <w:jc w:val="center"/>
              <w:rPr>
                <w:rFonts w:ascii="Times New Roman" w:eastAsia="Times New Roman" w:hAnsi="Times New Roman" w:cs="Times New Roman"/>
              </w:rPr>
            </w:pPr>
            <w:r w:rsidRPr="005C275A">
              <w:rPr>
                <w:rFonts w:ascii="Times New Roman"/>
              </w:rPr>
              <w:t>41,18</w:t>
            </w:r>
          </w:p>
        </w:tc>
      </w:tr>
      <w:tr w:rsidR="00C41139" w:rsidRPr="00C41139" w:rsidTr="00176B2B">
        <w:trPr>
          <w:trHeight w:hRule="exact" w:val="271"/>
        </w:trPr>
        <w:tc>
          <w:tcPr>
            <w:tcW w:w="3973" w:type="dxa"/>
            <w:tcBorders>
              <w:top w:val="single" w:sz="4" w:space="0" w:color="000000"/>
              <w:left w:val="single" w:sz="4" w:space="0" w:color="000000"/>
              <w:bottom w:val="single" w:sz="4" w:space="0" w:color="000000"/>
              <w:right w:val="single" w:sz="4" w:space="0" w:color="000000"/>
            </w:tcBorders>
            <w:shd w:val="clear" w:color="auto" w:fill="FDE9D9"/>
          </w:tcPr>
          <w:p w:rsidR="00C41139" w:rsidRPr="005C275A" w:rsidRDefault="00C41139" w:rsidP="00176B2B">
            <w:pPr>
              <w:pStyle w:val="TableParagraph"/>
              <w:spacing w:line="252" w:lineRule="exact"/>
              <w:ind w:left="1453" w:right="1453"/>
              <w:jc w:val="center"/>
              <w:rPr>
                <w:rFonts w:ascii="Times New Roman" w:eastAsia="Times New Roman" w:hAnsi="Times New Roman" w:cs="Times New Roman"/>
              </w:rPr>
            </w:pPr>
            <w:r w:rsidRPr="005C275A">
              <w:rPr>
                <w:rFonts w:ascii="Times New Roman" w:hAnsi="Times New Roman"/>
              </w:rPr>
              <w:t>50 ve</w:t>
            </w:r>
            <w:r w:rsidRPr="005C275A">
              <w:rPr>
                <w:rFonts w:ascii="Times New Roman" w:hAnsi="Times New Roman"/>
                <w:spacing w:val="-2"/>
              </w:rPr>
              <w:t xml:space="preserve"> </w:t>
            </w:r>
            <w:r w:rsidRPr="005C275A">
              <w:rPr>
                <w:rFonts w:ascii="Times New Roman" w:hAnsi="Times New Roman"/>
              </w:rPr>
              <w:t>üzeri</w:t>
            </w:r>
          </w:p>
        </w:tc>
        <w:tc>
          <w:tcPr>
            <w:tcW w:w="2544" w:type="dxa"/>
            <w:tcBorders>
              <w:top w:val="single" w:sz="4" w:space="0" w:color="000000"/>
              <w:left w:val="single" w:sz="4" w:space="0" w:color="000000"/>
              <w:bottom w:val="single" w:sz="4" w:space="0" w:color="000000"/>
              <w:right w:val="single" w:sz="4" w:space="0" w:color="000000"/>
            </w:tcBorders>
            <w:shd w:val="clear" w:color="auto" w:fill="FDE9D9"/>
          </w:tcPr>
          <w:p w:rsidR="00C41139" w:rsidRPr="005C275A" w:rsidRDefault="00FD0927" w:rsidP="00176B2B">
            <w:pPr>
              <w:pStyle w:val="TableParagraph"/>
              <w:spacing w:line="247" w:lineRule="exact"/>
              <w:jc w:val="center"/>
              <w:rPr>
                <w:rFonts w:ascii="Times New Roman" w:eastAsia="Times New Roman" w:hAnsi="Times New Roman" w:cs="Times New Roman"/>
              </w:rPr>
            </w:pPr>
            <w:r>
              <w:rPr>
                <w:rFonts w:ascii="Times New Roman"/>
              </w:rPr>
              <w:t>3</w:t>
            </w:r>
          </w:p>
        </w:tc>
        <w:tc>
          <w:tcPr>
            <w:tcW w:w="1987" w:type="dxa"/>
            <w:tcBorders>
              <w:top w:val="single" w:sz="4" w:space="0" w:color="000000"/>
              <w:left w:val="single" w:sz="4" w:space="0" w:color="000000"/>
              <w:bottom w:val="single" w:sz="4" w:space="0" w:color="000000"/>
              <w:right w:val="single" w:sz="4" w:space="0" w:color="000000"/>
            </w:tcBorders>
            <w:shd w:val="clear" w:color="auto" w:fill="FDE9D9"/>
          </w:tcPr>
          <w:p w:rsidR="00C41139" w:rsidRPr="005C275A" w:rsidRDefault="00C41139" w:rsidP="00176B2B">
            <w:pPr>
              <w:pStyle w:val="TableParagraph"/>
              <w:spacing w:line="247" w:lineRule="exact"/>
              <w:ind w:left="729" w:right="722"/>
              <w:jc w:val="center"/>
              <w:rPr>
                <w:rFonts w:ascii="Times New Roman" w:eastAsia="Times New Roman" w:hAnsi="Times New Roman" w:cs="Times New Roman"/>
              </w:rPr>
            </w:pPr>
            <w:r w:rsidRPr="005C275A">
              <w:rPr>
                <w:rFonts w:ascii="Times New Roman"/>
              </w:rPr>
              <w:t>5,88</w:t>
            </w:r>
          </w:p>
        </w:tc>
      </w:tr>
      <w:tr w:rsidR="00C41139" w:rsidRPr="00C41139" w:rsidTr="00176B2B">
        <w:trPr>
          <w:trHeight w:hRule="exact" w:val="271"/>
        </w:trPr>
        <w:tc>
          <w:tcPr>
            <w:tcW w:w="3973" w:type="dxa"/>
            <w:tcBorders>
              <w:top w:val="single" w:sz="4" w:space="0" w:color="000000"/>
              <w:left w:val="single" w:sz="4" w:space="0" w:color="000000"/>
              <w:bottom w:val="single" w:sz="4" w:space="0" w:color="000000"/>
              <w:right w:val="single" w:sz="4" w:space="0" w:color="000000"/>
            </w:tcBorders>
            <w:shd w:val="clear" w:color="auto" w:fill="FDE9D9"/>
          </w:tcPr>
          <w:p w:rsidR="00C41139" w:rsidRPr="005C275A" w:rsidRDefault="00C41139" w:rsidP="00176B2B">
            <w:pPr>
              <w:pStyle w:val="TableParagraph"/>
              <w:spacing w:line="252" w:lineRule="exact"/>
              <w:ind w:left="1453" w:right="1453"/>
              <w:jc w:val="center"/>
              <w:rPr>
                <w:rFonts w:ascii="Times New Roman" w:eastAsia="Times New Roman" w:hAnsi="Times New Roman" w:cs="Times New Roman"/>
              </w:rPr>
            </w:pPr>
            <w:r w:rsidRPr="005C275A">
              <w:rPr>
                <w:rFonts w:ascii="Times New Roman"/>
              </w:rPr>
              <w:t>Toplam</w:t>
            </w:r>
          </w:p>
        </w:tc>
        <w:tc>
          <w:tcPr>
            <w:tcW w:w="2544" w:type="dxa"/>
            <w:tcBorders>
              <w:top w:val="single" w:sz="4" w:space="0" w:color="000000"/>
              <w:left w:val="single" w:sz="4" w:space="0" w:color="000000"/>
              <w:bottom w:val="single" w:sz="4" w:space="0" w:color="000000"/>
              <w:right w:val="single" w:sz="4" w:space="0" w:color="000000"/>
            </w:tcBorders>
            <w:shd w:val="clear" w:color="auto" w:fill="FDE9D9"/>
          </w:tcPr>
          <w:p w:rsidR="00C41139" w:rsidRPr="005C275A" w:rsidRDefault="00FD0927" w:rsidP="00176B2B">
            <w:pPr>
              <w:pStyle w:val="TableParagraph"/>
              <w:spacing w:line="247" w:lineRule="exact"/>
              <w:ind w:left="772" w:right="772"/>
              <w:jc w:val="center"/>
              <w:rPr>
                <w:rFonts w:ascii="Times New Roman" w:eastAsia="Times New Roman" w:hAnsi="Times New Roman" w:cs="Times New Roman"/>
              </w:rPr>
            </w:pPr>
            <w:r>
              <w:rPr>
                <w:rFonts w:ascii="Times New Roman"/>
              </w:rPr>
              <w:t>35</w:t>
            </w:r>
          </w:p>
        </w:tc>
        <w:tc>
          <w:tcPr>
            <w:tcW w:w="1987" w:type="dxa"/>
            <w:tcBorders>
              <w:top w:val="single" w:sz="4" w:space="0" w:color="000000"/>
              <w:left w:val="single" w:sz="4" w:space="0" w:color="000000"/>
              <w:bottom w:val="single" w:sz="4" w:space="0" w:color="000000"/>
              <w:right w:val="single" w:sz="4" w:space="0" w:color="000000"/>
            </w:tcBorders>
            <w:shd w:val="clear" w:color="auto" w:fill="FDE9D9"/>
          </w:tcPr>
          <w:p w:rsidR="00C41139" w:rsidRPr="005C275A" w:rsidRDefault="00C41139" w:rsidP="00176B2B">
            <w:pPr>
              <w:pStyle w:val="TableParagraph"/>
              <w:spacing w:line="247" w:lineRule="exact"/>
              <w:ind w:left="726" w:right="722"/>
              <w:jc w:val="center"/>
              <w:rPr>
                <w:rFonts w:ascii="Times New Roman" w:eastAsia="Times New Roman" w:hAnsi="Times New Roman" w:cs="Times New Roman"/>
              </w:rPr>
            </w:pPr>
            <w:r w:rsidRPr="005C275A">
              <w:rPr>
                <w:rFonts w:ascii="Times New Roman"/>
              </w:rPr>
              <w:t>100</w:t>
            </w:r>
          </w:p>
        </w:tc>
      </w:tr>
    </w:tbl>
    <w:p w:rsidR="00C41139" w:rsidRPr="002E6227" w:rsidRDefault="00C41139" w:rsidP="00C41139">
      <w:pPr>
        <w:spacing w:line="243" w:lineRule="exact"/>
        <w:ind w:left="1985"/>
        <w:rPr>
          <w:rFonts w:ascii="Calibri" w:eastAsia="Calibri" w:hAnsi="Calibri" w:cs="Calibri"/>
          <w:sz w:val="20"/>
          <w:szCs w:val="20"/>
        </w:rPr>
      </w:pPr>
      <w:r w:rsidRPr="002E6227">
        <w:rPr>
          <w:rFonts w:ascii="Calibri" w:hAnsi="Calibri"/>
          <w:i/>
          <w:sz w:val="20"/>
        </w:rPr>
        <w:t>Tablo4- Kaynak: Mamak İlçe Milli Eğitim Müdürlüğü</w:t>
      </w:r>
      <w:r w:rsidRPr="002E6227">
        <w:rPr>
          <w:rFonts w:ascii="Calibri" w:hAnsi="Calibri"/>
          <w:i/>
          <w:spacing w:val="-29"/>
          <w:sz w:val="20"/>
        </w:rPr>
        <w:t xml:space="preserve"> </w:t>
      </w:r>
      <w:r w:rsidRPr="002E6227">
        <w:rPr>
          <w:rFonts w:ascii="Calibri" w:hAnsi="Calibri"/>
          <w:i/>
          <w:sz w:val="20"/>
        </w:rPr>
        <w:t>İstatistikleri</w:t>
      </w:r>
    </w:p>
    <w:p w:rsidR="00C41139" w:rsidRPr="002E6227" w:rsidRDefault="00C41139" w:rsidP="00C41139">
      <w:pPr>
        <w:pStyle w:val="GvdeMetni"/>
        <w:spacing w:before="72" w:line="276" w:lineRule="auto"/>
        <w:ind w:left="130" w:right="141" w:firstLine="708"/>
        <w:jc w:val="both"/>
        <w:rPr>
          <w:rFonts w:cs="Times New Roman"/>
        </w:rPr>
      </w:pPr>
      <w:r w:rsidRPr="002E6227">
        <w:t>Tablo-4 incelendiğinde kurum çalışanlarının genel olarak genç ve orta yaş grubunda olduğu görülmektedir. Bu durum kurum çalışanları arası kuşak farkının azlığınını ortaya koymaktadır. Ayrıca çalışanlar arası uyumun, yapılan anketlerinden anlaşıldığı üzere %68,41 oranında olduğu görülmektedir.</w:t>
      </w:r>
    </w:p>
    <w:p w:rsidR="00C41139" w:rsidRDefault="00C41139" w:rsidP="00C41139">
      <w:pPr>
        <w:rPr>
          <w:rFonts w:ascii="Times New Roman" w:hAnsi="Times New Roman" w:cs="Times New Roman"/>
          <w:b/>
          <w:sz w:val="24"/>
          <w:szCs w:val="24"/>
        </w:rPr>
      </w:pPr>
    </w:p>
    <w:p w:rsidR="00C41139" w:rsidRPr="0089404F" w:rsidRDefault="00C41139" w:rsidP="00C41139">
      <w:pPr>
        <w:pStyle w:val="ListeParagraf"/>
        <w:numPr>
          <w:ilvl w:val="0"/>
          <w:numId w:val="3"/>
        </w:numPr>
        <w:rPr>
          <w:rFonts w:ascii="Times New Roman" w:hAnsi="Times New Roman" w:cs="Times New Roman"/>
          <w:b/>
          <w:sz w:val="24"/>
          <w:szCs w:val="24"/>
        </w:rPr>
      </w:pPr>
      <w:r w:rsidRPr="0089404F">
        <w:rPr>
          <w:rFonts w:ascii="Times New Roman" w:hAnsi="Times New Roman" w:cs="Times New Roman"/>
          <w:b/>
          <w:sz w:val="24"/>
          <w:szCs w:val="24"/>
        </w:rPr>
        <w:t>BÖLÜM – PERFORMANS BİLGİLERİ</w:t>
      </w:r>
    </w:p>
    <w:p w:rsidR="00C41139" w:rsidRDefault="00C41139" w:rsidP="00C41139">
      <w:pPr>
        <w:ind w:left="360"/>
        <w:rPr>
          <w:rFonts w:ascii="Times New Roman" w:hAnsi="Times New Roman" w:cs="Times New Roman"/>
          <w:b/>
          <w:color w:val="FF0000"/>
          <w:sz w:val="24"/>
          <w:szCs w:val="24"/>
        </w:rPr>
      </w:pPr>
    </w:p>
    <w:p w:rsidR="00C41139" w:rsidRPr="0089404F" w:rsidRDefault="00C41139" w:rsidP="00C41139">
      <w:pPr>
        <w:pStyle w:val="ListeParagraf"/>
        <w:numPr>
          <w:ilvl w:val="0"/>
          <w:numId w:val="6"/>
        </w:numPr>
        <w:rPr>
          <w:rFonts w:ascii="Times New Roman" w:hAnsi="Times New Roman" w:cs="Times New Roman"/>
          <w:b/>
          <w:sz w:val="24"/>
          <w:szCs w:val="24"/>
        </w:rPr>
      </w:pPr>
      <w:r w:rsidRPr="0089404F">
        <w:rPr>
          <w:rFonts w:ascii="Times New Roman" w:hAnsi="Times New Roman" w:cs="Times New Roman"/>
          <w:b/>
          <w:sz w:val="24"/>
          <w:szCs w:val="24"/>
        </w:rPr>
        <w:t>Temel Politika ve Öncelikler</w:t>
      </w:r>
    </w:p>
    <w:p w:rsidR="002647B1" w:rsidRDefault="00EB2EB8" w:rsidP="00026DA0">
      <w:pPr>
        <w:pStyle w:val="Pa14"/>
        <w:spacing w:after="220"/>
        <w:ind w:firstLine="708"/>
        <w:jc w:val="both"/>
        <w:rPr>
          <w:rFonts w:eastAsia="+mn-ea"/>
          <w:color w:val="000000"/>
          <w:kern w:val="24"/>
        </w:rPr>
      </w:pPr>
      <w:r>
        <w:rPr>
          <w:rFonts w:eastAsia="+mn-ea"/>
          <w:color w:val="000000"/>
          <w:kern w:val="24"/>
        </w:rPr>
        <w:t>İlçe Milli Eğitim Müdürlüğü</w:t>
      </w:r>
      <w:r w:rsidR="00C87FBB">
        <w:rPr>
          <w:rFonts w:eastAsia="+mn-ea"/>
          <w:color w:val="000000"/>
          <w:kern w:val="24"/>
        </w:rPr>
        <w:t>müz</w:t>
      </w:r>
      <w:r>
        <w:rPr>
          <w:rFonts w:eastAsia="+mn-ea"/>
          <w:color w:val="000000"/>
          <w:kern w:val="24"/>
        </w:rPr>
        <w:t xml:space="preserve">; </w:t>
      </w:r>
    </w:p>
    <w:p w:rsidR="002647B1" w:rsidRDefault="00026DA0" w:rsidP="002647B1">
      <w:pPr>
        <w:pStyle w:val="Pa14"/>
        <w:spacing w:after="220"/>
        <w:ind w:firstLine="708"/>
        <w:jc w:val="both"/>
        <w:rPr>
          <w:rFonts w:ascii="Times New Roman" w:hAnsi="Times New Roman" w:cs="Times New Roman"/>
          <w:color w:val="000000"/>
        </w:rPr>
      </w:pPr>
      <w:r w:rsidRPr="00026DA0">
        <w:rPr>
          <w:rFonts w:ascii="Times New Roman" w:hAnsi="Times New Roman" w:cs="Times New Roman"/>
          <w:color w:val="000000"/>
        </w:rPr>
        <w:t xml:space="preserve">Günümüzde eğitime erişimin büyük ölçüde çözüldüğü </w:t>
      </w:r>
      <w:r w:rsidR="00C87FBB">
        <w:rPr>
          <w:rFonts w:ascii="Times New Roman" w:hAnsi="Times New Roman" w:cs="Times New Roman"/>
          <w:color w:val="000000"/>
        </w:rPr>
        <w:t>düşüncesinden</w:t>
      </w:r>
      <w:r w:rsidRPr="00026DA0">
        <w:rPr>
          <w:rFonts w:ascii="Times New Roman" w:hAnsi="Times New Roman" w:cs="Times New Roman"/>
          <w:color w:val="000000"/>
        </w:rPr>
        <w:t xml:space="preserve"> hareketle</w:t>
      </w:r>
      <w:r w:rsidR="00C87FBB">
        <w:rPr>
          <w:rFonts w:ascii="Times New Roman" w:hAnsi="Times New Roman" w:cs="Times New Roman"/>
          <w:color w:val="000000"/>
        </w:rPr>
        <w:t>,</w:t>
      </w:r>
      <w:r w:rsidRPr="00026DA0">
        <w:rPr>
          <w:rFonts w:ascii="Times New Roman" w:hAnsi="Times New Roman" w:cs="Times New Roman"/>
          <w:color w:val="000000"/>
        </w:rPr>
        <w:t xml:space="preserve"> </w:t>
      </w:r>
      <w:r w:rsidR="00C87FBB">
        <w:rPr>
          <w:rFonts w:ascii="Times New Roman" w:hAnsi="Times New Roman" w:cs="Times New Roman"/>
          <w:b/>
          <w:color w:val="000000"/>
        </w:rPr>
        <w:t>‘</w:t>
      </w:r>
      <w:r w:rsidR="00EB2EB8" w:rsidRPr="00026DA0">
        <w:rPr>
          <w:rFonts w:ascii="Times New Roman" w:hAnsi="Times New Roman" w:cs="Times New Roman"/>
          <w:b/>
          <w:color w:val="000000"/>
        </w:rPr>
        <w:t>‘Eğitimde Kalite</w:t>
      </w:r>
      <w:r w:rsidR="00C87FBB">
        <w:rPr>
          <w:rFonts w:ascii="Times New Roman" w:hAnsi="Times New Roman" w:cs="Times New Roman"/>
          <w:b/>
          <w:color w:val="000000"/>
        </w:rPr>
        <w:t>yi</w:t>
      </w:r>
      <w:r w:rsidR="00EB2EB8" w:rsidRPr="00026DA0">
        <w:rPr>
          <w:rFonts w:ascii="Times New Roman" w:hAnsi="Times New Roman" w:cs="Times New Roman"/>
          <w:b/>
          <w:color w:val="000000"/>
        </w:rPr>
        <w:t>’</w:t>
      </w:r>
      <w:r w:rsidR="00C87FBB">
        <w:rPr>
          <w:rFonts w:ascii="Times New Roman" w:hAnsi="Times New Roman" w:cs="Times New Roman"/>
          <w:b/>
          <w:color w:val="000000"/>
        </w:rPr>
        <w:t>’</w:t>
      </w:r>
      <w:r w:rsidR="00EB2EB8" w:rsidRPr="00026DA0">
        <w:rPr>
          <w:rFonts w:ascii="Times New Roman" w:hAnsi="Times New Roman" w:cs="Times New Roman"/>
          <w:color w:val="000000"/>
        </w:rPr>
        <w:t xml:space="preserve"> </w:t>
      </w:r>
      <w:r w:rsidR="00C87FBB">
        <w:rPr>
          <w:rFonts w:ascii="Times New Roman" w:hAnsi="Times New Roman" w:cs="Times New Roman"/>
          <w:color w:val="000000"/>
        </w:rPr>
        <w:t xml:space="preserve">kendisine öncelikli </w:t>
      </w:r>
      <w:r w:rsidR="00EB2EB8" w:rsidRPr="00026DA0">
        <w:rPr>
          <w:rFonts w:ascii="Times New Roman" w:hAnsi="Times New Roman" w:cs="Times New Roman"/>
          <w:color w:val="000000"/>
        </w:rPr>
        <w:t>alan</w:t>
      </w:r>
      <w:r w:rsidR="00C87FBB">
        <w:rPr>
          <w:rFonts w:ascii="Times New Roman" w:hAnsi="Times New Roman" w:cs="Times New Roman"/>
          <w:color w:val="000000"/>
        </w:rPr>
        <w:t xml:space="preserve"> olarak belirlemiş;</w:t>
      </w:r>
    </w:p>
    <w:p w:rsidR="002647B1" w:rsidRDefault="00026DA0" w:rsidP="002647B1">
      <w:pPr>
        <w:pStyle w:val="Pa14"/>
        <w:spacing w:after="220"/>
        <w:ind w:firstLine="708"/>
        <w:jc w:val="both"/>
      </w:pPr>
      <w:r>
        <w:rPr>
          <w:rFonts w:ascii="Times New Roman" w:hAnsi="Times New Roman" w:cs="Times New Roman"/>
          <w:color w:val="000000"/>
        </w:rPr>
        <w:t>Bu bağlamda</w:t>
      </w:r>
      <w:r w:rsidR="00C87FBB">
        <w:rPr>
          <w:rFonts w:ascii="Times New Roman" w:hAnsi="Times New Roman" w:cs="Times New Roman"/>
          <w:color w:val="000000"/>
        </w:rPr>
        <w:t xml:space="preserve"> da</w:t>
      </w:r>
      <w:r>
        <w:rPr>
          <w:rFonts w:ascii="Times New Roman" w:hAnsi="Times New Roman" w:cs="Times New Roman"/>
          <w:color w:val="000000"/>
        </w:rPr>
        <w:t xml:space="preserve"> kaliteyi yakalayabilme adına eğitim personelimizin kendini yenilemesine ve geliştirmesine yönelik</w:t>
      </w:r>
      <w:r w:rsidR="00C87FBB">
        <w:rPr>
          <w:rFonts w:ascii="Times New Roman" w:hAnsi="Times New Roman" w:cs="Times New Roman"/>
          <w:color w:val="000000"/>
        </w:rPr>
        <w:t>;</w:t>
      </w:r>
      <w:r>
        <w:rPr>
          <w:rFonts w:ascii="Times New Roman" w:hAnsi="Times New Roman" w:cs="Times New Roman"/>
          <w:color w:val="000000"/>
        </w:rPr>
        <w:t xml:space="preserve"> </w:t>
      </w:r>
      <w:r w:rsidR="00EB2EB8" w:rsidRPr="00652965">
        <w:rPr>
          <w:rFonts w:ascii="Times New Roman" w:hAnsi="Times New Roman" w:cs="Times New Roman"/>
          <w:b/>
          <w:color w:val="000000"/>
        </w:rPr>
        <w:t>Hizmet içi eğitim faaliyetleri</w:t>
      </w:r>
      <w:r w:rsidR="000E641D">
        <w:rPr>
          <w:rFonts w:ascii="Times New Roman" w:hAnsi="Times New Roman" w:cs="Times New Roman"/>
          <w:b/>
          <w:color w:val="000000"/>
        </w:rPr>
        <w:t>nin</w:t>
      </w:r>
      <w:r>
        <w:rPr>
          <w:rFonts w:ascii="Times New Roman" w:hAnsi="Times New Roman" w:cs="Times New Roman"/>
          <w:b/>
          <w:color w:val="000000"/>
        </w:rPr>
        <w:t xml:space="preserve"> </w:t>
      </w:r>
      <w:r w:rsidR="000E641D">
        <w:rPr>
          <w:rFonts w:ascii="Times New Roman" w:hAnsi="Times New Roman" w:cs="Times New Roman"/>
          <w:color w:val="000000"/>
        </w:rPr>
        <w:t>yaygınlaştırılmasını planlamaktadır.</w:t>
      </w:r>
    </w:p>
    <w:p w:rsidR="002647B1" w:rsidRDefault="00026DA0" w:rsidP="002647B1">
      <w:pPr>
        <w:pStyle w:val="Pa14"/>
        <w:spacing w:after="220"/>
        <w:ind w:firstLine="708"/>
        <w:jc w:val="both"/>
        <w:rPr>
          <w:rFonts w:ascii="Times New Roman" w:hAnsi="Times New Roman" w:cs="Times New Roman"/>
          <w:b/>
          <w:color w:val="000000"/>
        </w:rPr>
      </w:pPr>
      <w:r>
        <w:t xml:space="preserve">Ayrıca eğitimde teknoloji kullanımını yaygınlaştırmak bilgi ve brikim paylaşımlarını artırmak amacıyla kurumlarımızda </w:t>
      </w:r>
      <w:r w:rsidRPr="00652965">
        <w:rPr>
          <w:rFonts w:ascii="Times New Roman" w:hAnsi="Times New Roman" w:cs="Times New Roman"/>
          <w:b/>
          <w:color w:val="000000"/>
        </w:rPr>
        <w:t>Eğitim tek</w:t>
      </w:r>
      <w:r>
        <w:rPr>
          <w:rFonts w:ascii="Times New Roman" w:hAnsi="Times New Roman" w:cs="Times New Roman"/>
          <w:b/>
          <w:color w:val="000000"/>
        </w:rPr>
        <w:t>nolojilerini ve kullanımı</w:t>
      </w:r>
      <w:r w:rsidR="000E641D">
        <w:rPr>
          <w:rFonts w:ascii="Times New Roman" w:hAnsi="Times New Roman" w:cs="Times New Roman"/>
          <w:b/>
          <w:color w:val="000000"/>
        </w:rPr>
        <w:t>nı</w:t>
      </w:r>
      <w:r>
        <w:rPr>
          <w:rFonts w:ascii="Times New Roman" w:hAnsi="Times New Roman" w:cs="Times New Roman"/>
          <w:b/>
          <w:color w:val="000000"/>
        </w:rPr>
        <w:t xml:space="preserve"> y</w:t>
      </w:r>
      <w:r w:rsidRPr="00026DA0">
        <w:rPr>
          <w:rFonts w:ascii="Times New Roman" w:hAnsi="Times New Roman" w:cs="Times New Roman"/>
          <w:color w:val="000000"/>
        </w:rPr>
        <w:t>aygınlaştıracağız</w:t>
      </w:r>
      <w:r>
        <w:rPr>
          <w:rFonts w:ascii="Times New Roman" w:hAnsi="Times New Roman" w:cs="Times New Roman"/>
          <w:b/>
          <w:color w:val="000000"/>
        </w:rPr>
        <w:t>.</w:t>
      </w:r>
    </w:p>
    <w:p w:rsidR="00A52D85" w:rsidRDefault="00026DA0" w:rsidP="002647B1">
      <w:pPr>
        <w:pStyle w:val="Pa14"/>
        <w:spacing w:after="220"/>
        <w:ind w:firstLine="708"/>
        <w:jc w:val="both"/>
        <w:rPr>
          <w:rFonts w:ascii="Times New Roman" w:hAnsi="Times New Roman" w:cs="Times New Roman"/>
          <w:color w:val="000000"/>
        </w:rPr>
      </w:pPr>
      <w:r w:rsidRPr="00C87FBB">
        <w:rPr>
          <w:rFonts w:ascii="Times New Roman" w:hAnsi="Times New Roman" w:cs="Times New Roman"/>
          <w:color w:val="000000"/>
        </w:rPr>
        <w:t xml:space="preserve">Eğitim kalitemizin uluslararası düzeyde gelişimin sağlamak </w:t>
      </w:r>
      <w:r w:rsidR="006561F4">
        <w:rPr>
          <w:rFonts w:ascii="Times New Roman" w:hAnsi="Times New Roman" w:cs="Times New Roman"/>
          <w:color w:val="000000"/>
        </w:rPr>
        <w:t>ve</w:t>
      </w:r>
      <w:r w:rsidRPr="00C87FBB">
        <w:rPr>
          <w:rFonts w:ascii="Times New Roman" w:hAnsi="Times New Roman" w:cs="Times New Roman"/>
          <w:color w:val="000000"/>
        </w:rPr>
        <w:t xml:space="preserve"> uluslararası yenilikleri takip edebilmek </w:t>
      </w:r>
      <w:r w:rsidR="000E641D">
        <w:rPr>
          <w:rFonts w:ascii="Times New Roman" w:hAnsi="Times New Roman" w:cs="Times New Roman"/>
          <w:color w:val="000000"/>
        </w:rPr>
        <w:t>amac</w:t>
      </w:r>
      <w:r w:rsidRPr="00C87FBB">
        <w:rPr>
          <w:rFonts w:ascii="Times New Roman" w:hAnsi="Times New Roman" w:cs="Times New Roman"/>
          <w:color w:val="000000"/>
        </w:rPr>
        <w:t xml:space="preserve">ıyla </w:t>
      </w:r>
      <w:r w:rsidR="00C87FBB" w:rsidRPr="00652965">
        <w:rPr>
          <w:rFonts w:ascii="Times New Roman" w:hAnsi="Times New Roman" w:cs="Times New Roman"/>
          <w:b/>
          <w:color w:val="000000"/>
        </w:rPr>
        <w:t xml:space="preserve">Yabancı Dil </w:t>
      </w:r>
      <w:r w:rsidR="00C87FBB">
        <w:rPr>
          <w:rFonts w:ascii="Times New Roman" w:hAnsi="Times New Roman" w:cs="Times New Roman"/>
          <w:b/>
          <w:color w:val="000000"/>
        </w:rPr>
        <w:t xml:space="preserve">Eğitimine ve uluslar arası hareketlilik programlarına katılımı </w:t>
      </w:r>
      <w:r w:rsidR="00C87FBB" w:rsidRPr="00C87FBB">
        <w:rPr>
          <w:rFonts w:ascii="Times New Roman" w:hAnsi="Times New Roman" w:cs="Times New Roman"/>
          <w:color w:val="000000"/>
        </w:rPr>
        <w:t>ar</w:t>
      </w:r>
      <w:r w:rsidR="00C87FBB">
        <w:rPr>
          <w:rFonts w:ascii="Times New Roman" w:hAnsi="Times New Roman" w:cs="Times New Roman"/>
          <w:color w:val="000000"/>
        </w:rPr>
        <w:t>tırmaya yönelik çalışmalarımız devam edecektir.</w:t>
      </w:r>
    </w:p>
    <w:p w:rsidR="00A52D85" w:rsidRDefault="00EB2EB8" w:rsidP="00A52D85">
      <w:pPr>
        <w:pStyle w:val="Pa14"/>
        <w:spacing w:after="220"/>
        <w:ind w:firstLine="708"/>
        <w:jc w:val="both"/>
        <w:rPr>
          <w:rFonts w:ascii="Times New Roman" w:hAnsi="Times New Roman" w:cs="Times New Roman"/>
          <w:color w:val="000000"/>
        </w:rPr>
      </w:pPr>
      <w:r w:rsidRPr="000E641D">
        <w:rPr>
          <w:rFonts w:ascii="Times New Roman" w:hAnsi="Times New Roman" w:cs="Times New Roman"/>
          <w:color w:val="000000"/>
        </w:rPr>
        <w:t xml:space="preserve">Eğitimde </w:t>
      </w:r>
      <w:r w:rsidRPr="000E641D">
        <w:rPr>
          <w:rFonts w:ascii="Times New Roman" w:hAnsi="Times New Roman" w:cs="Times New Roman"/>
          <w:b/>
          <w:color w:val="000000"/>
        </w:rPr>
        <w:t>rehberlik ve psikolojik danışma hizmetlerinin</w:t>
      </w:r>
      <w:r w:rsidRPr="000E641D">
        <w:rPr>
          <w:rFonts w:ascii="Times New Roman" w:hAnsi="Times New Roman" w:cs="Times New Roman"/>
          <w:color w:val="000000"/>
        </w:rPr>
        <w:t xml:space="preserve"> etkin bir şekilde verilmesi hedefimizi sürdüreceğiz. </w:t>
      </w:r>
    </w:p>
    <w:p w:rsidR="00A52D85" w:rsidRDefault="00EB2EB8" w:rsidP="00A52D85">
      <w:pPr>
        <w:pStyle w:val="Pa14"/>
        <w:spacing w:after="220"/>
        <w:ind w:firstLine="708"/>
        <w:jc w:val="both"/>
        <w:rPr>
          <w:rFonts w:ascii="Times New Roman" w:hAnsi="Times New Roman" w:cs="Times New Roman"/>
          <w:color w:val="000000"/>
        </w:rPr>
      </w:pPr>
      <w:r w:rsidRPr="000E641D">
        <w:rPr>
          <w:rFonts w:ascii="Times New Roman" w:hAnsi="Times New Roman" w:cs="Times New Roman"/>
          <w:color w:val="000000"/>
        </w:rPr>
        <w:t>Okulları</w:t>
      </w:r>
      <w:r w:rsidR="000E641D" w:rsidRPr="000E641D">
        <w:t>mızın gerek</w:t>
      </w:r>
      <w:r w:rsidR="000E641D">
        <w:rPr>
          <w:b/>
        </w:rPr>
        <w:t xml:space="preserve"> akademik </w:t>
      </w:r>
      <w:r w:rsidR="000E641D" w:rsidRPr="000E641D">
        <w:t>gerekse</w:t>
      </w:r>
      <w:r w:rsidR="000E641D">
        <w:rPr>
          <w:b/>
        </w:rPr>
        <w:t xml:space="preserve"> </w:t>
      </w:r>
      <w:r w:rsidRPr="00652965">
        <w:rPr>
          <w:rFonts w:ascii="Times New Roman" w:hAnsi="Times New Roman" w:cs="Times New Roman"/>
          <w:b/>
          <w:color w:val="000000"/>
        </w:rPr>
        <w:t>sosyal, kültürel, sanatsal ve sportif performans</w:t>
      </w:r>
      <w:r w:rsidR="000E641D">
        <w:rPr>
          <w:b/>
        </w:rPr>
        <w:t xml:space="preserve">larını arttırmaya yönelik çalışmalar </w:t>
      </w:r>
      <w:r w:rsidR="000E641D" w:rsidRPr="000E641D">
        <w:t>yapılacak olup, bu çalışmaların</w:t>
      </w:r>
      <w:r w:rsidRPr="000E641D">
        <w:rPr>
          <w:rFonts w:ascii="Times New Roman" w:hAnsi="Times New Roman" w:cs="Times New Roman"/>
          <w:color w:val="000000"/>
        </w:rPr>
        <w:t xml:space="preserve"> sonuçlarının kamuoyu ile paylaşılmasını sağlayacağız. </w:t>
      </w:r>
    </w:p>
    <w:p w:rsidR="00A52D85" w:rsidRDefault="000E641D" w:rsidP="00A52D85">
      <w:pPr>
        <w:pStyle w:val="Pa14"/>
        <w:spacing w:after="220"/>
        <w:ind w:firstLine="708"/>
        <w:jc w:val="both"/>
      </w:pPr>
      <w:r w:rsidRPr="00652965">
        <w:rPr>
          <w:b/>
        </w:rPr>
        <w:t xml:space="preserve">Mesleki </w:t>
      </w:r>
      <w:r w:rsidR="00EB2EB8" w:rsidRPr="00652965">
        <w:rPr>
          <w:rFonts w:ascii="Times New Roman" w:hAnsi="Times New Roman" w:cs="Times New Roman"/>
          <w:b/>
          <w:color w:val="000000"/>
        </w:rPr>
        <w:t>eği</w:t>
      </w:r>
      <w:r w:rsidR="00EB2EB8" w:rsidRPr="00652965">
        <w:rPr>
          <w:rFonts w:ascii="Times New Roman" w:hAnsi="Times New Roman" w:cs="Times New Roman"/>
          <w:b/>
          <w:color w:val="000000"/>
        </w:rPr>
        <w:softHyphen/>
        <w:t xml:space="preserve">timin kalitesini artıracak </w:t>
      </w:r>
      <w:r w:rsidR="00EB2EB8" w:rsidRPr="000E641D">
        <w:rPr>
          <w:rFonts w:ascii="Times New Roman" w:hAnsi="Times New Roman" w:cs="Times New Roman"/>
          <w:color w:val="000000"/>
        </w:rPr>
        <w:t>tedbirleri</w:t>
      </w:r>
      <w:r w:rsidR="00EB2EB8" w:rsidRPr="001935AE">
        <w:rPr>
          <w:rFonts w:ascii="Times New Roman" w:hAnsi="Times New Roman" w:cs="Times New Roman"/>
          <w:color w:val="000000"/>
        </w:rPr>
        <w:t xml:space="preserve"> </w:t>
      </w:r>
      <w:r>
        <w:t xml:space="preserve">alarak bu kurumlarımızın öz değerlendirmelerini </w:t>
      </w:r>
      <w:r w:rsidR="006561F4">
        <w:t>yapmalarını,</w:t>
      </w:r>
      <w:r>
        <w:t xml:space="preserve"> devletin ve iş dünyasının ihtiyaçları doğrultusunda hazır eleman yetiştirmelerini sağlamayı hedeflemekteyiz. Bu bağlamda </w:t>
      </w:r>
      <w:r w:rsidR="00C87FBB">
        <w:rPr>
          <w:rFonts w:eastAsia="+mn-ea"/>
          <w:color w:val="000000"/>
          <w:kern w:val="24"/>
        </w:rPr>
        <w:t>stratejik planı</w:t>
      </w:r>
      <w:r>
        <w:rPr>
          <w:rFonts w:eastAsia="+mn-ea"/>
          <w:kern w:val="24"/>
        </w:rPr>
        <w:t>mızda da</w:t>
      </w:r>
      <w:r w:rsidR="00C87FBB">
        <w:rPr>
          <w:rFonts w:eastAsia="+mn-ea"/>
          <w:color w:val="000000"/>
          <w:kern w:val="24"/>
        </w:rPr>
        <w:t xml:space="preserve"> yer bulduğu şekli ile </w:t>
      </w:r>
      <w:r w:rsidR="00C87FBB" w:rsidRPr="00652965">
        <w:rPr>
          <w:rFonts w:ascii="Times New Roman" w:hAnsi="Times New Roman" w:cs="Times New Roman"/>
          <w:b/>
          <w:color w:val="000000"/>
        </w:rPr>
        <w:t>Hayat Boyu Öğrenme</w:t>
      </w:r>
      <w:r w:rsidR="00C87FBB">
        <w:rPr>
          <w:rFonts w:ascii="Times New Roman" w:hAnsi="Times New Roman" w:cs="Times New Roman"/>
          <w:b/>
          <w:color w:val="000000"/>
        </w:rPr>
        <w:t xml:space="preserve"> </w:t>
      </w:r>
      <w:r w:rsidR="00C87FBB">
        <w:rPr>
          <w:rFonts w:ascii="Times New Roman" w:hAnsi="Times New Roman" w:cs="Times New Roman"/>
          <w:color w:val="000000"/>
        </w:rPr>
        <w:t xml:space="preserve">faaliyetlerine katılımı </w:t>
      </w:r>
      <w:r w:rsidR="006561F4">
        <w:rPr>
          <w:rFonts w:ascii="Times New Roman" w:hAnsi="Times New Roman" w:cs="Times New Roman"/>
          <w:color w:val="000000"/>
        </w:rPr>
        <w:t xml:space="preserve">da </w:t>
      </w:r>
      <w:r w:rsidR="00C87FBB">
        <w:rPr>
          <w:rFonts w:ascii="Times New Roman" w:hAnsi="Times New Roman" w:cs="Times New Roman"/>
          <w:color w:val="000000"/>
        </w:rPr>
        <w:t>arttırmay</w:t>
      </w:r>
      <w:r w:rsidR="00A52D85">
        <w:t>ı amaçlamaktayız.</w:t>
      </w:r>
    </w:p>
    <w:p w:rsidR="00A52D85" w:rsidRDefault="00A52D85" w:rsidP="00A52D85">
      <w:pPr>
        <w:pStyle w:val="Pa14"/>
        <w:spacing w:after="220"/>
        <w:ind w:firstLine="708"/>
        <w:jc w:val="both"/>
        <w:rPr>
          <w:rFonts w:ascii="Times New Roman" w:hAnsi="Times New Roman" w:cs="Times New Roman"/>
          <w:color w:val="000000"/>
        </w:rPr>
      </w:pPr>
      <w:r w:rsidRPr="00A52D85">
        <w:t>İlçemizde okul öncesine katılım oranı ülke ortala</w:t>
      </w:r>
      <w:r>
        <w:t>masının üstünde olmasına rağmen</w:t>
      </w:r>
      <w:r w:rsidRPr="00A52D85">
        <w:t xml:space="preserve"> bu oranı daha da yükseltmeye yönelik</w:t>
      </w:r>
      <w:r>
        <w:rPr>
          <w:b/>
        </w:rPr>
        <w:t xml:space="preserve"> </w:t>
      </w:r>
      <w:r w:rsidR="00EB2EB8" w:rsidRPr="005D51CF">
        <w:rPr>
          <w:rFonts w:ascii="Times New Roman" w:hAnsi="Times New Roman" w:cs="Times New Roman"/>
          <w:b/>
          <w:color w:val="000000"/>
        </w:rPr>
        <w:t>Okul</w:t>
      </w:r>
      <w:r w:rsidR="006561F4">
        <w:rPr>
          <w:rFonts w:ascii="Times New Roman" w:hAnsi="Times New Roman" w:cs="Times New Roman"/>
          <w:b/>
          <w:color w:val="000000"/>
        </w:rPr>
        <w:t xml:space="preserve"> öncesi eğitimi yaygınlaştırma faaliyetlerimize</w:t>
      </w:r>
      <w:r w:rsidR="00EB2EB8" w:rsidRPr="005D51CF">
        <w:rPr>
          <w:rFonts w:ascii="Times New Roman" w:hAnsi="Times New Roman" w:cs="Times New Roman"/>
          <w:b/>
          <w:color w:val="000000"/>
        </w:rPr>
        <w:t xml:space="preserve"> </w:t>
      </w:r>
      <w:r w:rsidR="00EB2EB8" w:rsidRPr="00A52D85">
        <w:rPr>
          <w:rFonts w:ascii="Times New Roman" w:hAnsi="Times New Roman" w:cs="Times New Roman"/>
          <w:color w:val="000000"/>
        </w:rPr>
        <w:t>devam edeceğiz.</w:t>
      </w:r>
      <w:r w:rsidR="00EB2EB8" w:rsidRPr="001935AE">
        <w:rPr>
          <w:rFonts w:ascii="Times New Roman" w:hAnsi="Times New Roman" w:cs="Times New Roman"/>
          <w:color w:val="000000"/>
        </w:rPr>
        <w:t xml:space="preserve"> </w:t>
      </w:r>
    </w:p>
    <w:p w:rsidR="00A52D85" w:rsidRDefault="00EB2EB8" w:rsidP="00A52D85">
      <w:pPr>
        <w:pStyle w:val="Pa14"/>
        <w:spacing w:after="220"/>
        <w:ind w:firstLine="708"/>
        <w:jc w:val="both"/>
      </w:pPr>
      <w:r w:rsidRPr="00A52D85">
        <w:rPr>
          <w:rFonts w:ascii="Times New Roman" w:hAnsi="Times New Roman" w:cs="Times New Roman"/>
          <w:color w:val="000000"/>
        </w:rPr>
        <w:t>Öğrenme ve gelişim düzeyi akranlarından geride olan öğrencilerin öğ</w:t>
      </w:r>
      <w:r w:rsidRPr="00A52D85">
        <w:rPr>
          <w:rFonts w:ascii="Times New Roman" w:hAnsi="Times New Roman" w:cs="Times New Roman"/>
          <w:color w:val="000000"/>
        </w:rPr>
        <w:softHyphen/>
        <w:t>renmesini desteklemek</w:t>
      </w:r>
      <w:r w:rsidR="00A52D85" w:rsidRPr="00A52D85">
        <w:t xml:space="preserve"> maksadıyla okullarımızda</w:t>
      </w:r>
      <w:r w:rsidR="00A52D85">
        <w:rPr>
          <w:b/>
        </w:rPr>
        <w:t xml:space="preserve"> destek eğitimi </w:t>
      </w:r>
      <w:r w:rsidR="00A52D85" w:rsidRPr="00A52D85">
        <w:t>hizmetlerine ve bu eğitimi verecek personelin eğitimine yönelik çalışmalar önceliklerimizden olmaya devam edecektir.</w:t>
      </w:r>
    </w:p>
    <w:p w:rsidR="00EB2EB8" w:rsidRDefault="00A52D85" w:rsidP="00A52D85">
      <w:pPr>
        <w:pStyle w:val="Pa14"/>
        <w:spacing w:after="220"/>
        <w:ind w:firstLine="708"/>
        <w:jc w:val="both"/>
        <w:rPr>
          <w:rFonts w:ascii="Times New Roman" w:hAnsi="Times New Roman" w:cs="Times New Roman"/>
          <w:color w:val="000000"/>
        </w:rPr>
      </w:pPr>
      <w:r>
        <w:t xml:space="preserve">Yine özel eğitime ihtiyaç duyan </w:t>
      </w:r>
      <w:r w:rsidRPr="00A52D85">
        <w:rPr>
          <w:b/>
        </w:rPr>
        <w:t>Üstün ve ö</w:t>
      </w:r>
      <w:r w:rsidR="00EB2EB8" w:rsidRPr="00A52D85">
        <w:rPr>
          <w:rFonts w:ascii="Times New Roman" w:hAnsi="Times New Roman" w:cs="Times New Roman"/>
          <w:b/>
          <w:color w:val="000000"/>
        </w:rPr>
        <w:t>zel yetenekli</w:t>
      </w:r>
      <w:r w:rsidR="00EB2EB8" w:rsidRPr="00652965">
        <w:rPr>
          <w:rFonts w:ascii="Times New Roman" w:hAnsi="Times New Roman" w:cs="Times New Roman"/>
          <w:b/>
          <w:color w:val="000000"/>
        </w:rPr>
        <w:t xml:space="preserve"> öğrencilerin gelişimlerinin desteklenmesi amacıyla</w:t>
      </w:r>
      <w:r w:rsidR="00EB2EB8" w:rsidRPr="001935AE">
        <w:rPr>
          <w:rFonts w:ascii="Times New Roman" w:hAnsi="Times New Roman" w:cs="Times New Roman"/>
          <w:color w:val="000000"/>
        </w:rPr>
        <w:t xml:space="preserve"> </w:t>
      </w:r>
      <w:r>
        <w:rPr>
          <w:rFonts w:ascii="Times New Roman" w:hAnsi="Times New Roman" w:cs="Times New Roman"/>
          <w:color w:val="000000"/>
        </w:rPr>
        <w:t>personelimiz ve kurumlarımız bu konuda bilgilendirilecek gerekli yönlendirme faaliyetlerine devam edilecektir.</w:t>
      </w:r>
    </w:p>
    <w:p w:rsidR="00CC1BF9" w:rsidRDefault="00CC1BF9" w:rsidP="00CC1BF9">
      <w:pPr>
        <w:pStyle w:val="Default"/>
      </w:pPr>
    </w:p>
    <w:p w:rsidR="003266F1" w:rsidRDefault="003266F1" w:rsidP="00CC1BF9">
      <w:pPr>
        <w:pStyle w:val="Default"/>
      </w:pPr>
    </w:p>
    <w:p w:rsidR="003266F1" w:rsidRDefault="003266F1" w:rsidP="00CC1BF9">
      <w:pPr>
        <w:pStyle w:val="Default"/>
      </w:pPr>
    </w:p>
    <w:p w:rsidR="003266F1" w:rsidRDefault="003266F1" w:rsidP="00CC1BF9">
      <w:pPr>
        <w:pStyle w:val="Default"/>
      </w:pPr>
    </w:p>
    <w:p w:rsidR="003266F1" w:rsidRDefault="003266F1" w:rsidP="00CC1BF9">
      <w:pPr>
        <w:pStyle w:val="Default"/>
      </w:pPr>
    </w:p>
    <w:p w:rsidR="003266F1" w:rsidRDefault="003266F1" w:rsidP="00CC1BF9">
      <w:pPr>
        <w:pStyle w:val="Default"/>
      </w:pPr>
    </w:p>
    <w:p w:rsidR="003266F1" w:rsidRDefault="003266F1" w:rsidP="00CC1BF9">
      <w:pPr>
        <w:pStyle w:val="Default"/>
      </w:pPr>
    </w:p>
    <w:p w:rsidR="0089404F" w:rsidRDefault="0089404F" w:rsidP="0089404F">
      <w:pPr>
        <w:pStyle w:val="ListeParagraf"/>
        <w:numPr>
          <w:ilvl w:val="0"/>
          <w:numId w:val="6"/>
        </w:numPr>
        <w:rPr>
          <w:rFonts w:ascii="Times New Roman" w:hAnsi="Times New Roman" w:cs="Times New Roman"/>
          <w:b/>
          <w:sz w:val="24"/>
          <w:szCs w:val="24"/>
        </w:rPr>
      </w:pPr>
      <w:r w:rsidRPr="0089404F">
        <w:rPr>
          <w:rFonts w:ascii="Times New Roman" w:hAnsi="Times New Roman" w:cs="Times New Roman"/>
          <w:b/>
          <w:sz w:val="24"/>
          <w:szCs w:val="24"/>
        </w:rPr>
        <w:t>Amaç ve Hedefler</w:t>
      </w:r>
    </w:p>
    <w:p w:rsidR="0089404F" w:rsidRDefault="0089404F" w:rsidP="0089404F">
      <w:pPr>
        <w:ind w:left="360"/>
        <w:rPr>
          <w:rFonts w:ascii="Times New Roman" w:hAnsi="Times New Roman" w:cs="Times New Roman"/>
          <w:b/>
          <w:sz w:val="24"/>
          <w:szCs w:val="24"/>
        </w:rPr>
      </w:pPr>
    </w:p>
    <w:p w:rsidR="0089404F" w:rsidRDefault="0089404F" w:rsidP="0089404F">
      <w:pPr>
        <w:ind w:left="360"/>
        <w:rPr>
          <w:rFonts w:ascii="Times New Roman" w:hAnsi="Times New Roman" w:cs="Times New Roman"/>
          <w:b/>
          <w:sz w:val="24"/>
          <w:szCs w:val="24"/>
        </w:rPr>
      </w:pPr>
      <w:r>
        <w:rPr>
          <w:rFonts w:ascii="Times New Roman" w:hAnsi="Times New Roman" w:cs="Times New Roman"/>
          <w:b/>
          <w:sz w:val="24"/>
          <w:szCs w:val="24"/>
        </w:rPr>
        <w:t>Misyonumuz</w:t>
      </w:r>
    </w:p>
    <w:p w:rsidR="0089404F" w:rsidRDefault="0089404F" w:rsidP="0089404F">
      <w:pPr>
        <w:ind w:left="360"/>
        <w:jc w:val="both"/>
        <w:rPr>
          <w:rFonts w:ascii="Times New Roman" w:hAnsi="Times New Roman"/>
          <w:b/>
          <w:i/>
          <w:color w:val="003300"/>
          <w:sz w:val="24"/>
          <w:szCs w:val="24"/>
        </w:rPr>
      </w:pPr>
      <w:r w:rsidRPr="0089404F">
        <w:rPr>
          <w:rFonts w:ascii="Times New Roman" w:hAnsi="Times New Roman"/>
          <w:b/>
          <w:i/>
          <w:sz w:val="24"/>
          <w:szCs w:val="24"/>
        </w:rPr>
        <w:t xml:space="preserve">Milli eğitimin temel amaçları doğrultusunda eğitim- öğretim alanında kaynakları verimli kullanıp, </w:t>
      </w:r>
      <w:r>
        <w:rPr>
          <w:rFonts w:ascii="Times New Roman" w:hAnsi="Times New Roman"/>
          <w:b/>
          <w:i/>
          <w:sz w:val="24"/>
          <w:szCs w:val="24"/>
        </w:rPr>
        <w:t xml:space="preserve">evrensel düşünme politikalarını </w:t>
      </w:r>
      <w:r w:rsidRPr="0089404F">
        <w:rPr>
          <w:rFonts w:ascii="Times New Roman" w:hAnsi="Times New Roman"/>
          <w:b/>
          <w:i/>
          <w:sz w:val="24"/>
          <w:szCs w:val="24"/>
        </w:rPr>
        <w:t>geliştirerek paydaşlarımızın sürekli gelişimini sağlayan, bireylerin bireysel farklılıklarını dikkate alan, insan merkezli eğitim- öğre</w:t>
      </w:r>
      <w:r>
        <w:rPr>
          <w:rFonts w:ascii="Times New Roman" w:hAnsi="Times New Roman"/>
          <w:b/>
          <w:i/>
          <w:sz w:val="24"/>
          <w:szCs w:val="24"/>
        </w:rPr>
        <w:t>tim ortamları oluşturulması</w:t>
      </w:r>
      <w:r>
        <w:rPr>
          <w:rFonts w:ascii="Times New Roman" w:hAnsi="Times New Roman"/>
          <w:b/>
          <w:i/>
          <w:sz w:val="24"/>
          <w:szCs w:val="24"/>
        </w:rPr>
        <w:tab/>
        <w:t xml:space="preserve">ve </w:t>
      </w:r>
      <w:r w:rsidRPr="0089404F">
        <w:rPr>
          <w:rFonts w:ascii="Times New Roman" w:hAnsi="Times New Roman"/>
          <w:b/>
          <w:i/>
          <w:sz w:val="24"/>
          <w:szCs w:val="24"/>
        </w:rPr>
        <w:t>etkin yönetilmelerini sağlayan bir kurumuz</w:t>
      </w:r>
      <w:r w:rsidRPr="0089404F">
        <w:rPr>
          <w:rFonts w:ascii="Times New Roman" w:hAnsi="Times New Roman"/>
          <w:b/>
          <w:i/>
          <w:color w:val="003300"/>
          <w:sz w:val="24"/>
          <w:szCs w:val="24"/>
        </w:rPr>
        <w:t>.</w:t>
      </w:r>
    </w:p>
    <w:p w:rsidR="0089404F" w:rsidRDefault="0089404F" w:rsidP="0089404F">
      <w:pPr>
        <w:ind w:left="360"/>
        <w:jc w:val="both"/>
        <w:rPr>
          <w:rFonts w:ascii="Times New Roman" w:hAnsi="Times New Roman" w:cs="Times New Roman"/>
          <w:sz w:val="24"/>
          <w:szCs w:val="24"/>
        </w:rPr>
      </w:pPr>
    </w:p>
    <w:p w:rsidR="00CC1BF9" w:rsidRDefault="00CC1BF9" w:rsidP="0089404F">
      <w:pPr>
        <w:ind w:left="360"/>
        <w:jc w:val="both"/>
        <w:rPr>
          <w:rFonts w:ascii="Times New Roman" w:hAnsi="Times New Roman" w:cs="Times New Roman"/>
          <w:b/>
          <w:sz w:val="24"/>
          <w:szCs w:val="24"/>
        </w:rPr>
      </w:pPr>
    </w:p>
    <w:p w:rsidR="00CC1BF9" w:rsidRDefault="00CC1BF9" w:rsidP="0089404F">
      <w:pPr>
        <w:ind w:left="360"/>
        <w:jc w:val="both"/>
        <w:rPr>
          <w:rFonts w:ascii="Times New Roman" w:hAnsi="Times New Roman" w:cs="Times New Roman"/>
          <w:b/>
          <w:sz w:val="24"/>
          <w:szCs w:val="24"/>
        </w:rPr>
      </w:pPr>
    </w:p>
    <w:p w:rsidR="0089404F" w:rsidRDefault="0089404F" w:rsidP="0089404F">
      <w:pPr>
        <w:ind w:left="360"/>
        <w:jc w:val="both"/>
        <w:rPr>
          <w:rFonts w:ascii="Times New Roman" w:hAnsi="Times New Roman" w:cs="Times New Roman"/>
          <w:b/>
          <w:sz w:val="24"/>
          <w:szCs w:val="24"/>
        </w:rPr>
      </w:pPr>
      <w:r w:rsidRPr="0089404F">
        <w:rPr>
          <w:rFonts w:ascii="Times New Roman" w:hAnsi="Times New Roman" w:cs="Times New Roman"/>
          <w:b/>
          <w:sz w:val="24"/>
          <w:szCs w:val="24"/>
        </w:rPr>
        <w:t xml:space="preserve">Vizyonumuz </w:t>
      </w:r>
    </w:p>
    <w:p w:rsidR="0089404F" w:rsidRDefault="0089404F" w:rsidP="0089404F">
      <w:pPr>
        <w:ind w:left="360"/>
        <w:jc w:val="both"/>
        <w:rPr>
          <w:rFonts w:ascii="Times New Roman" w:hAnsi="Times New Roman"/>
          <w:b/>
          <w:i/>
          <w:sz w:val="24"/>
          <w:szCs w:val="24"/>
        </w:rPr>
      </w:pPr>
      <w:r w:rsidRPr="0089404F">
        <w:rPr>
          <w:rFonts w:ascii="Times New Roman" w:hAnsi="Times New Roman"/>
          <w:b/>
          <w:i/>
          <w:sz w:val="24"/>
          <w:szCs w:val="24"/>
        </w:rPr>
        <w:t>Bilgi toplumunun ve teknolojik gelişimin gerektirdiği özelliklere sahip, geleceğe yön veren eğitim ve kültür merkezilerinin oluşturulup yönetilmesini sağlayan bir kurum</w:t>
      </w:r>
      <w:r w:rsidRPr="0089404F">
        <w:rPr>
          <w:rFonts w:ascii="Times New Roman" w:hAnsi="Times New Roman"/>
          <w:b/>
          <w:i/>
          <w:spacing w:val="-8"/>
          <w:sz w:val="24"/>
          <w:szCs w:val="24"/>
        </w:rPr>
        <w:t xml:space="preserve"> </w:t>
      </w:r>
      <w:r w:rsidRPr="0089404F">
        <w:rPr>
          <w:rFonts w:ascii="Times New Roman" w:hAnsi="Times New Roman"/>
          <w:b/>
          <w:i/>
          <w:sz w:val="24"/>
          <w:szCs w:val="24"/>
        </w:rPr>
        <w:t>olmak.</w:t>
      </w:r>
    </w:p>
    <w:p w:rsidR="0089404F" w:rsidRDefault="0089404F" w:rsidP="0089404F">
      <w:pPr>
        <w:ind w:left="360"/>
        <w:jc w:val="both"/>
        <w:rPr>
          <w:rFonts w:ascii="Times New Roman" w:hAnsi="Times New Roman"/>
          <w:b/>
          <w:i/>
          <w:sz w:val="24"/>
          <w:szCs w:val="24"/>
        </w:rPr>
      </w:pPr>
    </w:p>
    <w:p w:rsidR="0089404F" w:rsidRDefault="0089404F" w:rsidP="0089404F">
      <w:pPr>
        <w:ind w:left="360"/>
        <w:jc w:val="both"/>
        <w:rPr>
          <w:rFonts w:ascii="Times New Roman" w:hAnsi="Times New Roman"/>
          <w:b/>
          <w:i/>
          <w:sz w:val="24"/>
          <w:szCs w:val="24"/>
        </w:rPr>
      </w:pPr>
      <w:r>
        <w:rPr>
          <w:rFonts w:ascii="Times New Roman" w:hAnsi="Times New Roman"/>
          <w:b/>
          <w:i/>
          <w:sz w:val="24"/>
          <w:szCs w:val="24"/>
        </w:rPr>
        <w:t>Stratejik Amaç ve Hedeflerimiz</w:t>
      </w:r>
    </w:p>
    <w:p w:rsidR="0089404F" w:rsidRPr="0089404F" w:rsidRDefault="0089404F" w:rsidP="0089404F">
      <w:pPr>
        <w:ind w:left="360" w:firstLine="348"/>
        <w:jc w:val="both"/>
        <w:rPr>
          <w:rFonts w:ascii="Times New Roman" w:hAnsi="Times New Roman"/>
          <w:b/>
          <w:sz w:val="24"/>
          <w:szCs w:val="24"/>
        </w:rPr>
      </w:pPr>
      <w:r>
        <w:rPr>
          <w:rFonts w:ascii="Times New Roman" w:hAnsi="Times New Roman"/>
          <w:b/>
          <w:sz w:val="24"/>
          <w:szCs w:val="24"/>
        </w:rPr>
        <w:t xml:space="preserve">Mamak İlçe Milli Eğitim Müdürlüğü 2015-2019 stratejik planında yer alan Stratejik Amaç ve hedefler </w:t>
      </w:r>
    </w:p>
    <w:p w:rsidR="0089404F" w:rsidRPr="004D57AE" w:rsidRDefault="0089404F" w:rsidP="0089404F">
      <w:pPr>
        <w:ind w:left="110"/>
        <w:rPr>
          <w:rFonts w:ascii="Times New Roman" w:eastAsia="Times New Roman" w:hAnsi="Times New Roman" w:cs="Times New Roman"/>
        </w:rPr>
      </w:pPr>
      <w:r w:rsidRPr="004D57AE">
        <w:rPr>
          <w:rFonts w:ascii="Times New Roman" w:hAnsi="Times New Roman"/>
          <w:b/>
        </w:rPr>
        <w:t>Stratejik Amaç</w:t>
      </w:r>
      <w:r w:rsidRPr="004D57AE">
        <w:rPr>
          <w:rFonts w:ascii="Times New Roman" w:hAnsi="Times New Roman"/>
          <w:b/>
          <w:spacing w:val="-5"/>
        </w:rPr>
        <w:t xml:space="preserve"> </w:t>
      </w:r>
      <w:r w:rsidRPr="004D57AE">
        <w:rPr>
          <w:rFonts w:ascii="Times New Roman" w:hAnsi="Times New Roman"/>
          <w:b/>
        </w:rPr>
        <w:t>1.</w:t>
      </w:r>
    </w:p>
    <w:p w:rsidR="0089404F" w:rsidRPr="00996FB8" w:rsidRDefault="0089404F" w:rsidP="0089404F">
      <w:pPr>
        <w:pStyle w:val="GvdeMetni"/>
        <w:spacing w:before="124"/>
        <w:ind w:left="676"/>
        <w:rPr>
          <w:sz w:val="24"/>
          <w:szCs w:val="24"/>
        </w:rPr>
      </w:pPr>
      <w:r w:rsidRPr="00996FB8">
        <w:rPr>
          <w:sz w:val="24"/>
          <w:szCs w:val="24"/>
        </w:rPr>
        <w:t>Bütün bireylerin eğitim ve öğretime adil şartlar altında erişmesini</w:t>
      </w:r>
      <w:r w:rsidRPr="00996FB8">
        <w:rPr>
          <w:spacing w:val="-21"/>
          <w:sz w:val="24"/>
          <w:szCs w:val="24"/>
        </w:rPr>
        <w:t xml:space="preserve"> </w:t>
      </w:r>
      <w:r w:rsidRPr="00996FB8">
        <w:rPr>
          <w:sz w:val="24"/>
          <w:szCs w:val="24"/>
        </w:rPr>
        <w:t>sağlamak.</w:t>
      </w:r>
    </w:p>
    <w:p w:rsidR="0089404F" w:rsidRPr="00C90C89" w:rsidRDefault="0089404F" w:rsidP="0089404F">
      <w:pPr>
        <w:widowControl w:val="0"/>
        <w:numPr>
          <w:ilvl w:val="2"/>
          <w:numId w:val="7"/>
        </w:numPr>
        <w:tabs>
          <w:tab w:val="left" w:pos="1064"/>
        </w:tabs>
        <w:spacing w:before="131" w:after="0" w:line="240" w:lineRule="auto"/>
        <w:rPr>
          <w:rFonts w:ascii="Times New Roman" w:eastAsia="Times New Roman" w:hAnsi="Times New Roman" w:cs="Times New Roman"/>
          <w:sz w:val="24"/>
          <w:szCs w:val="24"/>
        </w:rPr>
      </w:pPr>
      <w:r w:rsidRPr="00C90C89">
        <w:rPr>
          <w:rFonts w:ascii="Times New Roman"/>
          <w:b/>
          <w:sz w:val="24"/>
          <w:szCs w:val="24"/>
        </w:rPr>
        <w:t>Stratejik Hedef</w:t>
      </w:r>
      <w:r w:rsidRPr="00C90C89">
        <w:rPr>
          <w:rFonts w:ascii="Times New Roman"/>
          <w:b/>
          <w:spacing w:val="-3"/>
          <w:sz w:val="24"/>
          <w:szCs w:val="24"/>
        </w:rPr>
        <w:t xml:space="preserve"> </w:t>
      </w:r>
      <w:r w:rsidRPr="00C90C89">
        <w:rPr>
          <w:rFonts w:ascii="Times New Roman"/>
          <w:b/>
          <w:sz w:val="24"/>
          <w:szCs w:val="24"/>
        </w:rPr>
        <w:t>1.1.</w:t>
      </w:r>
    </w:p>
    <w:p w:rsidR="0089404F" w:rsidRPr="00996FB8" w:rsidRDefault="0089404F" w:rsidP="0089404F">
      <w:pPr>
        <w:pStyle w:val="GvdeMetni"/>
        <w:spacing w:before="121" w:line="360" w:lineRule="auto"/>
        <w:ind w:left="962" w:right="106"/>
        <w:jc w:val="both"/>
        <w:rPr>
          <w:sz w:val="24"/>
          <w:szCs w:val="24"/>
        </w:rPr>
      </w:pPr>
      <w:r w:rsidRPr="00996FB8">
        <w:rPr>
          <w:sz w:val="24"/>
          <w:szCs w:val="24"/>
        </w:rPr>
        <w:t>Plan dönemi sonuna kadar dezavantajlı gruplar başta olmak üzere, eğitim ve öğretimin her tür ve kademesinde katılım ve tamamlama oranlarını</w:t>
      </w:r>
      <w:r w:rsidRPr="00996FB8">
        <w:rPr>
          <w:spacing w:val="-21"/>
          <w:sz w:val="24"/>
          <w:szCs w:val="24"/>
        </w:rPr>
        <w:t xml:space="preserve"> </w:t>
      </w:r>
      <w:r w:rsidRPr="00996FB8">
        <w:rPr>
          <w:sz w:val="24"/>
          <w:szCs w:val="24"/>
        </w:rPr>
        <w:t>artırmak.</w:t>
      </w:r>
    </w:p>
    <w:p w:rsidR="0089404F" w:rsidRPr="004D57AE" w:rsidRDefault="0089404F" w:rsidP="0089404F">
      <w:pPr>
        <w:spacing w:before="135"/>
        <w:ind w:left="110"/>
        <w:rPr>
          <w:rFonts w:ascii="Times New Roman" w:eastAsia="Times New Roman" w:hAnsi="Times New Roman" w:cs="Times New Roman"/>
          <w:sz w:val="24"/>
          <w:szCs w:val="24"/>
        </w:rPr>
      </w:pPr>
      <w:r w:rsidRPr="004D57AE">
        <w:rPr>
          <w:rFonts w:ascii="Times New Roman" w:hAnsi="Times New Roman"/>
          <w:b/>
          <w:sz w:val="24"/>
          <w:szCs w:val="24"/>
        </w:rPr>
        <w:t>Stratejik Amaç</w:t>
      </w:r>
      <w:r w:rsidRPr="004D57AE">
        <w:rPr>
          <w:rFonts w:ascii="Times New Roman" w:hAnsi="Times New Roman"/>
          <w:b/>
          <w:spacing w:val="-5"/>
          <w:sz w:val="24"/>
          <w:szCs w:val="24"/>
        </w:rPr>
        <w:t xml:space="preserve"> </w:t>
      </w:r>
      <w:r w:rsidRPr="004D57AE">
        <w:rPr>
          <w:rFonts w:ascii="Times New Roman" w:hAnsi="Times New Roman"/>
          <w:b/>
          <w:sz w:val="24"/>
          <w:szCs w:val="24"/>
        </w:rPr>
        <w:t>2.</w:t>
      </w:r>
    </w:p>
    <w:p w:rsidR="0089404F" w:rsidRPr="00996FB8" w:rsidRDefault="0089404F" w:rsidP="0089404F">
      <w:pPr>
        <w:pStyle w:val="GvdeMetni"/>
        <w:spacing w:before="121" w:line="360" w:lineRule="auto"/>
        <w:ind w:right="102" w:firstLine="566"/>
        <w:jc w:val="both"/>
        <w:rPr>
          <w:sz w:val="24"/>
          <w:szCs w:val="24"/>
        </w:rPr>
      </w:pPr>
      <w:r w:rsidRPr="00996FB8">
        <w:rPr>
          <w:sz w:val="24"/>
          <w:szCs w:val="24"/>
        </w:rPr>
        <w:t>Bütün bireylere çağın gerektirdiği bilgi, beceri, tutum ve davranışın kazandırılması ile girişimci, yenilikçi, y</w:t>
      </w:r>
      <w:r w:rsidR="008C7D5B">
        <w:rPr>
          <w:sz w:val="24"/>
          <w:szCs w:val="24"/>
        </w:rPr>
        <w:t xml:space="preserve">aratıcı, dil becerileri yüksek, </w:t>
      </w:r>
      <w:r w:rsidRPr="00996FB8">
        <w:rPr>
          <w:sz w:val="24"/>
          <w:szCs w:val="24"/>
        </w:rPr>
        <w:t>iletişime ve öğrenmeye açık, öz güven ve sorumluluk sahibi, sağlıklı ve mutlu bireylerin yetişmesine imkân</w:t>
      </w:r>
      <w:r w:rsidRPr="00996FB8">
        <w:rPr>
          <w:spacing w:val="-19"/>
          <w:sz w:val="24"/>
          <w:szCs w:val="24"/>
        </w:rPr>
        <w:t xml:space="preserve"> </w:t>
      </w:r>
      <w:r w:rsidRPr="00996FB8">
        <w:rPr>
          <w:sz w:val="24"/>
          <w:szCs w:val="24"/>
        </w:rPr>
        <w:t>sağlamak.</w:t>
      </w:r>
    </w:p>
    <w:p w:rsidR="0089404F" w:rsidRPr="00C90C89" w:rsidRDefault="0089404F" w:rsidP="0089404F">
      <w:pPr>
        <w:widowControl w:val="0"/>
        <w:numPr>
          <w:ilvl w:val="2"/>
          <w:numId w:val="7"/>
        </w:numPr>
        <w:tabs>
          <w:tab w:val="left" w:pos="898"/>
        </w:tabs>
        <w:spacing w:before="11" w:after="0" w:line="240" w:lineRule="auto"/>
        <w:ind w:left="897" w:hanging="221"/>
        <w:rPr>
          <w:rFonts w:ascii="Times New Roman" w:eastAsia="Times New Roman" w:hAnsi="Times New Roman" w:cs="Times New Roman"/>
          <w:sz w:val="24"/>
          <w:szCs w:val="24"/>
        </w:rPr>
      </w:pPr>
      <w:r w:rsidRPr="00C90C89">
        <w:rPr>
          <w:rFonts w:ascii="Times New Roman"/>
          <w:b/>
          <w:sz w:val="24"/>
          <w:szCs w:val="24"/>
        </w:rPr>
        <w:t>Stratejik Hedef</w:t>
      </w:r>
      <w:r w:rsidRPr="00C90C89">
        <w:rPr>
          <w:rFonts w:ascii="Times New Roman"/>
          <w:b/>
          <w:spacing w:val="-2"/>
          <w:sz w:val="24"/>
          <w:szCs w:val="24"/>
        </w:rPr>
        <w:t xml:space="preserve"> </w:t>
      </w:r>
      <w:r w:rsidRPr="00C90C89">
        <w:rPr>
          <w:rFonts w:ascii="Times New Roman"/>
          <w:b/>
          <w:sz w:val="24"/>
          <w:szCs w:val="24"/>
        </w:rPr>
        <w:t>2.1.</w:t>
      </w:r>
    </w:p>
    <w:p w:rsidR="0089404F" w:rsidRPr="00996FB8" w:rsidRDefault="0089404F" w:rsidP="0089404F">
      <w:pPr>
        <w:pStyle w:val="GvdeMetni"/>
        <w:spacing w:before="121" w:line="360" w:lineRule="auto"/>
        <w:ind w:left="961" w:right="106"/>
        <w:jc w:val="both"/>
        <w:rPr>
          <w:sz w:val="24"/>
          <w:szCs w:val="24"/>
        </w:rPr>
      </w:pPr>
      <w:r w:rsidRPr="00996FB8">
        <w:rPr>
          <w:sz w:val="24"/>
          <w:szCs w:val="24"/>
        </w:rPr>
        <w:t>Bütün bireylerin bedensel, ruhsal ve zihinsel gelişimlerine yönelik faaliyetlere katılım oranını ve öğrencilerin akademik başarı düzeylerini</w:t>
      </w:r>
      <w:r w:rsidRPr="00996FB8">
        <w:rPr>
          <w:spacing w:val="-18"/>
          <w:sz w:val="24"/>
          <w:szCs w:val="24"/>
        </w:rPr>
        <w:t xml:space="preserve"> </w:t>
      </w:r>
      <w:r w:rsidRPr="00996FB8">
        <w:rPr>
          <w:sz w:val="24"/>
          <w:szCs w:val="24"/>
        </w:rPr>
        <w:t>artırmak.</w:t>
      </w:r>
    </w:p>
    <w:p w:rsidR="0089404F" w:rsidRPr="00C90C89" w:rsidRDefault="0089404F" w:rsidP="0089404F">
      <w:pPr>
        <w:widowControl w:val="0"/>
        <w:numPr>
          <w:ilvl w:val="2"/>
          <w:numId w:val="7"/>
        </w:numPr>
        <w:tabs>
          <w:tab w:val="left" w:pos="898"/>
        </w:tabs>
        <w:spacing w:before="9" w:after="0" w:line="240" w:lineRule="auto"/>
        <w:ind w:left="897" w:hanging="221"/>
        <w:rPr>
          <w:rFonts w:ascii="Times New Roman" w:eastAsia="Times New Roman" w:hAnsi="Times New Roman" w:cs="Times New Roman"/>
          <w:sz w:val="24"/>
          <w:szCs w:val="24"/>
        </w:rPr>
      </w:pPr>
      <w:r w:rsidRPr="00C90C89">
        <w:rPr>
          <w:rFonts w:ascii="Times New Roman"/>
          <w:b/>
          <w:sz w:val="24"/>
          <w:szCs w:val="24"/>
        </w:rPr>
        <w:t>Stratejik Hedef</w:t>
      </w:r>
      <w:r w:rsidRPr="00C90C89">
        <w:rPr>
          <w:rFonts w:ascii="Times New Roman"/>
          <w:b/>
          <w:spacing w:val="-2"/>
          <w:sz w:val="24"/>
          <w:szCs w:val="24"/>
        </w:rPr>
        <w:t xml:space="preserve"> </w:t>
      </w:r>
      <w:r w:rsidRPr="00C90C89">
        <w:rPr>
          <w:rFonts w:ascii="Times New Roman"/>
          <w:b/>
          <w:sz w:val="24"/>
          <w:szCs w:val="24"/>
        </w:rPr>
        <w:t>2.2.</w:t>
      </w:r>
    </w:p>
    <w:p w:rsidR="0089404F" w:rsidRPr="00996FB8" w:rsidRDefault="0089404F" w:rsidP="0089404F">
      <w:pPr>
        <w:pStyle w:val="GvdeMetni"/>
        <w:spacing w:before="121" w:line="360" w:lineRule="auto"/>
        <w:ind w:left="961" w:right="106"/>
        <w:jc w:val="both"/>
        <w:rPr>
          <w:sz w:val="24"/>
          <w:szCs w:val="24"/>
        </w:rPr>
      </w:pPr>
      <w:r w:rsidRPr="00996FB8">
        <w:rPr>
          <w:sz w:val="24"/>
          <w:szCs w:val="24"/>
        </w:rPr>
        <w:t xml:space="preserve">Hayat boyu öğrenme yaklaşımı çerçevesinde, iş gücü piyasasının talep ettiği </w:t>
      </w:r>
      <w:r w:rsidRPr="00996FB8">
        <w:rPr>
          <w:sz w:val="24"/>
          <w:szCs w:val="24"/>
        </w:rPr>
        <w:lastRenderedPageBreak/>
        <w:t>beceriler ile uyumlu bireyler yetiştirerek bu bireylerin istihdam edilebilirliklerini</w:t>
      </w:r>
      <w:r w:rsidRPr="00996FB8">
        <w:rPr>
          <w:spacing w:val="-27"/>
          <w:sz w:val="24"/>
          <w:szCs w:val="24"/>
        </w:rPr>
        <w:t xml:space="preserve"> </w:t>
      </w:r>
      <w:r w:rsidRPr="00996FB8">
        <w:rPr>
          <w:sz w:val="24"/>
          <w:szCs w:val="24"/>
        </w:rPr>
        <w:t>artırmak.</w:t>
      </w:r>
    </w:p>
    <w:p w:rsidR="0089404F" w:rsidRPr="00C90C89" w:rsidRDefault="0089404F" w:rsidP="0089404F">
      <w:pPr>
        <w:widowControl w:val="0"/>
        <w:numPr>
          <w:ilvl w:val="2"/>
          <w:numId w:val="7"/>
        </w:numPr>
        <w:tabs>
          <w:tab w:val="left" w:pos="898"/>
        </w:tabs>
        <w:spacing w:before="9" w:after="0" w:line="240" w:lineRule="auto"/>
        <w:ind w:left="897" w:hanging="221"/>
        <w:rPr>
          <w:rFonts w:ascii="Times New Roman" w:eastAsia="Times New Roman" w:hAnsi="Times New Roman" w:cs="Times New Roman"/>
          <w:sz w:val="24"/>
          <w:szCs w:val="24"/>
        </w:rPr>
      </w:pPr>
      <w:r w:rsidRPr="00C90C89">
        <w:rPr>
          <w:rFonts w:ascii="Times New Roman"/>
          <w:b/>
          <w:sz w:val="24"/>
          <w:szCs w:val="24"/>
        </w:rPr>
        <w:t>Stratejik Hedef</w:t>
      </w:r>
      <w:r w:rsidRPr="00C90C89">
        <w:rPr>
          <w:rFonts w:ascii="Times New Roman"/>
          <w:b/>
          <w:spacing w:val="-2"/>
          <w:sz w:val="24"/>
          <w:szCs w:val="24"/>
        </w:rPr>
        <w:t xml:space="preserve"> </w:t>
      </w:r>
      <w:r w:rsidRPr="00C90C89">
        <w:rPr>
          <w:rFonts w:ascii="Times New Roman"/>
          <w:b/>
          <w:sz w:val="24"/>
          <w:szCs w:val="24"/>
        </w:rPr>
        <w:t>2.3.</w:t>
      </w:r>
    </w:p>
    <w:p w:rsidR="0089404F" w:rsidRPr="00996FB8" w:rsidRDefault="0089404F" w:rsidP="0089404F">
      <w:pPr>
        <w:pStyle w:val="GvdeMetni"/>
        <w:spacing w:before="121" w:line="360" w:lineRule="auto"/>
        <w:ind w:left="961" w:right="110"/>
        <w:jc w:val="both"/>
        <w:rPr>
          <w:sz w:val="24"/>
          <w:szCs w:val="24"/>
        </w:rPr>
      </w:pPr>
      <w:r w:rsidRPr="00996FB8">
        <w:rPr>
          <w:sz w:val="24"/>
          <w:szCs w:val="24"/>
        </w:rPr>
        <w:t>Eğitimde yenilikçi yaklaşımlar kullanılarak bireylerin yabancı dil yeterliliğini ve uluslararası öğrenci/</w:t>
      </w:r>
      <w:r w:rsidR="00A95C3A" w:rsidRPr="00996FB8">
        <w:rPr>
          <w:sz w:val="24"/>
          <w:szCs w:val="24"/>
        </w:rPr>
        <w:t xml:space="preserve"> </w:t>
      </w:r>
      <w:r w:rsidRPr="00996FB8">
        <w:rPr>
          <w:sz w:val="24"/>
          <w:szCs w:val="24"/>
        </w:rPr>
        <w:t>öğretmen hareketliliğini</w:t>
      </w:r>
      <w:r w:rsidRPr="00996FB8">
        <w:rPr>
          <w:spacing w:val="-14"/>
          <w:sz w:val="24"/>
          <w:szCs w:val="24"/>
        </w:rPr>
        <w:t xml:space="preserve"> </w:t>
      </w:r>
      <w:r w:rsidRPr="00996FB8">
        <w:rPr>
          <w:sz w:val="24"/>
          <w:szCs w:val="24"/>
        </w:rPr>
        <w:t>artırmak.</w:t>
      </w:r>
    </w:p>
    <w:p w:rsidR="0089404F" w:rsidRPr="004D57AE" w:rsidRDefault="0089404F" w:rsidP="0089404F">
      <w:pPr>
        <w:spacing w:before="137"/>
        <w:ind w:left="109"/>
        <w:rPr>
          <w:rFonts w:ascii="Times New Roman" w:eastAsia="Times New Roman" w:hAnsi="Times New Roman" w:cs="Times New Roman"/>
          <w:sz w:val="24"/>
          <w:szCs w:val="24"/>
        </w:rPr>
      </w:pPr>
      <w:r w:rsidRPr="004D57AE">
        <w:rPr>
          <w:rFonts w:ascii="Times New Roman" w:hAnsi="Times New Roman"/>
          <w:b/>
          <w:sz w:val="24"/>
          <w:szCs w:val="24"/>
        </w:rPr>
        <w:t>Stratejik Amaç</w:t>
      </w:r>
      <w:r w:rsidRPr="004D57AE">
        <w:rPr>
          <w:rFonts w:ascii="Times New Roman" w:hAnsi="Times New Roman"/>
          <w:b/>
          <w:spacing w:val="-5"/>
          <w:sz w:val="24"/>
          <w:szCs w:val="24"/>
        </w:rPr>
        <w:t xml:space="preserve"> </w:t>
      </w:r>
      <w:r w:rsidRPr="004D57AE">
        <w:rPr>
          <w:rFonts w:ascii="Times New Roman" w:hAnsi="Times New Roman"/>
          <w:b/>
          <w:sz w:val="24"/>
          <w:szCs w:val="24"/>
        </w:rPr>
        <w:t>3.</w:t>
      </w:r>
    </w:p>
    <w:p w:rsidR="0089404F" w:rsidRPr="00996FB8" w:rsidRDefault="0089404F" w:rsidP="0089404F">
      <w:pPr>
        <w:pStyle w:val="GvdeMetni"/>
        <w:spacing w:before="121" w:line="360" w:lineRule="auto"/>
        <w:ind w:left="109" w:firstLine="566"/>
        <w:rPr>
          <w:sz w:val="24"/>
          <w:szCs w:val="24"/>
        </w:rPr>
      </w:pPr>
      <w:r w:rsidRPr="00996FB8">
        <w:rPr>
          <w:sz w:val="24"/>
          <w:szCs w:val="24"/>
        </w:rPr>
        <w:t xml:space="preserve">Beşeri, fiziki, mali ve teknolojik yapı ile yönetim ve organizasyon yapısını iyileştirerek eğitime erişimi ve eğitimde kaliteyi artıracak etkin ve verimli işleyen bir kurumsal yapıyı tesis </w:t>
      </w:r>
      <w:r w:rsidRPr="00996FB8">
        <w:rPr>
          <w:spacing w:val="-34"/>
          <w:sz w:val="24"/>
          <w:szCs w:val="24"/>
        </w:rPr>
        <w:t xml:space="preserve"> </w:t>
      </w:r>
      <w:r w:rsidRPr="00996FB8">
        <w:rPr>
          <w:sz w:val="24"/>
          <w:szCs w:val="24"/>
        </w:rPr>
        <w:t>etmek.</w:t>
      </w:r>
    </w:p>
    <w:p w:rsidR="0089404F" w:rsidRPr="00C90C89" w:rsidRDefault="0089404F" w:rsidP="0089404F">
      <w:pPr>
        <w:widowControl w:val="0"/>
        <w:numPr>
          <w:ilvl w:val="2"/>
          <w:numId w:val="7"/>
        </w:numPr>
        <w:tabs>
          <w:tab w:val="left" w:pos="898"/>
        </w:tabs>
        <w:spacing w:before="9" w:after="0" w:line="240" w:lineRule="auto"/>
        <w:ind w:left="897" w:hanging="221"/>
        <w:rPr>
          <w:rFonts w:ascii="Times New Roman" w:eastAsia="Times New Roman" w:hAnsi="Times New Roman" w:cs="Times New Roman"/>
          <w:sz w:val="24"/>
          <w:szCs w:val="24"/>
        </w:rPr>
      </w:pPr>
      <w:r w:rsidRPr="00C90C89">
        <w:rPr>
          <w:rFonts w:ascii="Times New Roman"/>
          <w:b/>
          <w:sz w:val="24"/>
          <w:szCs w:val="24"/>
        </w:rPr>
        <w:t>Stratejik Hedef</w:t>
      </w:r>
      <w:r w:rsidRPr="00C90C89">
        <w:rPr>
          <w:rFonts w:ascii="Times New Roman"/>
          <w:b/>
          <w:spacing w:val="-2"/>
          <w:sz w:val="24"/>
          <w:szCs w:val="24"/>
        </w:rPr>
        <w:t xml:space="preserve"> </w:t>
      </w:r>
      <w:r w:rsidRPr="00C90C89">
        <w:rPr>
          <w:rFonts w:ascii="Times New Roman"/>
          <w:b/>
          <w:sz w:val="24"/>
          <w:szCs w:val="24"/>
        </w:rPr>
        <w:t>3.1.</w:t>
      </w:r>
    </w:p>
    <w:p w:rsidR="0089404F" w:rsidRPr="00996FB8" w:rsidRDefault="0089404F" w:rsidP="0089404F">
      <w:pPr>
        <w:pStyle w:val="GvdeMetni"/>
        <w:spacing w:before="121" w:line="360" w:lineRule="auto"/>
        <w:ind w:left="962" w:right="106"/>
        <w:jc w:val="both"/>
        <w:rPr>
          <w:sz w:val="24"/>
          <w:szCs w:val="24"/>
        </w:rPr>
      </w:pPr>
      <w:r w:rsidRPr="00996FB8">
        <w:rPr>
          <w:sz w:val="24"/>
          <w:szCs w:val="24"/>
        </w:rPr>
        <w:t>Müdürlüğümüz hizmetlerinin etkin sunumunu sağlamak üzere insan kaynaklarının yapısını ve niteliğini</w:t>
      </w:r>
      <w:r w:rsidRPr="00996FB8">
        <w:rPr>
          <w:spacing w:val="-8"/>
          <w:sz w:val="24"/>
          <w:szCs w:val="24"/>
        </w:rPr>
        <w:t xml:space="preserve"> </w:t>
      </w:r>
      <w:r w:rsidRPr="00996FB8">
        <w:rPr>
          <w:sz w:val="24"/>
          <w:szCs w:val="24"/>
        </w:rPr>
        <w:t>geliştirmek.</w:t>
      </w:r>
    </w:p>
    <w:p w:rsidR="0089404F" w:rsidRPr="00C90C89" w:rsidRDefault="0089404F" w:rsidP="0089404F">
      <w:pPr>
        <w:widowControl w:val="0"/>
        <w:numPr>
          <w:ilvl w:val="2"/>
          <w:numId w:val="7"/>
        </w:numPr>
        <w:tabs>
          <w:tab w:val="left" w:pos="898"/>
        </w:tabs>
        <w:spacing w:before="9" w:after="0" w:line="240" w:lineRule="auto"/>
        <w:ind w:left="897" w:hanging="221"/>
        <w:rPr>
          <w:rFonts w:ascii="Times New Roman" w:eastAsia="Times New Roman" w:hAnsi="Times New Roman" w:cs="Times New Roman"/>
          <w:sz w:val="24"/>
          <w:szCs w:val="24"/>
        </w:rPr>
      </w:pPr>
      <w:r w:rsidRPr="00C90C89">
        <w:rPr>
          <w:rFonts w:ascii="Times New Roman"/>
          <w:b/>
          <w:sz w:val="24"/>
          <w:szCs w:val="24"/>
        </w:rPr>
        <w:t>Stratejik Hedef</w:t>
      </w:r>
      <w:r w:rsidRPr="00C90C89">
        <w:rPr>
          <w:rFonts w:ascii="Times New Roman"/>
          <w:b/>
          <w:spacing w:val="-2"/>
          <w:sz w:val="24"/>
          <w:szCs w:val="24"/>
        </w:rPr>
        <w:t xml:space="preserve"> </w:t>
      </w:r>
      <w:r w:rsidRPr="00C90C89">
        <w:rPr>
          <w:rFonts w:ascii="Times New Roman"/>
          <w:b/>
          <w:sz w:val="24"/>
          <w:szCs w:val="24"/>
        </w:rPr>
        <w:t>3.2.</w:t>
      </w:r>
    </w:p>
    <w:p w:rsidR="0089404F" w:rsidRPr="00996FB8" w:rsidRDefault="0089404F" w:rsidP="0089404F">
      <w:pPr>
        <w:pStyle w:val="GvdeMetni"/>
        <w:spacing w:before="121" w:line="362" w:lineRule="auto"/>
        <w:ind w:left="961" w:right="106"/>
        <w:jc w:val="both"/>
        <w:rPr>
          <w:sz w:val="24"/>
          <w:szCs w:val="24"/>
        </w:rPr>
      </w:pPr>
      <w:r w:rsidRPr="00996FB8">
        <w:rPr>
          <w:sz w:val="24"/>
          <w:szCs w:val="24"/>
        </w:rPr>
        <w:t>Plan dönemi sonuna kadar, belirlenen kurum standartlarına uygun eğitim ortamlarını tesis etmek; etkin, verimli bir mali yönetim yapısı</w:t>
      </w:r>
      <w:r w:rsidRPr="00996FB8">
        <w:rPr>
          <w:spacing w:val="-15"/>
          <w:sz w:val="24"/>
          <w:szCs w:val="24"/>
        </w:rPr>
        <w:t xml:space="preserve"> </w:t>
      </w:r>
      <w:r w:rsidRPr="00996FB8">
        <w:rPr>
          <w:sz w:val="24"/>
          <w:szCs w:val="24"/>
        </w:rPr>
        <w:t>oluşturmak.</w:t>
      </w:r>
    </w:p>
    <w:p w:rsidR="0089404F" w:rsidRPr="00C90C89" w:rsidRDefault="0089404F" w:rsidP="0089404F">
      <w:pPr>
        <w:widowControl w:val="0"/>
        <w:numPr>
          <w:ilvl w:val="2"/>
          <w:numId w:val="7"/>
        </w:numPr>
        <w:tabs>
          <w:tab w:val="left" w:pos="897"/>
        </w:tabs>
        <w:spacing w:before="6" w:after="0" w:line="240" w:lineRule="auto"/>
        <w:ind w:left="896" w:hanging="220"/>
        <w:rPr>
          <w:rFonts w:ascii="Times New Roman" w:eastAsia="Times New Roman" w:hAnsi="Times New Roman" w:cs="Times New Roman"/>
          <w:sz w:val="24"/>
          <w:szCs w:val="24"/>
        </w:rPr>
      </w:pPr>
      <w:r w:rsidRPr="00C90C89">
        <w:rPr>
          <w:rFonts w:ascii="Times New Roman"/>
          <w:b/>
          <w:sz w:val="24"/>
          <w:szCs w:val="24"/>
        </w:rPr>
        <w:t>Stratejik Hedef</w:t>
      </w:r>
      <w:r w:rsidRPr="00C90C89">
        <w:rPr>
          <w:rFonts w:ascii="Times New Roman"/>
          <w:b/>
          <w:spacing w:val="-2"/>
          <w:sz w:val="24"/>
          <w:szCs w:val="24"/>
        </w:rPr>
        <w:t xml:space="preserve"> </w:t>
      </w:r>
      <w:r w:rsidRPr="00C90C89">
        <w:rPr>
          <w:rFonts w:ascii="Times New Roman"/>
          <w:b/>
          <w:sz w:val="24"/>
          <w:szCs w:val="24"/>
        </w:rPr>
        <w:t>3.3.</w:t>
      </w:r>
    </w:p>
    <w:p w:rsidR="0089404F" w:rsidRDefault="0089404F" w:rsidP="0089404F">
      <w:pPr>
        <w:pStyle w:val="GvdeMetni"/>
        <w:spacing w:before="121" w:line="360" w:lineRule="auto"/>
        <w:ind w:left="896" w:right="104"/>
        <w:jc w:val="both"/>
        <w:rPr>
          <w:sz w:val="24"/>
          <w:szCs w:val="24"/>
        </w:rPr>
      </w:pPr>
      <w:r w:rsidRPr="00996FB8">
        <w:rPr>
          <w:sz w:val="24"/>
          <w:szCs w:val="24"/>
        </w:rPr>
        <w:t>Etkin bir izleme ve değerlendirme sistemiyle desteklenen, bürokrasinin azaltıldığı, çoğulcu, katılımcı, şeffaf ve hesap verebilir bir yönetim ve organizasyon yapısını plan dönemi sonuna kadar</w:t>
      </w:r>
      <w:r w:rsidRPr="00996FB8">
        <w:rPr>
          <w:spacing w:val="-11"/>
          <w:sz w:val="24"/>
          <w:szCs w:val="24"/>
        </w:rPr>
        <w:t xml:space="preserve"> </w:t>
      </w:r>
      <w:r w:rsidRPr="00996FB8">
        <w:rPr>
          <w:sz w:val="24"/>
          <w:szCs w:val="24"/>
        </w:rPr>
        <w:t>oluşturmak.</w:t>
      </w:r>
    </w:p>
    <w:p w:rsidR="003D6DD6" w:rsidRDefault="003D6DD6" w:rsidP="0089404F">
      <w:pPr>
        <w:pStyle w:val="GvdeMetni"/>
        <w:spacing w:before="121" w:line="360" w:lineRule="auto"/>
        <w:ind w:left="896" w:right="104"/>
        <w:jc w:val="both"/>
        <w:rPr>
          <w:sz w:val="24"/>
          <w:szCs w:val="24"/>
        </w:rPr>
      </w:pPr>
    </w:p>
    <w:p w:rsidR="003D6DD6" w:rsidRDefault="003D6DD6" w:rsidP="0089404F">
      <w:pPr>
        <w:pStyle w:val="GvdeMetni"/>
        <w:spacing w:before="121" w:line="360" w:lineRule="auto"/>
        <w:ind w:left="896" w:right="104"/>
        <w:jc w:val="both"/>
        <w:rPr>
          <w:sz w:val="24"/>
          <w:szCs w:val="24"/>
        </w:rPr>
      </w:pPr>
    </w:p>
    <w:p w:rsidR="003D6DD6" w:rsidRDefault="003D6DD6" w:rsidP="0089404F">
      <w:pPr>
        <w:pStyle w:val="GvdeMetni"/>
        <w:spacing w:before="121" w:line="360" w:lineRule="auto"/>
        <w:ind w:left="896" w:right="104"/>
        <w:jc w:val="both"/>
        <w:rPr>
          <w:sz w:val="24"/>
          <w:szCs w:val="24"/>
        </w:rPr>
      </w:pPr>
    </w:p>
    <w:p w:rsidR="003266F1" w:rsidRDefault="003266F1" w:rsidP="0089404F">
      <w:pPr>
        <w:pStyle w:val="GvdeMetni"/>
        <w:spacing w:before="121" w:line="360" w:lineRule="auto"/>
        <w:ind w:left="896" w:right="104"/>
        <w:jc w:val="both"/>
        <w:rPr>
          <w:sz w:val="24"/>
          <w:szCs w:val="24"/>
        </w:rPr>
      </w:pPr>
    </w:p>
    <w:p w:rsidR="003266F1" w:rsidRDefault="003266F1" w:rsidP="0089404F">
      <w:pPr>
        <w:pStyle w:val="GvdeMetni"/>
        <w:spacing w:before="121" w:line="360" w:lineRule="auto"/>
        <w:ind w:left="896" w:right="104"/>
        <w:jc w:val="both"/>
        <w:rPr>
          <w:sz w:val="24"/>
          <w:szCs w:val="24"/>
        </w:rPr>
      </w:pPr>
    </w:p>
    <w:p w:rsidR="003266F1" w:rsidRDefault="003266F1" w:rsidP="0089404F">
      <w:pPr>
        <w:pStyle w:val="GvdeMetni"/>
        <w:spacing w:before="121" w:line="360" w:lineRule="auto"/>
        <w:ind w:left="896" w:right="104"/>
        <w:jc w:val="both"/>
        <w:rPr>
          <w:sz w:val="24"/>
          <w:szCs w:val="24"/>
        </w:rPr>
      </w:pPr>
    </w:p>
    <w:p w:rsidR="003266F1" w:rsidRDefault="003266F1" w:rsidP="0089404F">
      <w:pPr>
        <w:pStyle w:val="GvdeMetni"/>
        <w:spacing w:before="121" w:line="360" w:lineRule="auto"/>
        <w:ind w:left="896" w:right="104"/>
        <w:jc w:val="both"/>
        <w:rPr>
          <w:sz w:val="24"/>
          <w:szCs w:val="24"/>
        </w:rPr>
      </w:pPr>
    </w:p>
    <w:p w:rsidR="003266F1" w:rsidRDefault="003266F1" w:rsidP="0089404F">
      <w:pPr>
        <w:pStyle w:val="GvdeMetni"/>
        <w:spacing w:before="121" w:line="360" w:lineRule="auto"/>
        <w:ind w:left="896" w:right="104"/>
        <w:jc w:val="both"/>
        <w:rPr>
          <w:sz w:val="24"/>
          <w:szCs w:val="24"/>
        </w:rPr>
      </w:pPr>
    </w:p>
    <w:p w:rsidR="003266F1" w:rsidRDefault="003266F1" w:rsidP="0089404F">
      <w:pPr>
        <w:pStyle w:val="GvdeMetni"/>
        <w:spacing w:before="121" w:line="360" w:lineRule="auto"/>
        <w:ind w:left="896" w:right="104"/>
        <w:jc w:val="both"/>
        <w:rPr>
          <w:sz w:val="24"/>
          <w:szCs w:val="24"/>
        </w:rPr>
      </w:pPr>
    </w:p>
    <w:p w:rsidR="003266F1" w:rsidRDefault="003266F1" w:rsidP="0089404F">
      <w:pPr>
        <w:pStyle w:val="GvdeMetni"/>
        <w:spacing w:before="121" w:line="360" w:lineRule="auto"/>
        <w:ind w:left="896" w:right="104"/>
        <w:jc w:val="both"/>
        <w:rPr>
          <w:sz w:val="24"/>
          <w:szCs w:val="24"/>
        </w:rPr>
      </w:pPr>
    </w:p>
    <w:p w:rsidR="003266F1" w:rsidRDefault="003266F1" w:rsidP="0089404F">
      <w:pPr>
        <w:pStyle w:val="GvdeMetni"/>
        <w:spacing w:before="121" w:line="360" w:lineRule="auto"/>
        <w:ind w:left="896" w:right="104"/>
        <w:jc w:val="both"/>
        <w:rPr>
          <w:sz w:val="24"/>
          <w:szCs w:val="24"/>
        </w:rPr>
      </w:pPr>
    </w:p>
    <w:p w:rsidR="003D6DD6" w:rsidRPr="00996FB8" w:rsidRDefault="003D6DD6" w:rsidP="0089404F">
      <w:pPr>
        <w:pStyle w:val="GvdeMetni"/>
        <w:spacing w:before="121" w:line="360" w:lineRule="auto"/>
        <w:ind w:left="896" w:right="104"/>
        <w:jc w:val="both"/>
        <w:rPr>
          <w:rFonts w:cs="Times New Roman"/>
          <w:sz w:val="24"/>
          <w:szCs w:val="24"/>
        </w:rPr>
      </w:pPr>
    </w:p>
    <w:p w:rsidR="0089404F" w:rsidRPr="00036EB3" w:rsidRDefault="00036EB3" w:rsidP="00036EB3">
      <w:pPr>
        <w:pStyle w:val="ListeParagraf"/>
        <w:numPr>
          <w:ilvl w:val="0"/>
          <w:numId w:val="6"/>
        </w:numPr>
        <w:jc w:val="center"/>
        <w:rPr>
          <w:rFonts w:ascii="Times New Roman" w:hAnsi="Times New Roman" w:cs="Times New Roman"/>
          <w:b/>
          <w:sz w:val="24"/>
          <w:szCs w:val="24"/>
        </w:rPr>
      </w:pPr>
      <w:r w:rsidRPr="00036EB3">
        <w:rPr>
          <w:rFonts w:ascii="Times New Roman" w:hAnsi="Times New Roman" w:cs="Times New Roman"/>
          <w:b/>
          <w:sz w:val="24"/>
          <w:szCs w:val="24"/>
        </w:rPr>
        <w:t>2015 Yılı Performans Göstergelerine Ait Mevcut Durum Analizi</w:t>
      </w:r>
    </w:p>
    <w:tbl>
      <w:tblPr>
        <w:tblStyle w:val="TabloKlavuzu"/>
        <w:tblW w:w="0" w:type="auto"/>
        <w:tblInd w:w="360" w:type="dxa"/>
        <w:tblLook w:val="04A0" w:firstRow="1" w:lastRow="0" w:firstColumn="1" w:lastColumn="0" w:noHBand="0" w:noVBand="1"/>
      </w:tblPr>
      <w:tblGrid>
        <w:gridCol w:w="1899"/>
        <w:gridCol w:w="2527"/>
        <w:gridCol w:w="2693"/>
        <w:gridCol w:w="851"/>
        <w:gridCol w:w="958"/>
      </w:tblGrid>
      <w:tr w:rsidR="00036EB3" w:rsidTr="00FD0927">
        <w:tc>
          <w:tcPr>
            <w:tcW w:w="1899" w:type="dxa"/>
            <w:tcBorders>
              <w:bottom w:val="single" w:sz="4" w:space="0" w:color="auto"/>
            </w:tcBorders>
            <w:shd w:val="clear" w:color="auto" w:fill="ED7D31" w:themeFill="accent2"/>
          </w:tcPr>
          <w:p w:rsidR="00036EB3" w:rsidRDefault="00036EB3" w:rsidP="00195A8B">
            <w:pPr>
              <w:jc w:val="center"/>
              <w:rPr>
                <w:rFonts w:ascii="Times New Roman" w:hAnsi="Times New Roman" w:cs="Times New Roman"/>
                <w:b/>
                <w:sz w:val="24"/>
                <w:szCs w:val="24"/>
              </w:rPr>
            </w:pPr>
            <w:r w:rsidRPr="00CB3E98">
              <w:rPr>
                <w:rFonts w:ascii="Times New Roman" w:hAnsi="Times New Roman" w:cs="Times New Roman"/>
                <w:b/>
                <w:sz w:val="24"/>
                <w:szCs w:val="24"/>
              </w:rPr>
              <w:t>Stratejik Amaç</w:t>
            </w:r>
          </w:p>
          <w:p w:rsidR="00195A8B" w:rsidRDefault="00195A8B" w:rsidP="00195A8B">
            <w:pPr>
              <w:jc w:val="center"/>
              <w:rPr>
                <w:rFonts w:ascii="Times New Roman" w:hAnsi="Times New Roman" w:cs="Times New Roman"/>
                <w:b/>
                <w:sz w:val="24"/>
                <w:szCs w:val="24"/>
              </w:rPr>
            </w:pPr>
            <w:r>
              <w:rPr>
                <w:rFonts w:ascii="Times New Roman" w:hAnsi="Times New Roman" w:cs="Times New Roman"/>
                <w:b/>
                <w:sz w:val="24"/>
                <w:szCs w:val="24"/>
              </w:rPr>
              <w:t>1</w:t>
            </w:r>
          </w:p>
          <w:p w:rsidR="00195A8B" w:rsidRPr="00CB3E98" w:rsidRDefault="00195A8B" w:rsidP="00195A8B">
            <w:pPr>
              <w:jc w:val="center"/>
              <w:rPr>
                <w:rFonts w:ascii="Times New Roman" w:hAnsi="Times New Roman" w:cs="Times New Roman"/>
                <w:b/>
                <w:sz w:val="24"/>
                <w:szCs w:val="24"/>
              </w:rPr>
            </w:pPr>
          </w:p>
        </w:tc>
        <w:tc>
          <w:tcPr>
            <w:tcW w:w="2527" w:type="dxa"/>
            <w:tcBorders>
              <w:bottom w:val="single" w:sz="4" w:space="0" w:color="auto"/>
            </w:tcBorders>
            <w:shd w:val="clear" w:color="auto" w:fill="ED7D31" w:themeFill="accent2"/>
          </w:tcPr>
          <w:p w:rsidR="00036EB3" w:rsidRDefault="00036EB3" w:rsidP="00195A8B">
            <w:pPr>
              <w:jc w:val="center"/>
              <w:rPr>
                <w:rFonts w:ascii="Times New Roman" w:hAnsi="Times New Roman" w:cs="Times New Roman"/>
                <w:b/>
                <w:sz w:val="24"/>
                <w:szCs w:val="24"/>
              </w:rPr>
            </w:pPr>
            <w:r w:rsidRPr="00CB3E98">
              <w:rPr>
                <w:rFonts w:ascii="Times New Roman" w:hAnsi="Times New Roman" w:cs="Times New Roman"/>
                <w:b/>
                <w:sz w:val="24"/>
                <w:szCs w:val="24"/>
              </w:rPr>
              <w:t>Stratejik Hedef</w:t>
            </w:r>
          </w:p>
          <w:p w:rsidR="00195A8B" w:rsidRPr="00CB3E98" w:rsidRDefault="00195A8B" w:rsidP="00195A8B">
            <w:pPr>
              <w:jc w:val="center"/>
              <w:rPr>
                <w:rFonts w:ascii="Times New Roman" w:hAnsi="Times New Roman" w:cs="Times New Roman"/>
                <w:b/>
                <w:sz w:val="24"/>
                <w:szCs w:val="24"/>
              </w:rPr>
            </w:pPr>
            <w:r>
              <w:rPr>
                <w:rFonts w:ascii="Times New Roman" w:hAnsi="Times New Roman" w:cs="Times New Roman"/>
                <w:b/>
                <w:sz w:val="24"/>
                <w:szCs w:val="24"/>
              </w:rPr>
              <w:t>1.1</w:t>
            </w:r>
          </w:p>
        </w:tc>
        <w:tc>
          <w:tcPr>
            <w:tcW w:w="2693" w:type="dxa"/>
            <w:tcBorders>
              <w:bottom w:val="single" w:sz="4" w:space="0" w:color="auto"/>
            </w:tcBorders>
            <w:shd w:val="clear" w:color="auto" w:fill="ED7D31" w:themeFill="accent2"/>
          </w:tcPr>
          <w:p w:rsidR="00036EB3" w:rsidRDefault="00036EB3" w:rsidP="00195A8B">
            <w:pPr>
              <w:jc w:val="center"/>
              <w:rPr>
                <w:rFonts w:ascii="Times New Roman" w:hAnsi="Times New Roman" w:cs="Times New Roman"/>
                <w:b/>
                <w:sz w:val="24"/>
                <w:szCs w:val="24"/>
              </w:rPr>
            </w:pPr>
            <w:r w:rsidRPr="00CB3E98">
              <w:rPr>
                <w:rFonts w:ascii="Times New Roman" w:hAnsi="Times New Roman" w:cs="Times New Roman"/>
                <w:b/>
                <w:sz w:val="24"/>
                <w:szCs w:val="24"/>
              </w:rPr>
              <w:t>Performans Göstergesi</w:t>
            </w:r>
          </w:p>
          <w:p w:rsidR="00195A8B" w:rsidRPr="00CB3E98" w:rsidRDefault="00195A8B" w:rsidP="00195A8B">
            <w:pPr>
              <w:jc w:val="center"/>
              <w:rPr>
                <w:rFonts w:ascii="Times New Roman" w:hAnsi="Times New Roman" w:cs="Times New Roman"/>
                <w:b/>
                <w:sz w:val="24"/>
                <w:szCs w:val="24"/>
              </w:rPr>
            </w:pPr>
            <w:r>
              <w:rPr>
                <w:rFonts w:ascii="Times New Roman" w:hAnsi="Times New Roman" w:cs="Times New Roman"/>
                <w:b/>
                <w:sz w:val="24"/>
                <w:szCs w:val="24"/>
              </w:rPr>
              <w:t>1.1.1</w:t>
            </w:r>
          </w:p>
        </w:tc>
        <w:tc>
          <w:tcPr>
            <w:tcW w:w="851" w:type="dxa"/>
            <w:tcBorders>
              <w:bottom w:val="single" w:sz="4" w:space="0" w:color="auto"/>
            </w:tcBorders>
            <w:shd w:val="clear" w:color="auto" w:fill="ED7D31" w:themeFill="accent2"/>
          </w:tcPr>
          <w:p w:rsidR="00036EB3" w:rsidRPr="00CB3E98" w:rsidRDefault="00036EB3" w:rsidP="00195A8B">
            <w:pPr>
              <w:jc w:val="center"/>
              <w:rPr>
                <w:rFonts w:ascii="Times New Roman" w:hAnsi="Times New Roman" w:cs="Times New Roman"/>
                <w:b/>
                <w:sz w:val="24"/>
                <w:szCs w:val="24"/>
              </w:rPr>
            </w:pPr>
            <w:r w:rsidRPr="00CB3E98">
              <w:rPr>
                <w:rFonts w:ascii="Times New Roman" w:hAnsi="Times New Roman" w:cs="Times New Roman"/>
                <w:b/>
                <w:sz w:val="24"/>
                <w:szCs w:val="24"/>
              </w:rPr>
              <w:t>2014 Yılı</w:t>
            </w:r>
          </w:p>
        </w:tc>
        <w:tc>
          <w:tcPr>
            <w:tcW w:w="958" w:type="dxa"/>
            <w:tcBorders>
              <w:bottom w:val="single" w:sz="4" w:space="0" w:color="auto"/>
            </w:tcBorders>
            <w:shd w:val="clear" w:color="auto" w:fill="ED7D31" w:themeFill="accent2"/>
          </w:tcPr>
          <w:p w:rsidR="00036EB3" w:rsidRPr="00CB3E98" w:rsidRDefault="00036EB3" w:rsidP="00195A8B">
            <w:pPr>
              <w:jc w:val="center"/>
              <w:rPr>
                <w:rFonts w:ascii="Times New Roman" w:hAnsi="Times New Roman" w:cs="Times New Roman"/>
                <w:b/>
                <w:sz w:val="24"/>
                <w:szCs w:val="24"/>
              </w:rPr>
            </w:pPr>
            <w:r w:rsidRPr="00CB3E98">
              <w:rPr>
                <w:rFonts w:ascii="Times New Roman" w:hAnsi="Times New Roman" w:cs="Times New Roman"/>
                <w:b/>
                <w:sz w:val="24"/>
                <w:szCs w:val="24"/>
              </w:rPr>
              <w:t>2015 Yılı</w:t>
            </w:r>
          </w:p>
        </w:tc>
      </w:tr>
      <w:tr w:rsidR="00036EB3" w:rsidTr="00FD0927">
        <w:tc>
          <w:tcPr>
            <w:tcW w:w="1899" w:type="dxa"/>
            <w:shd w:val="clear" w:color="auto" w:fill="FBE4D5" w:themeFill="accent2" w:themeFillTint="33"/>
          </w:tcPr>
          <w:p w:rsidR="00036EB3" w:rsidRPr="00195A8B" w:rsidRDefault="00CB3E98" w:rsidP="00036EB3">
            <w:pPr>
              <w:rPr>
                <w:rFonts w:ascii="Times New Roman" w:hAnsi="Times New Roman" w:cs="Times New Roman"/>
                <w:b/>
                <w:sz w:val="24"/>
                <w:szCs w:val="24"/>
              </w:rPr>
            </w:pPr>
            <w:r w:rsidRPr="00195A8B">
              <w:rPr>
                <w:b/>
              </w:rPr>
              <w:t>Bütün bireylerin eğitim ve öğretime adil şartlar altında erişmesini sağlamak</w:t>
            </w:r>
          </w:p>
        </w:tc>
        <w:tc>
          <w:tcPr>
            <w:tcW w:w="2527" w:type="dxa"/>
            <w:shd w:val="clear" w:color="auto" w:fill="FBE4D5" w:themeFill="accent2" w:themeFillTint="33"/>
          </w:tcPr>
          <w:p w:rsidR="00036EB3" w:rsidRPr="00195A8B" w:rsidRDefault="00CB3E98" w:rsidP="00036EB3">
            <w:pPr>
              <w:rPr>
                <w:rFonts w:ascii="Times New Roman" w:hAnsi="Times New Roman" w:cs="Times New Roman"/>
                <w:b/>
                <w:sz w:val="24"/>
                <w:szCs w:val="24"/>
              </w:rPr>
            </w:pPr>
            <w:r w:rsidRPr="00195A8B">
              <w:rPr>
                <w:b/>
              </w:rPr>
              <w:t>Plan dönemi sonuna kadar dezavantajlı gruplar başta olmak üzere, eğitim ve öğretimin her tür ve kademesinde katılım ve tamamlama oranlarını artırmak.</w:t>
            </w:r>
          </w:p>
        </w:tc>
        <w:tc>
          <w:tcPr>
            <w:tcW w:w="2693" w:type="dxa"/>
            <w:shd w:val="clear" w:color="auto" w:fill="FBE4D5" w:themeFill="accent2" w:themeFillTint="33"/>
          </w:tcPr>
          <w:p w:rsidR="00195A8B" w:rsidRPr="005803D7" w:rsidRDefault="00195A8B" w:rsidP="00195A8B">
            <w:pPr>
              <w:pStyle w:val="Default"/>
              <w:rPr>
                <w:b/>
              </w:rPr>
            </w:pPr>
            <w:r w:rsidRPr="005803D7">
              <w:rPr>
                <w:b/>
                <w:sz w:val="22"/>
                <w:szCs w:val="22"/>
              </w:rPr>
              <w:t xml:space="preserve">İlkokul 1.sınıf öğrencilerinden en az bir yıl okul öncesi </w:t>
            </w:r>
            <w:r w:rsidR="00FD0927">
              <w:rPr>
                <w:b/>
                <w:sz w:val="22"/>
                <w:szCs w:val="22"/>
              </w:rPr>
              <w:t>eğitim almış olanların oranı</w:t>
            </w:r>
            <w:r w:rsidRPr="005803D7">
              <w:rPr>
                <w:b/>
                <w:sz w:val="22"/>
                <w:szCs w:val="22"/>
              </w:rPr>
              <w:t xml:space="preserve"> </w:t>
            </w:r>
          </w:p>
          <w:p w:rsidR="00036EB3" w:rsidRPr="005803D7" w:rsidRDefault="00036EB3" w:rsidP="00036EB3">
            <w:pPr>
              <w:rPr>
                <w:rFonts w:ascii="Times New Roman" w:hAnsi="Times New Roman" w:cs="Times New Roman"/>
                <w:b/>
                <w:sz w:val="24"/>
                <w:szCs w:val="24"/>
              </w:rPr>
            </w:pPr>
          </w:p>
        </w:tc>
        <w:tc>
          <w:tcPr>
            <w:tcW w:w="851" w:type="dxa"/>
            <w:shd w:val="clear" w:color="auto" w:fill="FBE4D5" w:themeFill="accent2" w:themeFillTint="33"/>
          </w:tcPr>
          <w:p w:rsidR="00036EB3" w:rsidRPr="002E6227" w:rsidRDefault="00CB3E98" w:rsidP="00036EB3">
            <w:pPr>
              <w:rPr>
                <w:rFonts w:ascii="Times New Roman" w:hAnsi="Times New Roman" w:cs="Times New Roman"/>
                <w:b/>
                <w:sz w:val="20"/>
                <w:szCs w:val="20"/>
              </w:rPr>
            </w:pPr>
            <w:r w:rsidRPr="002E6227">
              <w:rPr>
                <w:rFonts w:ascii="Times New Roman" w:hAnsi="Times New Roman" w:cs="Times New Roman"/>
                <w:b/>
                <w:sz w:val="20"/>
                <w:szCs w:val="20"/>
              </w:rPr>
              <w:t>38,9</w:t>
            </w:r>
          </w:p>
        </w:tc>
        <w:tc>
          <w:tcPr>
            <w:tcW w:w="958" w:type="dxa"/>
            <w:shd w:val="clear" w:color="auto" w:fill="FBE4D5" w:themeFill="accent2" w:themeFillTint="33"/>
          </w:tcPr>
          <w:p w:rsidR="00036EB3" w:rsidRPr="002E6227" w:rsidRDefault="000A7FE7" w:rsidP="00036EB3">
            <w:pPr>
              <w:rPr>
                <w:rFonts w:ascii="Times New Roman" w:hAnsi="Times New Roman" w:cs="Times New Roman"/>
                <w:b/>
                <w:sz w:val="20"/>
                <w:szCs w:val="20"/>
              </w:rPr>
            </w:pPr>
            <w:r w:rsidRPr="002E6227">
              <w:rPr>
                <w:rFonts w:ascii="Times New Roman" w:hAnsi="Times New Roman" w:cs="Times New Roman"/>
                <w:b/>
                <w:sz w:val="20"/>
                <w:szCs w:val="20"/>
              </w:rPr>
              <w:t>39,11</w:t>
            </w:r>
          </w:p>
        </w:tc>
      </w:tr>
    </w:tbl>
    <w:p w:rsidR="00036EB3" w:rsidRDefault="00036EB3" w:rsidP="00036EB3">
      <w:pPr>
        <w:ind w:left="360"/>
        <w:rPr>
          <w:rFonts w:ascii="Times New Roman" w:hAnsi="Times New Roman" w:cs="Times New Roman"/>
          <w:sz w:val="24"/>
          <w:szCs w:val="24"/>
        </w:rPr>
      </w:pPr>
    </w:p>
    <w:p w:rsidR="003A5F31" w:rsidRDefault="00C90C89" w:rsidP="002647B1">
      <w:pPr>
        <w:ind w:left="360"/>
        <w:jc w:val="both"/>
        <w:rPr>
          <w:rFonts w:ascii="Times New Roman" w:hAnsi="Times New Roman" w:cs="Times New Roman"/>
          <w:sz w:val="24"/>
          <w:szCs w:val="24"/>
        </w:rPr>
      </w:pPr>
      <w:r>
        <w:rPr>
          <w:rFonts w:ascii="Times New Roman" w:hAnsi="Times New Roman" w:cs="Times New Roman"/>
          <w:sz w:val="24"/>
          <w:szCs w:val="24"/>
        </w:rPr>
        <w:tab/>
        <w:t xml:space="preserve">Temel Eğitimde okula başlayan öğrencilerden okul öncesi eğitim alanların oranı 2015 yılında </w:t>
      </w:r>
      <w:r w:rsidRPr="00C90C89">
        <w:rPr>
          <w:rFonts w:ascii="Times New Roman" w:hAnsi="Times New Roman" w:cs="Times New Roman"/>
          <w:b/>
          <w:sz w:val="24"/>
          <w:szCs w:val="24"/>
        </w:rPr>
        <w:t>%39,11</w:t>
      </w:r>
      <w:r>
        <w:rPr>
          <w:rFonts w:ascii="Times New Roman" w:hAnsi="Times New Roman" w:cs="Times New Roman"/>
          <w:sz w:val="24"/>
          <w:szCs w:val="24"/>
        </w:rPr>
        <w:t xml:space="preserve"> olarak gerçekleşmiş olup bu oran önceki yıla göre artış göstermiş olmasına rağmen </w:t>
      </w:r>
      <w:r w:rsidR="002647B1">
        <w:rPr>
          <w:rFonts w:ascii="Times New Roman" w:hAnsi="Times New Roman" w:cs="Times New Roman"/>
          <w:sz w:val="24"/>
          <w:szCs w:val="24"/>
        </w:rPr>
        <w:t>beklentilerin altında kalmıştır ve gelişime açık alan olarak görülmektedir.</w:t>
      </w:r>
    </w:p>
    <w:tbl>
      <w:tblPr>
        <w:tblStyle w:val="TabloKlavuzu"/>
        <w:tblW w:w="0" w:type="auto"/>
        <w:tblInd w:w="360" w:type="dxa"/>
        <w:tblLook w:val="04A0" w:firstRow="1" w:lastRow="0" w:firstColumn="1" w:lastColumn="0" w:noHBand="0" w:noVBand="1"/>
      </w:tblPr>
      <w:tblGrid>
        <w:gridCol w:w="1644"/>
        <w:gridCol w:w="2771"/>
        <w:gridCol w:w="1429"/>
        <w:gridCol w:w="1417"/>
        <w:gridCol w:w="851"/>
        <w:gridCol w:w="816"/>
      </w:tblGrid>
      <w:tr w:rsidR="00176B2B" w:rsidTr="00FD0927">
        <w:tc>
          <w:tcPr>
            <w:tcW w:w="1644" w:type="dxa"/>
            <w:tcBorders>
              <w:bottom w:val="single" w:sz="4" w:space="0" w:color="auto"/>
            </w:tcBorders>
            <w:shd w:val="clear" w:color="auto" w:fill="ED7D31" w:themeFill="accent2"/>
          </w:tcPr>
          <w:p w:rsidR="00176B2B" w:rsidRDefault="00176B2B" w:rsidP="00176B2B">
            <w:pPr>
              <w:jc w:val="center"/>
              <w:rPr>
                <w:rFonts w:ascii="Times New Roman" w:hAnsi="Times New Roman" w:cs="Times New Roman"/>
                <w:b/>
                <w:sz w:val="24"/>
                <w:szCs w:val="24"/>
              </w:rPr>
            </w:pPr>
            <w:r w:rsidRPr="00CB3E98">
              <w:rPr>
                <w:rFonts w:ascii="Times New Roman" w:hAnsi="Times New Roman" w:cs="Times New Roman"/>
                <w:b/>
                <w:sz w:val="24"/>
                <w:szCs w:val="24"/>
              </w:rPr>
              <w:t>Stratejik Amaç</w:t>
            </w:r>
          </w:p>
          <w:p w:rsidR="00176B2B" w:rsidRDefault="00176B2B" w:rsidP="00176B2B">
            <w:pPr>
              <w:jc w:val="center"/>
              <w:rPr>
                <w:rFonts w:ascii="Times New Roman" w:hAnsi="Times New Roman" w:cs="Times New Roman"/>
                <w:b/>
                <w:sz w:val="24"/>
                <w:szCs w:val="24"/>
              </w:rPr>
            </w:pPr>
            <w:r>
              <w:rPr>
                <w:rFonts w:ascii="Times New Roman" w:hAnsi="Times New Roman" w:cs="Times New Roman"/>
                <w:b/>
                <w:sz w:val="24"/>
                <w:szCs w:val="24"/>
              </w:rPr>
              <w:t>1</w:t>
            </w:r>
          </w:p>
          <w:p w:rsidR="00176B2B" w:rsidRPr="00CB3E98" w:rsidRDefault="00176B2B" w:rsidP="00176B2B">
            <w:pPr>
              <w:jc w:val="center"/>
              <w:rPr>
                <w:rFonts w:ascii="Times New Roman" w:hAnsi="Times New Roman" w:cs="Times New Roman"/>
                <w:b/>
                <w:sz w:val="24"/>
                <w:szCs w:val="24"/>
              </w:rPr>
            </w:pPr>
          </w:p>
        </w:tc>
        <w:tc>
          <w:tcPr>
            <w:tcW w:w="2771" w:type="dxa"/>
            <w:tcBorders>
              <w:bottom w:val="single" w:sz="4" w:space="0" w:color="auto"/>
            </w:tcBorders>
            <w:shd w:val="clear" w:color="auto" w:fill="ED7D31" w:themeFill="accent2"/>
          </w:tcPr>
          <w:p w:rsidR="00176B2B" w:rsidRDefault="00176B2B" w:rsidP="00176B2B">
            <w:pPr>
              <w:jc w:val="center"/>
              <w:rPr>
                <w:rFonts w:ascii="Times New Roman" w:hAnsi="Times New Roman" w:cs="Times New Roman"/>
                <w:b/>
                <w:sz w:val="24"/>
                <w:szCs w:val="24"/>
              </w:rPr>
            </w:pPr>
            <w:r w:rsidRPr="00CB3E98">
              <w:rPr>
                <w:rFonts w:ascii="Times New Roman" w:hAnsi="Times New Roman" w:cs="Times New Roman"/>
                <w:b/>
                <w:sz w:val="24"/>
                <w:szCs w:val="24"/>
              </w:rPr>
              <w:t>Stratejik Hedef</w:t>
            </w:r>
          </w:p>
          <w:p w:rsidR="00176B2B" w:rsidRPr="00CB3E98" w:rsidRDefault="00176B2B" w:rsidP="00176B2B">
            <w:pPr>
              <w:jc w:val="center"/>
              <w:rPr>
                <w:rFonts w:ascii="Times New Roman" w:hAnsi="Times New Roman" w:cs="Times New Roman"/>
                <w:b/>
                <w:sz w:val="24"/>
                <w:szCs w:val="24"/>
              </w:rPr>
            </w:pPr>
            <w:r>
              <w:rPr>
                <w:rFonts w:ascii="Times New Roman" w:hAnsi="Times New Roman" w:cs="Times New Roman"/>
                <w:b/>
                <w:sz w:val="24"/>
                <w:szCs w:val="24"/>
              </w:rPr>
              <w:t>1.1</w:t>
            </w:r>
          </w:p>
        </w:tc>
        <w:tc>
          <w:tcPr>
            <w:tcW w:w="2846" w:type="dxa"/>
            <w:gridSpan w:val="2"/>
            <w:tcBorders>
              <w:bottom w:val="single" w:sz="4" w:space="0" w:color="auto"/>
            </w:tcBorders>
            <w:shd w:val="clear" w:color="auto" w:fill="ED7D31" w:themeFill="accent2"/>
          </w:tcPr>
          <w:p w:rsidR="00176B2B" w:rsidRDefault="00176B2B" w:rsidP="00176B2B">
            <w:pPr>
              <w:jc w:val="center"/>
              <w:rPr>
                <w:rFonts w:ascii="Times New Roman" w:hAnsi="Times New Roman" w:cs="Times New Roman"/>
                <w:b/>
                <w:sz w:val="24"/>
                <w:szCs w:val="24"/>
              </w:rPr>
            </w:pPr>
            <w:r w:rsidRPr="00CB3E98">
              <w:rPr>
                <w:rFonts w:ascii="Times New Roman" w:hAnsi="Times New Roman" w:cs="Times New Roman"/>
                <w:b/>
                <w:sz w:val="24"/>
                <w:szCs w:val="24"/>
              </w:rPr>
              <w:t>Performans Göstergesi</w:t>
            </w:r>
          </w:p>
          <w:p w:rsidR="00176B2B" w:rsidRPr="00CB3E98" w:rsidRDefault="00176B2B" w:rsidP="00176B2B">
            <w:pPr>
              <w:jc w:val="center"/>
              <w:rPr>
                <w:rFonts w:ascii="Times New Roman" w:hAnsi="Times New Roman" w:cs="Times New Roman"/>
                <w:b/>
                <w:sz w:val="24"/>
                <w:szCs w:val="24"/>
              </w:rPr>
            </w:pPr>
            <w:r>
              <w:rPr>
                <w:rFonts w:ascii="Times New Roman" w:hAnsi="Times New Roman" w:cs="Times New Roman"/>
                <w:b/>
                <w:sz w:val="24"/>
                <w:szCs w:val="24"/>
              </w:rPr>
              <w:t>1.1.2</w:t>
            </w:r>
          </w:p>
        </w:tc>
        <w:tc>
          <w:tcPr>
            <w:tcW w:w="851" w:type="dxa"/>
            <w:tcBorders>
              <w:bottom w:val="single" w:sz="4" w:space="0" w:color="auto"/>
            </w:tcBorders>
            <w:shd w:val="clear" w:color="auto" w:fill="ED7D31" w:themeFill="accent2"/>
          </w:tcPr>
          <w:p w:rsidR="00176B2B" w:rsidRPr="00CB3E98" w:rsidRDefault="00176B2B" w:rsidP="00176B2B">
            <w:pPr>
              <w:jc w:val="center"/>
              <w:rPr>
                <w:rFonts w:ascii="Times New Roman" w:hAnsi="Times New Roman" w:cs="Times New Roman"/>
                <w:b/>
                <w:sz w:val="24"/>
                <w:szCs w:val="24"/>
              </w:rPr>
            </w:pPr>
            <w:r w:rsidRPr="00CB3E98">
              <w:rPr>
                <w:rFonts w:ascii="Times New Roman" w:hAnsi="Times New Roman" w:cs="Times New Roman"/>
                <w:b/>
                <w:sz w:val="24"/>
                <w:szCs w:val="24"/>
              </w:rPr>
              <w:t>2014 Yılı</w:t>
            </w:r>
          </w:p>
        </w:tc>
        <w:tc>
          <w:tcPr>
            <w:tcW w:w="816" w:type="dxa"/>
            <w:tcBorders>
              <w:bottom w:val="single" w:sz="4" w:space="0" w:color="auto"/>
            </w:tcBorders>
            <w:shd w:val="clear" w:color="auto" w:fill="ED7D31" w:themeFill="accent2"/>
          </w:tcPr>
          <w:p w:rsidR="00176B2B" w:rsidRPr="00CB3E98" w:rsidRDefault="00176B2B" w:rsidP="00176B2B">
            <w:pPr>
              <w:jc w:val="center"/>
              <w:rPr>
                <w:rFonts w:ascii="Times New Roman" w:hAnsi="Times New Roman" w:cs="Times New Roman"/>
                <w:b/>
                <w:sz w:val="24"/>
                <w:szCs w:val="24"/>
              </w:rPr>
            </w:pPr>
            <w:r w:rsidRPr="00CB3E98">
              <w:rPr>
                <w:rFonts w:ascii="Times New Roman" w:hAnsi="Times New Roman" w:cs="Times New Roman"/>
                <w:b/>
                <w:sz w:val="24"/>
                <w:szCs w:val="24"/>
              </w:rPr>
              <w:t>2015 Yılı</w:t>
            </w:r>
          </w:p>
        </w:tc>
      </w:tr>
      <w:tr w:rsidR="003A5F31" w:rsidTr="00FD0927">
        <w:trPr>
          <w:trHeight w:val="675"/>
        </w:trPr>
        <w:tc>
          <w:tcPr>
            <w:tcW w:w="1644" w:type="dxa"/>
            <w:vMerge w:val="restart"/>
            <w:shd w:val="clear" w:color="auto" w:fill="FBE4D5" w:themeFill="accent2" w:themeFillTint="33"/>
          </w:tcPr>
          <w:p w:rsidR="003A5F31" w:rsidRPr="00195A8B" w:rsidRDefault="003A5F31" w:rsidP="00176B2B">
            <w:pPr>
              <w:rPr>
                <w:rFonts w:ascii="Times New Roman" w:hAnsi="Times New Roman" w:cs="Times New Roman"/>
                <w:b/>
                <w:sz w:val="24"/>
                <w:szCs w:val="24"/>
              </w:rPr>
            </w:pPr>
            <w:r w:rsidRPr="00195A8B">
              <w:rPr>
                <w:b/>
              </w:rPr>
              <w:t>Bütün bireylerin eğitim ve öğretime adil şartlar altında erişmesini sağlamak</w:t>
            </w:r>
          </w:p>
        </w:tc>
        <w:tc>
          <w:tcPr>
            <w:tcW w:w="2771" w:type="dxa"/>
            <w:vMerge w:val="restart"/>
            <w:shd w:val="clear" w:color="auto" w:fill="FBE4D5" w:themeFill="accent2" w:themeFillTint="33"/>
          </w:tcPr>
          <w:p w:rsidR="003A5F31" w:rsidRPr="00195A8B" w:rsidRDefault="003A5F31" w:rsidP="00176B2B">
            <w:pPr>
              <w:rPr>
                <w:rFonts w:ascii="Times New Roman" w:hAnsi="Times New Roman" w:cs="Times New Roman"/>
                <w:b/>
                <w:sz w:val="24"/>
                <w:szCs w:val="24"/>
              </w:rPr>
            </w:pPr>
            <w:r w:rsidRPr="00195A8B">
              <w:rPr>
                <w:b/>
              </w:rPr>
              <w:t>Plan dönemi sonuna kadar dezavantajlı gruplar başta olmak üzere, eğitim ve öğretimin her tür ve kademesinde katılım ve tamamlama oranlarını artırmak.</w:t>
            </w:r>
          </w:p>
        </w:tc>
        <w:tc>
          <w:tcPr>
            <w:tcW w:w="1429" w:type="dxa"/>
            <w:vMerge w:val="restart"/>
            <w:shd w:val="clear" w:color="auto" w:fill="FBE4D5" w:themeFill="accent2" w:themeFillTint="33"/>
          </w:tcPr>
          <w:p w:rsidR="003A5F31" w:rsidRPr="003A5F31" w:rsidRDefault="00B42A72" w:rsidP="003A5F31">
            <w:pPr>
              <w:pStyle w:val="Default"/>
              <w:jc w:val="center"/>
              <w:rPr>
                <w:b/>
              </w:rPr>
            </w:pPr>
            <w:r>
              <w:rPr>
                <w:b/>
                <w:sz w:val="22"/>
                <w:szCs w:val="22"/>
              </w:rPr>
              <w:t>Net okullaşma oranı</w:t>
            </w:r>
          </w:p>
          <w:p w:rsidR="003A5F31" w:rsidRPr="003A5F31" w:rsidRDefault="003A5F31" w:rsidP="003A5F31">
            <w:pPr>
              <w:jc w:val="center"/>
              <w:rPr>
                <w:rFonts w:ascii="Times New Roman" w:hAnsi="Times New Roman" w:cs="Times New Roman"/>
                <w:b/>
                <w:sz w:val="24"/>
                <w:szCs w:val="24"/>
              </w:rPr>
            </w:pPr>
          </w:p>
        </w:tc>
        <w:tc>
          <w:tcPr>
            <w:tcW w:w="1417" w:type="dxa"/>
            <w:shd w:val="clear" w:color="auto" w:fill="FBE4D5" w:themeFill="accent2" w:themeFillTint="33"/>
          </w:tcPr>
          <w:p w:rsidR="003A5F31" w:rsidRPr="003A5F31" w:rsidRDefault="003A5F31" w:rsidP="003A5F31">
            <w:pPr>
              <w:pStyle w:val="Default"/>
              <w:jc w:val="center"/>
              <w:rPr>
                <w:b/>
                <w:sz w:val="22"/>
                <w:szCs w:val="22"/>
              </w:rPr>
            </w:pPr>
            <w:r w:rsidRPr="003A5F31">
              <w:rPr>
                <w:b/>
                <w:sz w:val="22"/>
                <w:szCs w:val="22"/>
              </w:rPr>
              <w:t>İlkokul</w:t>
            </w:r>
          </w:p>
        </w:tc>
        <w:tc>
          <w:tcPr>
            <w:tcW w:w="851" w:type="dxa"/>
            <w:shd w:val="clear" w:color="auto" w:fill="FBE4D5" w:themeFill="accent2" w:themeFillTint="33"/>
          </w:tcPr>
          <w:p w:rsidR="003A5F31" w:rsidRPr="002E6227" w:rsidRDefault="003A5F31" w:rsidP="003A5F31">
            <w:pPr>
              <w:jc w:val="center"/>
              <w:rPr>
                <w:rFonts w:ascii="Times New Roman" w:hAnsi="Times New Roman" w:cs="Times New Roman"/>
                <w:b/>
                <w:sz w:val="20"/>
                <w:szCs w:val="20"/>
              </w:rPr>
            </w:pPr>
            <w:r w:rsidRPr="002E6227">
              <w:rPr>
                <w:rFonts w:ascii="Times New Roman" w:hAnsi="Times New Roman" w:cs="Times New Roman"/>
                <w:b/>
                <w:sz w:val="20"/>
                <w:szCs w:val="20"/>
              </w:rPr>
              <w:t>98,20</w:t>
            </w:r>
          </w:p>
        </w:tc>
        <w:tc>
          <w:tcPr>
            <w:tcW w:w="816" w:type="dxa"/>
            <w:shd w:val="clear" w:color="auto" w:fill="FBE4D5" w:themeFill="accent2" w:themeFillTint="33"/>
          </w:tcPr>
          <w:p w:rsidR="003A5F31" w:rsidRPr="002E6227" w:rsidRDefault="00F15B10" w:rsidP="00176B2B">
            <w:pPr>
              <w:rPr>
                <w:rFonts w:ascii="Times New Roman" w:hAnsi="Times New Roman" w:cs="Times New Roman"/>
                <w:b/>
                <w:sz w:val="20"/>
                <w:szCs w:val="20"/>
              </w:rPr>
            </w:pPr>
            <w:r w:rsidRPr="002E6227">
              <w:rPr>
                <w:rFonts w:ascii="Times New Roman" w:hAnsi="Times New Roman" w:cs="Times New Roman"/>
                <w:b/>
                <w:sz w:val="20"/>
                <w:szCs w:val="20"/>
              </w:rPr>
              <w:t>98</w:t>
            </w:r>
          </w:p>
        </w:tc>
      </w:tr>
      <w:tr w:rsidR="003A5F31" w:rsidTr="00FD0927">
        <w:trPr>
          <w:trHeight w:val="900"/>
        </w:trPr>
        <w:tc>
          <w:tcPr>
            <w:tcW w:w="1644" w:type="dxa"/>
            <w:vMerge/>
            <w:shd w:val="clear" w:color="auto" w:fill="FBE4D5" w:themeFill="accent2" w:themeFillTint="33"/>
          </w:tcPr>
          <w:p w:rsidR="003A5F31" w:rsidRPr="00195A8B" w:rsidRDefault="003A5F31" w:rsidP="00176B2B">
            <w:pPr>
              <w:rPr>
                <w:b/>
              </w:rPr>
            </w:pPr>
          </w:p>
        </w:tc>
        <w:tc>
          <w:tcPr>
            <w:tcW w:w="2771" w:type="dxa"/>
            <w:vMerge/>
            <w:shd w:val="clear" w:color="auto" w:fill="FBE4D5" w:themeFill="accent2" w:themeFillTint="33"/>
          </w:tcPr>
          <w:p w:rsidR="003A5F31" w:rsidRPr="00195A8B" w:rsidRDefault="003A5F31" w:rsidP="00176B2B">
            <w:pPr>
              <w:rPr>
                <w:b/>
              </w:rPr>
            </w:pPr>
          </w:p>
        </w:tc>
        <w:tc>
          <w:tcPr>
            <w:tcW w:w="1429" w:type="dxa"/>
            <w:vMerge/>
            <w:shd w:val="clear" w:color="auto" w:fill="FBE4D5" w:themeFill="accent2" w:themeFillTint="33"/>
          </w:tcPr>
          <w:p w:rsidR="003A5F31" w:rsidRPr="003A5F31" w:rsidRDefault="003A5F31" w:rsidP="003A5F31">
            <w:pPr>
              <w:pStyle w:val="Default"/>
              <w:jc w:val="center"/>
              <w:rPr>
                <w:b/>
                <w:sz w:val="22"/>
                <w:szCs w:val="22"/>
              </w:rPr>
            </w:pPr>
          </w:p>
        </w:tc>
        <w:tc>
          <w:tcPr>
            <w:tcW w:w="1417" w:type="dxa"/>
            <w:shd w:val="clear" w:color="auto" w:fill="FBE4D5" w:themeFill="accent2" w:themeFillTint="33"/>
          </w:tcPr>
          <w:p w:rsidR="003A5F31" w:rsidRPr="003A5F31" w:rsidRDefault="003A5F31" w:rsidP="003A5F31">
            <w:pPr>
              <w:pStyle w:val="Default"/>
              <w:jc w:val="center"/>
              <w:rPr>
                <w:b/>
                <w:sz w:val="22"/>
                <w:szCs w:val="22"/>
              </w:rPr>
            </w:pPr>
            <w:r w:rsidRPr="003A5F31">
              <w:rPr>
                <w:b/>
                <w:sz w:val="22"/>
                <w:szCs w:val="22"/>
              </w:rPr>
              <w:t>Ortaokul</w:t>
            </w:r>
          </w:p>
        </w:tc>
        <w:tc>
          <w:tcPr>
            <w:tcW w:w="851" w:type="dxa"/>
            <w:shd w:val="clear" w:color="auto" w:fill="FBE4D5" w:themeFill="accent2" w:themeFillTint="33"/>
          </w:tcPr>
          <w:p w:rsidR="003A5F31" w:rsidRPr="002E6227" w:rsidRDefault="003A5F31" w:rsidP="003A5F31">
            <w:pPr>
              <w:jc w:val="center"/>
              <w:rPr>
                <w:rFonts w:ascii="Times New Roman" w:hAnsi="Times New Roman" w:cs="Times New Roman"/>
                <w:b/>
                <w:sz w:val="20"/>
                <w:szCs w:val="20"/>
              </w:rPr>
            </w:pPr>
            <w:r w:rsidRPr="002E6227">
              <w:rPr>
                <w:rFonts w:ascii="Times New Roman" w:hAnsi="Times New Roman" w:cs="Times New Roman"/>
                <w:b/>
                <w:sz w:val="20"/>
                <w:szCs w:val="20"/>
              </w:rPr>
              <w:t>96,50</w:t>
            </w:r>
          </w:p>
        </w:tc>
        <w:tc>
          <w:tcPr>
            <w:tcW w:w="816" w:type="dxa"/>
            <w:shd w:val="clear" w:color="auto" w:fill="FBE4D5" w:themeFill="accent2" w:themeFillTint="33"/>
          </w:tcPr>
          <w:p w:rsidR="003A5F31" w:rsidRPr="002E6227" w:rsidRDefault="00451C3E" w:rsidP="00176B2B">
            <w:pPr>
              <w:rPr>
                <w:rFonts w:ascii="Times New Roman" w:hAnsi="Times New Roman" w:cs="Times New Roman"/>
                <w:b/>
                <w:sz w:val="20"/>
                <w:szCs w:val="20"/>
              </w:rPr>
            </w:pPr>
            <w:r>
              <w:rPr>
                <w:rFonts w:ascii="Times New Roman" w:hAnsi="Times New Roman" w:cs="Times New Roman"/>
                <w:b/>
                <w:sz w:val="20"/>
                <w:szCs w:val="20"/>
              </w:rPr>
              <w:t>96,70</w:t>
            </w:r>
          </w:p>
        </w:tc>
      </w:tr>
      <w:tr w:rsidR="003A5F31" w:rsidTr="00FD0927">
        <w:trPr>
          <w:trHeight w:val="636"/>
        </w:trPr>
        <w:tc>
          <w:tcPr>
            <w:tcW w:w="1644" w:type="dxa"/>
            <w:vMerge/>
            <w:shd w:val="clear" w:color="auto" w:fill="FBE4D5" w:themeFill="accent2" w:themeFillTint="33"/>
          </w:tcPr>
          <w:p w:rsidR="003A5F31" w:rsidRPr="00195A8B" w:rsidRDefault="003A5F31" w:rsidP="00176B2B">
            <w:pPr>
              <w:rPr>
                <w:b/>
              </w:rPr>
            </w:pPr>
          </w:p>
        </w:tc>
        <w:tc>
          <w:tcPr>
            <w:tcW w:w="2771" w:type="dxa"/>
            <w:vMerge/>
            <w:shd w:val="clear" w:color="auto" w:fill="FBE4D5" w:themeFill="accent2" w:themeFillTint="33"/>
          </w:tcPr>
          <w:p w:rsidR="003A5F31" w:rsidRPr="00195A8B" w:rsidRDefault="003A5F31" w:rsidP="00176B2B">
            <w:pPr>
              <w:rPr>
                <w:b/>
              </w:rPr>
            </w:pPr>
          </w:p>
        </w:tc>
        <w:tc>
          <w:tcPr>
            <w:tcW w:w="1429" w:type="dxa"/>
            <w:vMerge/>
            <w:shd w:val="clear" w:color="auto" w:fill="FBE4D5" w:themeFill="accent2" w:themeFillTint="33"/>
          </w:tcPr>
          <w:p w:rsidR="003A5F31" w:rsidRPr="003A5F31" w:rsidRDefault="003A5F31" w:rsidP="003A5F31">
            <w:pPr>
              <w:pStyle w:val="Default"/>
              <w:jc w:val="center"/>
              <w:rPr>
                <w:b/>
                <w:sz w:val="22"/>
                <w:szCs w:val="22"/>
              </w:rPr>
            </w:pPr>
          </w:p>
        </w:tc>
        <w:tc>
          <w:tcPr>
            <w:tcW w:w="1417" w:type="dxa"/>
            <w:shd w:val="clear" w:color="auto" w:fill="FBE4D5" w:themeFill="accent2" w:themeFillTint="33"/>
          </w:tcPr>
          <w:p w:rsidR="003A5F31" w:rsidRPr="003A5F31" w:rsidRDefault="003A5F31" w:rsidP="003A5F31">
            <w:pPr>
              <w:pStyle w:val="Default"/>
              <w:jc w:val="center"/>
              <w:rPr>
                <w:b/>
                <w:sz w:val="22"/>
                <w:szCs w:val="22"/>
              </w:rPr>
            </w:pPr>
            <w:r w:rsidRPr="003A5F31">
              <w:rPr>
                <w:b/>
                <w:sz w:val="22"/>
                <w:szCs w:val="22"/>
              </w:rPr>
              <w:t>Ortaöğretim</w:t>
            </w:r>
          </w:p>
        </w:tc>
        <w:tc>
          <w:tcPr>
            <w:tcW w:w="851" w:type="dxa"/>
            <w:shd w:val="clear" w:color="auto" w:fill="FBE4D5" w:themeFill="accent2" w:themeFillTint="33"/>
          </w:tcPr>
          <w:p w:rsidR="003A5F31" w:rsidRPr="002E6227" w:rsidRDefault="003A5F31" w:rsidP="003A5F31">
            <w:pPr>
              <w:jc w:val="center"/>
              <w:rPr>
                <w:rFonts w:ascii="Times New Roman" w:hAnsi="Times New Roman" w:cs="Times New Roman"/>
                <w:b/>
                <w:sz w:val="20"/>
                <w:szCs w:val="20"/>
              </w:rPr>
            </w:pPr>
            <w:r w:rsidRPr="002E6227">
              <w:rPr>
                <w:rFonts w:ascii="Times New Roman" w:hAnsi="Times New Roman" w:cs="Times New Roman"/>
                <w:b/>
                <w:sz w:val="20"/>
                <w:szCs w:val="20"/>
              </w:rPr>
              <w:t>92,10</w:t>
            </w:r>
          </w:p>
        </w:tc>
        <w:tc>
          <w:tcPr>
            <w:tcW w:w="816" w:type="dxa"/>
            <w:shd w:val="clear" w:color="auto" w:fill="FBE4D5" w:themeFill="accent2" w:themeFillTint="33"/>
          </w:tcPr>
          <w:p w:rsidR="003A5F31" w:rsidRPr="002E6227" w:rsidRDefault="00451C3E" w:rsidP="00176B2B">
            <w:pPr>
              <w:rPr>
                <w:rFonts w:ascii="Times New Roman" w:hAnsi="Times New Roman" w:cs="Times New Roman"/>
                <w:b/>
                <w:sz w:val="20"/>
                <w:szCs w:val="20"/>
              </w:rPr>
            </w:pPr>
            <w:r>
              <w:rPr>
                <w:rFonts w:ascii="Times New Roman" w:hAnsi="Times New Roman" w:cs="Times New Roman"/>
                <w:b/>
                <w:sz w:val="20"/>
                <w:szCs w:val="20"/>
              </w:rPr>
              <w:t>92</w:t>
            </w:r>
          </w:p>
        </w:tc>
      </w:tr>
    </w:tbl>
    <w:p w:rsidR="002647B1" w:rsidRDefault="002647B1" w:rsidP="00036EB3">
      <w:pPr>
        <w:ind w:left="360"/>
        <w:rPr>
          <w:rFonts w:ascii="Times New Roman" w:hAnsi="Times New Roman" w:cs="Times New Roman"/>
          <w:sz w:val="24"/>
          <w:szCs w:val="24"/>
        </w:rPr>
      </w:pPr>
    </w:p>
    <w:p w:rsidR="002647B1" w:rsidRDefault="00F66860" w:rsidP="00036635">
      <w:pPr>
        <w:ind w:left="360" w:firstLine="348"/>
        <w:jc w:val="both"/>
        <w:rPr>
          <w:rFonts w:ascii="Times New Roman" w:hAnsi="Times New Roman" w:cs="Times New Roman"/>
          <w:sz w:val="24"/>
          <w:szCs w:val="24"/>
        </w:rPr>
      </w:pPr>
      <w:r>
        <w:rPr>
          <w:rFonts w:ascii="Times New Roman" w:hAnsi="Times New Roman" w:cs="Times New Roman"/>
          <w:sz w:val="24"/>
          <w:szCs w:val="24"/>
        </w:rPr>
        <w:t>2015 Yılında Tüm öğretim kademelerinde net okullaşma oranının düşmesi öğrencilerin eğitim öğretim dışına çıkması değil özellikle özel okullara ve ilçe dışındaki diğer okullara kayıt veya nakil olmalarıyla alakalı olup bu durumun nedenleri hakkında çalışma yapılmalıdır.</w:t>
      </w:r>
    </w:p>
    <w:tbl>
      <w:tblPr>
        <w:tblStyle w:val="TabloKlavuzu"/>
        <w:tblW w:w="0" w:type="auto"/>
        <w:tblInd w:w="360" w:type="dxa"/>
        <w:tblLook w:val="04A0" w:firstRow="1" w:lastRow="0" w:firstColumn="1" w:lastColumn="0" w:noHBand="0" w:noVBand="1"/>
      </w:tblPr>
      <w:tblGrid>
        <w:gridCol w:w="2016"/>
        <w:gridCol w:w="3402"/>
        <w:gridCol w:w="1701"/>
        <w:gridCol w:w="993"/>
        <w:gridCol w:w="816"/>
      </w:tblGrid>
      <w:tr w:rsidR="003A5F31" w:rsidTr="00B42A72">
        <w:tc>
          <w:tcPr>
            <w:tcW w:w="2016" w:type="dxa"/>
            <w:tcBorders>
              <w:bottom w:val="single" w:sz="4" w:space="0" w:color="auto"/>
            </w:tcBorders>
            <w:shd w:val="clear" w:color="auto" w:fill="ED7D31" w:themeFill="accent2"/>
          </w:tcPr>
          <w:p w:rsidR="003A5F31" w:rsidRDefault="003A5F31" w:rsidP="00215A74">
            <w:pPr>
              <w:jc w:val="center"/>
              <w:rPr>
                <w:rFonts w:ascii="Times New Roman" w:hAnsi="Times New Roman" w:cs="Times New Roman"/>
                <w:b/>
                <w:sz w:val="24"/>
                <w:szCs w:val="24"/>
              </w:rPr>
            </w:pPr>
            <w:r w:rsidRPr="00CB3E98">
              <w:rPr>
                <w:rFonts w:ascii="Times New Roman" w:hAnsi="Times New Roman" w:cs="Times New Roman"/>
                <w:b/>
                <w:sz w:val="24"/>
                <w:szCs w:val="24"/>
              </w:rPr>
              <w:t>Stratejik Amaç</w:t>
            </w:r>
          </w:p>
          <w:p w:rsidR="003A5F31" w:rsidRDefault="003A5F31" w:rsidP="00215A74">
            <w:pPr>
              <w:jc w:val="center"/>
              <w:rPr>
                <w:rFonts w:ascii="Times New Roman" w:hAnsi="Times New Roman" w:cs="Times New Roman"/>
                <w:b/>
                <w:sz w:val="24"/>
                <w:szCs w:val="24"/>
              </w:rPr>
            </w:pPr>
            <w:r>
              <w:rPr>
                <w:rFonts w:ascii="Times New Roman" w:hAnsi="Times New Roman" w:cs="Times New Roman"/>
                <w:b/>
                <w:sz w:val="24"/>
                <w:szCs w:val="24"/>
              </w:rPr>
              <w:t>1</w:t>
            </w:r>
          </w:p>
          <w:p w:rsidR="003A5F31" w:rsidRPr="00CB3E98" w:rsidRDefault="003A5F31" w:rsidP="00215A74">
            <w:pPr>
              <w:jc w:val="center"/>
              <w:rPr>
                <w:rFonts w:ascii="Times New Roman" w:hAnsi="Times New Roman" w:cs="Times New Roman"/>
                <w:b/>
                <w:sz w:val="24"/>
                <w:szCs w:val="24"/>
              </w:rPr>
            </w:pPr>
          </w:p>
        </w:tc>
        <w:tc>
          <w:tcPr>
            <w:tcW w:w="3402" w:type="dxa"/>
            <w:tcBorders>
              <w:bottom w:val="single" w:sz="4" w:space="0" w:color="auto"/>
            </w:tcBorders>
            <w:shd w:val="clear" w:color="auto" w:fill="ED7D31" w:themeFill="accent2"/>
          </w:tcPr>
          <w:p w:rsidR="003A5F31" w:rsidRDefault="003A5F31" w:rsidP="00215A74">
            <w:pPr>
              <w:jc w:val="center"/>
              <w:rPr>
                <w:rFonts w:ascii="Times New Roman" w:hAnsi="Times New Roman" w:cs="Times New Roman"/>
                <w:b/>
                <w:sz w:val="24"/>
                <w:szCs w:val="24"/>
              </w:rPr>
            </w:pPr>
            <w:r w:rsidRPr="00CB3E98">
              <w:rPr>
                <w:rFonts w:ascii="Times New Roman" w:hAnsi="Times New Roman" w:cs="Times New Roman"/>
                <w:b/>
                <w:sz w:val="24"/>
                <w:szCs w:val="24"/>
              </w:rPr>
              <w:t>Stratejik Hedef</w:t>
            </w:r>
          </w:p>
          <w:p w:rsidR="003A5F31" w:rsidRPr="00CB3E98" w:rsidRDefault="003A5F31" w:rsidP="00215A74">
            <w:pPr>
              <w:jc w:val="center"/>
              <w:rPr>
                <w:rFonts w:ascii="Times New Roman" w:hAnsi="Times New Roman" w:cs="Times New Roman"/>
                <w:b/>
                <w:sz w:val="24"/>
                <w:szCs w:val="24"/>
              </w:rPr>
            </w:pPr>
            <w:r>
              <w:rPr>
                <w:rFonts w:ascii="Times New Roman" w:hAnsi="Times New Roman" w:cs="Times New Roman"/>
                <w:b/>
                <w:sz w:val="24"/>
                <w:szCs w:val="24"/>
              </w:rPr>
              <w:t>1.1</w:t>
            </w:r>
          </w:p>
        </w:tc>
        <w:tc>
          <w:tcPr>
            <w:tcW w:w="1701" w:type="dxa"/>
            <w:tcBorders>
              <w:bottom w:val="single" w:sz="4" w:space="0" w:color="auto"/>
            </w:tcBorders>
            <w:shd w:val="clear" w:color="auto" w:fill="ED7D31" w:themeFill="accent2"/>
          </w:tcPr>
          <w:p w:rsidR="003A5F31" w:rsidRDefault="003A5F31" w:rsidP="00215A74">
            <w:pPr>
              <w:jc w:val="center"/>
              <w:rPr>
                <w:rFonts w:ascii="Times New Roman" w:hAnsi="Times New Roman" w:cs="Times New Roman"/>
                <w:b/>
                <w:sz w:val="24"/>
                <w:szCs w:val="24"/>
              </w:rPr>
            </w:pPr>
            <w:r w:rsidRPr="00CB3E98">
              <w:rPr>
                <w:rFonts w:ascii="Times New Roman" w:hAnsi="Times New Roman" w:cs="Times New Roman"/>
                <w:b/>
                <w:sz w:val="24"/>
                <w:szCs w:val="24"/>
              </w:rPr>
              <w:t>Performans Göstergesi</w:t>
            </w:r>
          </w:p>
          <w:p w:rsidR="003A5F31" w:rsidRPr="00CB3E98" w:rsidRDefault="003A5F31" w:rsidP="00215A74">
            <w:pPr>
              <w:jc w:val="center"/>
              <w:rPr>
                <w:rFonts w:ascii="Times New Roman" w:hAnsi="Times New Roman" w:cs="Times New Roman"/>
                <w:b/>
                <w:sz w:val="24"/>
                <w:szCs w:val="24"/>
              </w:rPr>
            </w:pPr>
            <w:r>
              <w:rPr>
                <w:rFonts w:ascii="Times New Roman" w:hAnsi="Times New Roman" w:cs="Times New Roman"/>
                <w:b/>
                <w:sz w:val="24"/>
                <w:szCs w:val="24"/>
              </w:rPr>
              <w:t>1.1.3</w:t>
            </w:r>
          </w:p>
        </w:tc>
        <w:tc>
          <w:tcPr>
            <w:tcW w:w="993" w:type="dxa"/>
            <w:tcBorders>
              <w:bottom w:val="single" w:sz="4" w:space="0" w:color="auto"/>
            </w:tcBorders>
            <w:shd w:val="clear" w:color="auto" w:fill="ED7D31" w:themeFill="accent2"/>
          </w:tcPr>
          <w:p w:rsidR="003A5F31" w:rsidRPr="00CB3E98" w:rsidRDefault="003A5F31" w:rsidP="00215A74">
            <w:pPr>
              <w:jc w:val="center"/>
              <w:rPr>
                <w:rFonts w:ascii="Times New Roman" w:hAnsi="Times New Roman" w:cs="Times New Roman"/>
                <w:b/>
                <w:sz w:val="24"/>
                <w:szCs w:val="24"/>
              </w:rPr>
            </w:pPr>
            <w:r w:rsidRPr="00CB3E98">
              <w:rPr>
                <w:rFonts w:ascii="Times New Roman" w:hAnsi="Times New Roman" w:cs="Times New Roman"/>
                <w:b/>
                <w:sz w:val="24"/>
                <w:szCs w:val="24"/>
              </w:rPr>
              <w:t>2014 Yılı</w:t>
            </w:r>
          </w:p>
        </w:tc>
        <w:tc>
          <w:tcPr>
            <w:tcW w:w="816" w:type="dxa"/>
            <w:tcBorders>
              <w:bottom w:val="single" w:sz="4" w:space="0" w:color="auto"/>
            </w:tcBorders>
            <w:shd w:val="clear" w:color="auto" w:fill="ED7D31" w:themeFill="accent2"/>
          </w:tcPr>
          <w:p w:rsidR="003A5F31" w:rsidRPr="00CB3E98" w:rsidRDefault="003A5F31" w:rsidP="00215A74">
            <w:pPr>
              <w:jc w:val="center"/>
              <w:rPr>
                <w:rFonts w:ascii="Times New Roman" w:hAnsi="Times New Roman" w:cs="Times New Roman"/>
                <w:b/>
                <w:sz w:val="24"/>
                <w:szCs w:val="24"/>
              </w:rPr>
            </w:pPr>
            <w:r w:rsidRPr="00CB3E98">
              <w:rPr>
                <w:rFonts w:ascii="Times New Roman" w:hAnsi="Times New Roman" w:cs="Times New Roman"/>
                <w:b/>
                <w:sz w:val="24"/>
                <w:szCs w:val="24"/>
              </w:rPr>
              <w:t>2015 Yılı</w:t>
            </w:r>
          </w:p>
        </w:tc>
      </w:tr>
      <w:tr w:rsidR="003A5F31" w:rsidTr="00B42A72">
        <w:tc>
          <w:tcPr>
            <w:tcW w:w="2016" w:type="dxa"/>
            <w:shd w:val="clear" w:color="auto" w:fill="FBE4D5" w:themeFill="accent2" w:themeFillTint="33"/>
          </w:tcPr>
          <w:p w:rsidR="003A5F31" w:rsidRPr="00195A8B" w:rsidRDefault="003A5F31" w:rsidP="00215A74">
            <w:pPr>
              <w:rPr>
                <w:rFonts w:ascii="Times New Roman" w:hAnsi="Times New Roman" w:cs="Times New Roman"/>
                <w:b/>
                <w:sz w:val="24"/>
                <w:szCs w:val="24"/>
              </w:rPr>
            </w:pPr>
            <w:r w:rsidRPr="00195A8B">
              <w:rPr>
                <w:b/>
              </w:rPr>
              <w:t>Bütün bireylerin eğitim ve öğretime adil şartlar altında erişmesini sağlamak</w:t>
            </w:r>
          </w:p>
        </w:tc>
        <w:tc>
          <w:tcPr>
            <w:tcW w:w="3402" w:type="dxa"/>
            <w:shd w:val="clear" w:color="auto" w:fill="FBE4D5" w:themeFill="accent2" w:themeFillTint="33"/>
          </w:tcPr>
          <w:p w:rsidR="003A5F31" w:rsidRPr="00195A8B" w:rsidRDefault="003A5F31" w:rsidP="00215A74">
            <w:pPr>
              <w:rPr>
                <w:rFonts w:ascii="Times New Roman" w:hAnsi="Times New Roman" w:cs="Times New Roman"/>
                <w:b/>
                <w:sz w:val="24"/>
                <w:szCs w:val="24"/>
              </w:rPr>
            </w:pPr>
            <w:r w:rsidRPr="00195A8B">
              <w:rPr>
                <w:b/>
              </w:rPr>
              <w:t>Plan dönemi sonuna kadar dezavantajlı gruplar başta olmak üzere, eğitim ve öğretimin her tür ve kademesinde katılım ve tamamlama oranlarını artırmak.</w:t>
            </w:r>
          </w:p>
        </w:tc>
        <w:tc>
          <w:tcPr>
            <w:tcW w:w="1701" w:type="dxa"/>
            <w:shd w:val="clear" w:color="auto" w:fill="FBE4D5" w:themeFill="accent2" w:themeFillTint="33"/>
          </w:tcPr>
          <w:p w:rsidR="003A5F31" w:rsidRPr="003A5F31" w:rsidRDefault="003A5F31" w:rsidP="003A5F31">
            <w:pPr>
              <w:pStyle w:val="Default"/>
              <w:jc w:val="center"/>
              <w:rPr>
                <w:b/>
              </w:rPr>
            </w:pPr>
            <w:r w:rsidRPr="003A5F31">
              <w:rPr>
                <w:b/>
                <w:sz w:val="22"/>
                <w:szCs w:val="22"/>
              </w:rPr>
              <w:t xml:space="preserve">Zorunlu </w:t>
            </w:r>
            <w:r w:rsidR="00B42A72">
              <w:rPr>
                <w:b/>
                <w:sz w:val="22"/>
                <w:szCs w:val="22"/>
              </w:rPr>
              <w:t>eğitimde net okullaşma oranı</w:t>
            </w:r>
          </w:p>
          <w:p w:rsidR="003A5F31" w:rsidRPr="003A5F31" w:rsidRDefault="003A5F31" w:rsidP="003A5F31">
            <w:pPr>
              <w:jc w:val="center"/>
              <w:rPr>
                <w:rFonts w:ascii="Times New Roman" w:hAnsi="Times New Roman" w:cs="Times New Roman"/>
                <w:b/>
                <w:sz w:val="24"/>
                <w:szCs w:val="24"/>
              </w:rPr>
            </w:pPr>
          </w:p>
        </w:tc>
        <w:tc>
          <w:tcPr>
            <w:tcW w:w="993" w:type="dxa"/>
            <w:shd w:val="clear" w:color="auto" w:fill="FBE4D5" w:themeFill="accent2" w:themeFillTint="33"/>
          </w:tcPr>
          <w:p w:rsidR="003A5F31" w:rsidRPr="002E6227" w:rsidRDefault="003A5F31" w:rsidP="003A5F31">
            <w:pPr>
              <w:jc w:val="center"/>
              <w:rPr>
                <w:rFonts w:ascii="Times New Roman" w:hAnsi="Times New Roman" w:cs="Times New Roman"/>
                <w:b/>
                <w:sz w:val="20"/>
                <w:szCs w:val="20"/>
              </w:rPr>
            </w:pPr>
            <w:r w:rsidRPr="002E6227">
              <w:rPr>
                <w:rFonts w:ascii="Times New Roman" w:hAnsi="Times New Roman" w:cs="Times New Roman"/>
                <w:b/>
                <w:sz w:val="20"/>
                <w:szCs w:val="20"/>
              </w:rPr>
              <w:t>95,60</w:t>
            </w:r>
          </w:p>
        </w:tc>
        <w:tc>
          <w:tcPr>
            <w:tcW w:w="816" w:type="dxa"/>
            <w:shd w:val="clear" w:color="auto" w:fill="FBE4D5" w:themeFill="accent2" w:themeFillTint="33"/>
          </w:tcPr>
          <w:p w:rsidR="003A5F31" w:rsidRPr="002E6227" w:rsidRDefault="00B42A72" w:rsidP="003A5F31">
            <w:pPr>
              <w:jc w:val="center"/>
              <w:rPr>
                <w:rFonts w:ascii="Times New Roman" w:hAnsi="Times New Roman" w:cs="Times New Roman"/>
                <w:b/>
                <w:sz w:val="20"/>
                <w:szCs w:val="20"/>
              </w:rPr>
            </w:pPr>
            <w:r>
              <w:rPr>
                <w:rFonts w:ascii="Times New Roman" w:hAnsi="Times New Roman" w:cs="Times New Roman"/>
                <w:b/>
                <w:sz w:val="20"/>
                <w:szCs w:val="20"/>
              </w:rPr>
              <w:t>95,70</w:t>
            </w:r>
          </w:p>
        </w:tc>
      </w:tr>
    </w:tbl>
    <w:p w:rsidR="003D6DD6" w:rsidRDefault="003D6DD6" w:rsidP="00485268">
      <w:pPr>
        <w:ind w:left="360" w:firstLine="348"/>
        <w:jc w:val="both"/>
        <w:rPr>
          <w:rFonts w:ascii="Times New Roman" w:hAnsi="Times New Roman" w:cs="Times New Roman"/>
          <w:sz w:val="24"/>
          <w:szCs w:val="24"/>
        </w:rPr>
      </w:pPr>
      <w:r>
        <w:rPr>
          <w:rFonts w:ascii="Times New Roman" w:hAnsi="Times New Roman" w:cs="Times New Roman"/>
          <w:sz w:val="24"/>
          <w:szCs w:val="24"/>
        </w:rPr>
        <w:t xml:space="preserve">Tüm Eğitim kademelerinde net okullaşma oranı </w:t>
      </w:r>
      <w:r w:rsidRPr="002647B1">
        <w:rPr>
          <w:rFonts w:ascii="Times New Roman" w:hAnsi="Times New Roman" w:cs="Times New Roman"/>
          <w:b/>
          <w:sz w:val="24"/>
          <w:szCs w:val="24"/>
        </w:rPr>
        <w:t>%100</w:t>
      </w:r>
      <w:r>
        <w:rPr>
          <w:rFonts w:ascii="Times New Roman" w:hAnsi="Times New Roman" w:cs="Times New Roman"/>
          <w:sz w:val="24"/>
          <w:szCs w:val="24"/>
        </w:rPr>
        <w:t xml:space="preserve"> olarak hedeflenmekte olup bu bağlamda çalışmalara devam edilecektir.</w:t>
      </w:r>
    </w:p>
    <w:tbl>
      <w:tblPr>
        <w:tblStyle w:val="TabloKlavuzu"/>
        <w:tblpPr w:leftFromText="141" w:rightFromText="141" w:vertAnchor="text" w:horzAnchor="margin" w:tblpX="534" w:tblpY="-891"/>
        <w:tblW w:w="9006" w:type="dxa"/>
        <w:tblLook w:val="04A0" w:firstRow="1" w:lastRow="0" w:firstColumn="1" w:lastColumn="0" w:noHBand="0" w:noVBand="1"/>
      </w:tblPr>
      <w:tblGrid>
        <w:gridCol w:w="1951"/>
        <w:gridCol w:w="3236"/>
        <w:gridCol w:w="1867"/>
        <w:gridCol w:w="851"/>
        <w:gridCol w:w="1101"/>
      </w:tblGrid>
      <w:tr w:rsidR="00B42A72" w:rsidTr="00B42A72">
        <w:trPr>
          <w:trHeight w:val="773"/>
        </w:trPr>
        <w:tc>
          <w:tcPr>
            <w:tcW w:w="1951" w:type="dxa"/>
            <w:tcBorders>
              <w:bottom w:val="single" w:sz="4" w:space="0" w:color="auto"/>
            </w:tcBorders>
            <w:shd w:val="clear" w:color="auto" w:fill="ED7D31" w:themeFill="accent2"/>
          </w:tcPr>
          <w:p w:rsidR="00B42A72" w:rsidRDefault="00B42A72" w:rsidP="00B42A72">
            <w:pPr>
              <w:jc w:val="center"/>
              <w:rPr>
                <w:rFonts w:ascii="Times New Roman" w:hAnsi="Times New Roman" w:cs="Times New Roman"/>
                <w:b/>
                <w:sz w:val="24"/>
                <w:szCs w:val="24"/>
              </w:rPr>
            </w:pPr>
            <w:r w:rsidRPr="00CB3E98">
              <w:rPr>
                <w:rFonts w:ascii="Times New Roman" w:hAnsi="Times New Roman" w:cs="Times New Roman"/>
                <w:b/>
                <w:sz w:val="24"/>
                <w:szCs w:val="24"/>
              </w:rPr>
              <w:lastRenderedPageBreak/>
              <w:t>Stratejik Amaç</w:t>
            </w:r>
          </w:p>
          <w:p w:rsidR="00B42A72" w:rsidRDefault="00B42A72" w:rsidP="00B42A72">
            <w:pPr>
              <w:jc w:val="center"/>
              <w:rPr>
                <w:rFonts w:ascii="Times New Roman" w:hAnsi="Times New Roman" w:cs="Times New Roman"/>
                <w:b/>
                <w:sz w:val="24"/>
                <w:szCs w:val="24"/>
              </w:rPr>
            </w:pPr>
            <w:r>
              <w:rPr>
                <w:rFonts w:ascii="Times New Roman" w:hAnsi="Times New Roman" w:cs="Times New Roman"/>
                <w:b/>
                <w:sz w:val="24"/>
                <w:szCs w:val="24"/>
              </w:rPr>
              <w:t>1</w:t>
            </w:r>
          </w:p>
          <w:p w:rsidR="00B42A72" w:rsidRPr="00CB3E98" w:rsidRDefault="00B42A72" w:rsidP="00B42A72">
            <w:pPr>
              <w:jc w:val="center"/>
              <w:rPr>
                <w:rFonts w:ascii="Times New Roman" w:hAnsi="Times New Roman" w:cs="Times New Roman"/>
                <w:b/>
                <w:sz w:val="24"/>
                <w:szCs w:val="24"/>
              </w:rPr>
            </w:pPr>
          </w:p>
        </w:tc>
        <w:tc>
          <w:tcPr>
            <w:tcW w:w="3236" w:type="dxa"/>
            <w:tcBorders>
              <w:bottom w:val="single" w:sz="4" w:space="0" w:color="auto"/>
            </w:tcBorders>
            <w:shd w:val="clear" w:color="auto" w:fill="ED7D31" w:themeFill="accent2"/>
          </w:tcPr>
          <w:p w:rsidR="00B42A72" w:rsidRDefault="00B42A72" w:rsidP="00B42A72">
            <w:pPr>
              <w:jc w:val="center"/>
              <w:rPr>
                <w:rFonts w:ascii="Times New Roman" w:hAnsi="Times New Roman" w:cs="Times New Roman"/>
                <w:b/>
                <w:sz w:val="24"/>
                <w:szCs w:val="24"/>
              </w:rPr>
            </w:pPr>
            <w:r w:rsidRPr="00CB3E98">
              <w:rPr>
                <w:rFonts w:ascii="Times New Roman" w:hAnsi="Times New Roman" w:cs="Times New Roman"/>
                <w:b/>
                <w:sz w:val="24"/>
                <w:szCs w:val="24"/>
              </w:rPr>
              <w:t>Stratejik Hedef</w:t>
            </w:r>
          </w:p>
          <w:p w:rsidR="00B42A72" w:rsidRPr="00CB3E98" w:rsidRDefault="00B42A72" w:rsidP="00B42A72">
            <w:pPr>
              <w:jc w:val="center"/>
              <w:rPr>
                <w:rFonts w:ascii="Times New Roman" w:hAnsi="Times New Roman" w:cs="Times New Roman"/>
                <w:b/>
                <w:sz w:val="24"/>
                <w:szCs w:val="24"/>
              </w:rPr>
            </w:pPr>
            <w:r>
              <w:rPr>
                <w:rFonts w:ascii="Times New Roman" w:hAnsi="Times New Roman" w:cs="Times New Roman"/>
                <w:b/>
                <w:sz w:val="24"/>
                <w:szCs w:val="24"/>
              </w:rPr>
              <w:t>1.1</w:t>
            </w:r>
          </w:p>
        </w:tc>
        <w:tc>
          <w:tcPr>
            <w:tcW w:w="1867" w:type="dxa"/>
            <w:tcBorders>
              <w:bottom w:val="single" w:sz="4" w:space="0" w:color="auto"/>
            </w:tcBorders>
            <w:shd w:val="clear" w:color="auto" w:fill="ED7D31" w:themeFill="accent2"/>
          </w:tcPr>
          <w:p w:rsidR="00B42A72" w:rsidRDefault="00B42A72" w:rsidP="00B42A72">
            <w:pPr>
              <w:jc w:val="center"/>
              <w:rPr>
                <w:rFonts w:ascii="Times New Roman" w:hAnsi="Times New Roman" w:cs="Times New Roman"/>
                <w:b/>
                <w:sz w:val="24"/>
                <w:szCs w:val="24"/>
              </w:rPr>
            </w:pPr>
            <w:r w:rsidRPr="00CB3E98">
              <w:rPr>
                <w:rFonts w:ascii="Times New Roman" w:hAnsi="Times New Roman" w:cs="Times New Roman"/>
                <w:b/>
                <w:sz w:val="24"/>
                <w:szCs w:val="24"/>
              </w:rPr>
              <w:t>Performans Göstergesi</w:t>
            </w:r>
          </w:p>
          <w:p w:rsidR="00B42A72" w:rsidRPr="00CB3E98" w:rsidRDefault="00B42A72" w:rsidP="00B42A72">
            <w:pPr>
              <w:jc w:val="center"/>
              <w:rPr>
                <w:rFonts w:ascii="Times New Roman" w:hAnsi="Times New Roman" w:cs="Times New Roman"/>
                <w:b/>
                <w:sz w:val="24"/>
                <w:szCs w:val="24"/>
              </w:rPr>
            </w:pPr>
            <w:r>
              <w:rPr>
                <w:rFonts w:ascii="Times New Roman" w:hAnsi="Times New Roman" w:cs="Times New Roman"/>
                <w:b/>
                <w:sz w:val="24"/>
                <w:szCs w:val="24"/>
              </w:rPr>
              <w:t>1.1.4</w:t>
            </w:r>
          </w:p>
        </w:tc>
        <w:tc>
          <w:tcPr>
            <w:tcW w:w="851" w:type="dxa"/>
            <w:tcBorders>
              <w:bottom w:val="single" w:sz="4" w:space="0" w:color="auto"/>
            </w:tcBorders>
            <w:shd w:val="clear" w:color="auto" w:fill="ED7D31" w:themeFill="accent2"/>
          </w:tcPr>
          <w:p w:rsidR="00B42A72" w:rsidRPr="00CB3E98" w:rsidRDefault="00B42A72" w:rsidP="00B42A72">
            <w:pPr>
              <w:jc w:val="center"/>
              <w:rPr>
                <w:rFonts w:ascii="Times New Roman" w:hAnsi="Times New Roman" w:cs="Times New Roman"/>
                <w:b/>
                <w:sz w:val="24"/>
                <w:szCs w:val="24"/>
              </w:rPr>
            </w:pPr>
            <w:r w:rsidRPr="00CB3E98">
              <w:rPr>
                <w:rFonts w:ascii="Times New Roman" w:hAnsi="Times New Roman" w:cs="Times New Roman"/>
                <w:b/>
                <w:sz w:val="24"/>
                <w:szCs w:val="24"/>
              </w:rPr>
              <w:t>2014 Yılı</w:t>
            </w:r>
          </w:p>
        </w:tc>
        <w:tc>
          <w:tcPr>
            <w:tcW w:w="1101" w:type="dxa"/>
            <w:tcBorders>
              <w:bottom w:val="single" w:sz="4" w:space="0" w:color="auto"/>
            </w:tcBorders>
            <w:shd w:val="clear" w:color="auto" w:fill="ED7D31" w:themeFill="accent2"/>
          </w:tcPr>
          <w:p w:rsidR="00B42A72" w:rsidRPr="00CB3E98" w:rsidRDefault="00B42A72" w:rsidP="00B42A72">
            <w:pPr>
              <w:jc w:val="center"/>
              <w:rPr>
                <w:rFonts w:ascii="Times New Roman" w:hAnsi="Times New Roman" w:cs="Times New Roman"/>
                <w:b/>
                <w:sz w:val="24"/>
                <w:szCs w:val="24"/>
              </w:rPr>
            </w:pPr>
            <w:r w:rsidRPr="00CB3E98">
              <w:rPr>
                <w:rFonts w:ascii="Times New Roman" w:hAnsi="Times New Roman" w:cs="Times New Roman"/>
                <w:b/>
                <w:sz w:val="24"/>
                <w:szCs w:val="24"/>
              </w:rPr>
              <w:t>2015 Yılı</w:t>
            </w:r>
          </w:p>
        </w:tc>
      </w:tr>
      <w:tr w:rsidR="00B42A72" w:rsidTr="00B42A72">
        <w:trPr>
          <w:trHeight w:val="1553"/>
        </w:trPr>
        <w:tc>
          <w:tcPr>
            <w:tcW w:w="1951" w:type="dxa"/>
            <w:shd w:val="clear" w:color="auto" w:fill="FBE4D5" w:themeFill="accent2" w:themeFillTint="33"/>
          </w:tcPr>
          <w:p w:rsidR="00B42A72" w:rsidRPr="00195A8B" w:rsidRDefault="00B42A72" w:rsidP="00B42A72">
            <w:pPr>
              <w:rPr>
                <w:rFonts w:ascii="Times New Roman" w:hAnsi="Times New Roman" w:cs="Times New Roman"/>
                <w:b/>
                <w:sz w:val="24"/>
                <w:szCs w:val="24"/>
              </w:rPr>
            </w:pPr>
            <w:r w:rsidRPr="00195A8B">
              <w:rPr>
                <w:b/>
              </w:rPr>
              <w:t>Bütün bireylerin eğitim ve öğretime adil şartlar altında erişmesini sağlamak</w:t>
            </w:r>
          </w:p>
        </w:tc>
        <w:tc>
          <w:tcPr>
            <w:tcW w:w="3236" w:type="dxa"/>
            <w:shd w:val="clear" w:color="auto" w:fill="FBE4D5" w:themeFill="accent2" w:themeFillTint="33"/>
          </w:tcPr>
          <w:p w:rsidR="00B42A72" w:rsidRPr="00195A8B" w:rsidRDefault="00B42A72" w:rsidP="00B42A72">
            <w:pPr>
              <w:rPr>
                <w:rFonts w:ascii="Times New Roman" w:hAnsi="Times New Roman" w:cs="Times New Roman"/>
                <w:b/>
                <w:sz w:val="24"/>
                <w:szCs w:val="24"/>
              </w:rPr>
            </w:pPr>
            <w:r w:rsidRPr="00195A8B">
              <w:rPr>
                <w:b/>
              </w:rPr>
              <w:t>Plan dönemi sonuna kadar dezavantajlı gruplar başta olmak üzere, eğitim ve öğretimin her tür ve kademesinde katılım ve tamamlama oranlarını artırmak.</w:t>
            </w:r>
          </w:p>
        </w:tc>
        <w:tc>
          <w:tcPr>
            <w:tcW w:w="1867" w:type="dxa"/>
            <w:shd w:val="clear" w:color="auto" w:fill="FBE4D5" w:themeFill="accent2" w:themeFillTint="33"/>
          </w:tcPr>
          <w:p w:rsidR="00B42A72" w:rsidRPr="003A5F31" w:rsidRDefault="00B42A72" w:rsidP="00B42A72">
            <w:pPr>
              <w:pStyle w:val="Default"/>
              <w:jc w:val="center"/>
              <w:rPr>
                <w:b/>
              </w:rPr>
            </w:pPr>
            <w:r w:rsidRPr="003A5F31">
              <w:rPr>
                <w:b/>
                <w:sz w:val="22"/>
                <w:szCs w:val="22"/>
              </w:rPr>
              <w:t xml:space="preserve">Özel eğitime yönlendirilen bireylerin yönlendirildikleri eğitime erişim oranı </w:t>
            </w:r>
          </w:p>
          <w:p w:rsidR="00B42A72" w:rsidRPr="003A5F31" w:rsidRDefault="00B42A72" w:rsidP="00B42A72">
            <w:pPr>
              <w:pStyle w:val="Default"/>
              <w:jc w:val="center"/>
              <w:rPr>
                <w:b/>
              </w:rPr>
            </w:pPr>
          </w:p>
        </w:tc>
        <w:tc>
          <w:tcPr>
            <w:tcW w:w="851" w:type="dxa"/>
            <w:shd w:val="clear" w:color="auto" w:fill="FBE4D5" w:themeFill="accent2" w:themeFillTint="33"/>
          </w:tcPr>
          <w:p w:rsidR="00B42A72" w:rsidRPr="002E6227" w:rsidRDefault="00B42A72" w:rsidP="00B42A72">
            <w:pPr>
              <w:jc w:val="center"/>
              <w:rPr>
                <w:rFonts w:ascii="Times New Roman" w:hAnsi="Times New Roman" w:cs="Times New Roman"/>
                <w:b/>
                <w:sz w:val="20"/>
                <w:szCs w:val="20"/>
              </w:rPr>
            </w:pPr>
            <w:r w:rsidRPr="002E6227">
              <w:rPr>
                <w:rFonts w:ascii="Times New Roman" w:hAnsi="Times New Roman" w:cs="Times New Roman"/>
                <w:b/>
                <w:sz w:val="20"/>
                <w:szCs w:val="20"/>
              </w:rPr>
              <w:t>100</w:t>
            </w:r>
          </w:p>
        </w:tc>
        <w:tc>
          <w:tcPr>
            <w:tcW w:w="1101" w:type="dxa"/>
            <w:shd w:val="clear" w:color="auto" w:fill="FBE4D5" w:themeFill="accent2" w:themeFillTint="33"/>
          </w:tcPr>
          <w:p w:rsidR="00B42A72" w:rsidRPr="002E6227" w:rsidRDefault="00B42A72" w:rsidP="00B42A72">
            <w:pPr>
              <w:jc w:val="center"/>
              <w:rPr>
                <w:rFonts w:ascii="Times New Roman" w:hAnsi="Times New Roman" w:cs="Times New Roman"/>
                <w:b/>
                <w:sz w:val="20"/>
                <w:szCs w:val="20"/>
              </w:rPr>
            </w:pPr>
            <w:r w:rsidRPr="002E6227">
              <w:rPr>
                <w:rFonts w:ascii="Times New Roman" w:hAnsi="Times New Roman" w:cs="Times New Roman"/>
                <w:b/>
                <w:sz w:val="20"/>
                <w:szCs w:val="20"/>
              </w:rPr>
              <w:t>100</w:t>
            </w:r>
          </w:p>
        </w:tc>
      </w:tr>
    </w:tbl>
    <w:p w:rsidR="00B42A72" w:rsidRDefault="00B42A72" w:rsidP="003D6DD6">
      <w:pPr>
        <w:ind w:left="360" w:firstLine="348"/>
        <w:rPr>
          <w:rFonts w:ascii="Times New Roman" w:hAnsi="Times New Roman" w:cs="Times New Roman"/>
          <w:sz w:val="24"/>
          <w:szCs w:val="24"/>
        </w:rPr>
      </w:pPr>
    </w:p>
    <w:p w:rsidR="00485268" w:rsidRDefault="00485268" w:rsidP="00485268">
      <w:pPr>
        <w:ind w:left="360" w:firstLine="348"/>
        <w:jc w:val="both"/>
        <w:rPr>
          <w:rFonts w:ascii="Times New Roman" w:hAnsi="Times New Roman" w:cs="Times New Roman"/>
          <w:sz w:val="24"/>
          <w:szCs w:val="24"/>
        </w:rPr>
      </w:pPr>
      <w:r>
        <w:rPr>
          <w:rFonts w:ascii="Times New Roman" w:hAnsi="Times New Roman" w:cs="Times New Roman"/>
          <w:sz w:val="24"/>
          <w:szCs w:val="24"/>
        </w:rPr>
        <w:t>İlçemizde özel eğitime yönlendirilen tüm bireyler eğitim haklarını kullanabilmekte olup eğitime erişim oranı % 100 dür.</w:t>
      </w:r>
    </w:p>
    <w:tbl>
      <w:tblPr>
        <w:tblStyle w:val="TabloKlavuzu"/>
        <w:tblpPr w:leftFromText="141" w:rightFromText="141" w:vertAnchor="page" w:horzAnchor="page" w:tblpX="1936" w:tblpY="4396"/>
        <w:tblW w:w="8925" w:type="dxa"/>
        <w:tblLook w:val="04A0" w:firstRow="1" w:lastRow="0" w:firstColumn="1" w:lastColumn="0" w:noHBand="0" w:noVBand="1"/>
      </w:tblPr>
      <w:tblGrid>
        <w:gridCol w:w="1560"/>
        <w:gridCol w:w="2018"/>
        <w:gridCol w:w="1559"/>
        <w:gridCol w:w="1843"/>
        <w:gridCol w:w="850"/>
        <w:gridCol w:w="1095"/>
      </w:tblGrid>
      <w:tr w:rsidR="00B42A72" w:rsidTr="004651A4">
        <w:trPr>
          <w:trHeight w:val="1062"/>
        </w:trPr>
        <w:tc>
          <w:tcPr>
            <w:tcW w:w="1560" w:type="dxa"/>
            <w:tcBorders>
              <w:bottom w:val="single" w:sz="4" w:space="0" w:color="auto"/>
            </w:tcBorders>
            <w:shd w:val="clear" w:color="auto" w:fill="ED7D31" w:themeFill="accent2"/>
          </w:tcPr>
          <w:p w:rsidR="00B42A72" w:rsidRDefault="00B42A72" w:rsidP="004651A4">
            <w:pPr>
              <w:jc w:val="center"/>
              <w:rPr>
                <w:rFonts w:ascii="Times New Roman" w:hAnsi="Times New Roman" w:cs="Times New Roman"/>
                <w:b/>
                <w:sz w:val="24"/>
                <w:szCs w:val="24"/>
              </w:rPr>
            </w:pPr>
            <w:r w:rsidRPr="00CB3E98">
              <w:rPr>
                <w:rFonts w:ascii="Times New Roman" w:hAnsi="Times New Roman" w:cs="Times New Roman"/>
                <w:b/>
                <w:sz w:val="24"/>
                <w:szCs w:val="24"/>
              </w:rPr>
              <w:t>Stratejik Amaç</w:t>
            </w:r>
          </w:p>
          <w:p w:rsidR="00B42A72" w:rsidRDefault="00B42A72" w:rsidP="004651A4">
            <w:pPr>
              <w:jc w:val="center"/>
              <w:rPr>
                <w:rFonts w:ascii="Times New Roman" w:hAnsi="Times New Roman" w:cs="Times New Roman"/>
                <w:b/>
                <w:sz w:val="24"/>
                <w:szCs w:val="24"/>
              </w:rPr>
            </w:pPr>
            <w:r>
              <w:rPr>
                <w:rFonts w:ascii="Times New Roman" w:hAnsi="Times New Roman" w:cs="Times New Roman"/>
                <w:b/>
                <w:sz w:val="24"/>
                <w:szCs w:val="24"/>
              </w:rPr>
              <w:t>1</w:t>
            </w:r>
          </w:p>
          <w:p w:rsidR="00B42A72" w:rsidRPr="00CB3E98" w:rsidRDefault="00B42A72" w:rsidP="004651A4">
            <w:pPr>
              <w:jc w:val="center"/>
              <w:rPr>
                <w:rFonts w:ascii="Times New Roman" w:hAnsi="Times New Roman" w:cs="Times New Roman"/>
                <w:b/>
                <w:sz w:val="24"/>
                <w:szCs w:val="24"/>
              </w:rPr>
            </w:pPr>
          </w:p>
        </w:tc>
        <w:tc>
          <w:tcPr>
            <w:tcW w:w="2018" w:type="dxa"/>
            <w:tcBorders>
              <w:bottom w:val="single" w:sz="4" w:space="0" w:color="auto"/>
            </w:tcBorders>
            <w:shd w:val="clear" w:color="auto" w:fill="ED7D31" w:themeFill="accent2"/>
          </w:tcPr>
          <w:p w:rsidR="00B42A72" w:rsidRDefault="00B42A72" w:rsidP="004651A4">
            <w:pPr>
              <w:jc w:val="center"/>
              <w:rPr>
                <w:rFonts w:ascii="Times New Roman" w:hAnsi="Times New Roman" w:cs="Times New Roman"/>
                <w:b/>
                <w:sz w:val="24"/>
                <w:szCs w:val="24"/>
              </w:rPr>
            </w:pPr>
            <w:r w:rsidRPr="00CB3E98">
              <w:rPr>
                <w:rFonts w:ascii="Times New Roman" w:hAnsi="Times New Roman" w:cs="Times New Roman"/>
                <w:b/>
                <w:sz w:val="24"/>
                <w:szCs w:val="24"/>
              </w:rPr>
              <w:t>Stratejik Hedef</w:t>
            </w:r>
          </w:p>
          <w:p w:rsidR="00B42A72" w:rsidRPr="00CB3E98" w:rsidRDefault="00B42A72" w:rsidP="004651A4">
            <w:pPr>
              <w:jc w:val="center"/>
              <w:rPr>
                <w:rFonts w:ascii="Times New Roman" w:hAnsi="Times New Roman" w:cs="Times New Roman"/>
                <w:b/>
                <w:sz w:val="24"/>
                <w:szCs w:val="24"/>
              </w:rPr>
            </w:pPr>
            <w:r>
              <w:rPr>
                <w:rFonts w:ascii="Times New Roman" w:hAnsi="Times New Roman" w:cs="Times New Roman"/>
                <w:b/>
                <w:sz w:val="24"/>
                <w:szCs w:val="24"/>
              </w:rPr>
              <w:t>1.1</w:t>
            </w:r>
          </w:p>
        </w:tc>
        <w:tc>
          <w:tcPr>
            <w:tcW w:w="3402" w:type="dxa"/>
            <w:gridSpan w:val="2"/>
            <w:tcBorders>
              <w:bottom w:val="single" w:sz="4" w:space="0" w:color="auto"/>
            </w:tcBorders>
            <w:shd w:val="clear" w:color="auto" w:fill="ED7D31" w:themeFill="accent2"/>
          </w:tcPr>
          <w:p w:rsidR="00B42A72" w:rsidRDefault="00B42A72" w:rsidP="004651A4">
            <w:pPr>
              <w:jc w:val="center"/>
              <w:rPr>
                <w:rFonts w:ascii="Times New Roman" w:hAnsi="Times New Roman" w:cs="Times New Roman"/>
                <w:b/>
                <w:sz w:val="24"/>
                <w:szCs w:val="24"/>
              </w:rPr>
            </w:pPr>
            <w:r w:rsidRPr="00CB3E98">
              <w:rPr>
                <w:rFonts w:ascii="Times New Roman" w:hAnsi="Times New Roman" w:cs="Times New Roman"/>
                <w:b/>
                <w:sz w:val="24"/>
                <w:szCs w:val="24"/>
              </w:rPr>
              <w:t>Performans Göstergesi</w:t>
            </w:r>
          </w:p>
          <w:p w:rsidR="00B42A72" w:rsidRPr="00CB3E98" w:rsidRDefault="00B42A72" w:rsidP="004651A4">
            <w:pPr>
              <w:jc w:val="center"/>
              <w:rPr>
                <w:rFonts w:ascii="Times New Roman" w:hAnsi="Times New Roman" w:cs="Times New Roman"/>
                <w:b/>
                <w:sz w:val="24"/>
                <w:szCs w:val="24"/>
              </w:rPr>
            </w:pPr>
            <w:r>
              <w:rPr>
                <w:rFonts w:ascii="Times New Roman" w:hAnsi="Times New Roman" w:cs="Times New Roman"/>
                <w:b/>
                <w:sz w:val="24"/>
                <w:szCs w:val="24"/>
              </w:rPr>
              <w:t>1.1.5</w:t>
            </w:r>
          </w:p>
        </w:tc>
        <w:tc>
          <w:tcPr>
            <w:tcW w:w="850" w:type="dxa"/>
            <w:tcBorders>
              <w:bottom w:val="single" w:sz="4" w:space="0" w:color="auto"/>
            </w:tcBorders>
            <w:shd w:val="clear" w:color="auto" w:fill="ED7D31" w:themeFill="accent2"/>
          </w:tcPr>
          <w:p w:rsidR="00B42A72" w:rsidRPr="00CB3E98" w:rsidRDefault="00B42A72" w:rsidP="004651A4">
            <w:pPr>
              <w:jc w:val="center"/>
              <w:rPr>
                <w:rFonts w:ascii="Times New Roman" w:hAnsi="Times New Roman" w:cs="Times New Roman"/>
                <w:b/>
                <w:sz w:val="24"/>
                <w:szCs w:val="24"/>
              </w:rPr>
            </w:pPr>
            <w:r w:rsidRPr="00CB3E98">
              <w:rPr>
                <w:rFonts w:ascii="Times New Roman" w:hAnsi="Times New Roman" w:cs="Times New Roman"/>
                <w:b/>
                <w:sz w:val="24"/>
                <w:szCs w:val="24"/>
              </w:rPr>
              <w:t>2014 Yılı</w:t>
            </w:r>
          </w:p>
        </w:tc>
        <w:tc>
          <w:tcPr>
            <w:tcW w:w="1095" w:type="dxa"/>
            <w:tcBorders>
              <w:bottom w:val="single" w:sz="4" w:space="0" w:color="auto"/>
            </w:tcBorders>
            <w:shd w:val="clear" w:color="auto" w:fill="ED7D31" w:themeFill="accent2"/>
          </w:tcPr>
          <w:p w:rsidR="00B42A72" w:rsidRPr="00CB3E98" w:rsidRDefault="00B42A72" w:rsidP="004651A4">
            <w:pPr>
              <w:jc w:val="center"/>
              <w:rPr>
                <w:rFonts w:ascii="Times New Roman" w:hAnsi="Times New Roman" w:cs="Times New Roman"/>
                <w:b/>
                <w:sz w:val="24"/>
                <w:szCs w:val="24"/>
              </w:rPr>
            </w:pPr>
            <w:r w:rsidRPr="00CB3E98">
              <w:rPr>
                <w:rFonts w:ascii="Times New Roman" w:hAnsi="Times New Roman" w:cs="Times New Roman"/>
                <w:b/>
                <w:sz w:val="24"/>
                <w:szCs w:val="24"/>
              </w:rPr>
              <w:t>2015 Yılı</w:t>
            </w:r>
          </w:p>
        </w:tc>
      </w:tr>
      <w:tr w:rsidR="00B42A72" w:rsidTr="004651A4">
        <w:trPr>
          <w:trHeight w:val="655"/>
        </w:trPr>
        <w:tc>
          <w:tcPr>
            <w:tcW w:w="1560" w:type="dxa"/>
            <w:vMerge w:val="restart"/>
            <w:shd w:val="clear" w:color="auto" w:fill="FBE4D5" w:themeFill="accent2" w:themeFillTint="33"/>
          </w:tcPr>
          <w:p w:rsidR="00B42A72" w:rsidRPr="00195A8B" w:rsidRDefault="00B42A72" w:rsidP="004651A4">
            <w:pPr>
              <w:rPr>
                <w:rFonts w:ascii="Times New Roman" w:hAnsi="Times New Roman" w:cs="Times New Roman"/>
                <w:b/>
                <w:sz w:val="24"/>
                <w:szCs w:val="24"/>
              </w:rPr>
            </w:pPr>
            <w:r w:rsidRPr="00195A8B">
              <w:rPr>
                <w:b/>
              </w:rPr>
              <w:t>Bütün bireylerin eğitim ve öğretime adil şartlar altında erişmesini sağlamak</w:t>
            </w:r>
          </w:p>
        </w:tc>
        <w:tc>
          <w:tcPr>
            <w:tcW w:w="2018" w:type="dxa"/>
            <w:vMerge w:val="restart"/>
            <w:shd w:val="clear" w:color="auto" w:fill="FBE4D5" w:themeFill="accent2" w:themeFillTint="33"/>
          </w:tcPr>
          <w:p w:rsidR="00B42A72" w:rsidRPr="00195A8B" w:rsidRDefault="00B42A72" w:rsidP="004651A4">
            <w:pPr>
              <w:rPr>
                <w:rFonts w:ascii="Times New Roman" w:hAnsi="Times New Roman" w:cs="Times New Roman"/>
                <w:b/>
                <w:sz w:val="24"/>
                <w:szCs w:val="24"/>
              </w:rPr>
            </w:pPr>
            <w:r w:rsidRPr="00195A8B">
              <w:rPr>
                <w:b/>
              </w:rPr>
              <w:t>Plan dönemi sonuna kadar dezavantajlı gruplar başta olmak üzere, eğitim ve öğretimin her tür ve kademesinde katılım ve tamamlama oranlarını artırmak.</w:t>
            </w:r>
          </w:p>
        </w:tc>
        <w:tc>
          <w:tcPr>
            <w:tcW w:w="1559" w:type="dxa"/>
            <w:vMerge w:val="restart"/>
            <w:shd w:val="clear" w:color="auto" w:fill="FBE4D5" w:themeFill="accent2" w:themeFillTint="33"/>
          </w:tcPr>
          <w:p w:rsidR="00B42A72" w:rsidRPr="003A5F31" w:rsidRDefault="00B42A72" w:rsidP="004651A4">
            <w:pPr>
              <w:pStyle w:val="Default"/>
              <w:jc w:val="center"/>
              <w:rPr>
                <w:b/>
              </w:rPr>
            </w:pPr>
            <w:r w:rsidRPr="003A5F31">
              <w:rPr>
                <w:b/>
                <w:sz w:val="22"/>
                <w:szCs w:val="22"/>
              </w:rPr>
              <w:t xml:space="preserve">Örgün eğitimde 20 gün </w:t>
            </w:r>
            <w:r w:rsidR="004651A4">
              <w:rPr>
                <w:b/>
                <w:sz w:val="22"/>
                <w:szCs w:val="22"/>
              </w:rPr>
              <w:t>ve üzeri devamsız öğrenci oranı</w:t>
            </w:r>
          </w:p>
          <w:p w:rsidR="00B42A72" w:rsidRPr="003A5F31" w:rsidRDefault="00B42A72" w:rsidP="004651A4">
            <w:pPr>
              <w:pStyle w:val="Default"/>
              <w:jc w:val="center"/>
              <w:rPr>
                <w:b/>
              </w:rPr>
            </w:pPr>
          </w:p>
        </w:tc>
        <w:tc>
          <w:tcPr>
            <w:tcW w:w="1843" w:type="dxa"/>
            <w:shd w:val="clear" w:color="auto" w:fill="FBE4D5" w:themeFill="accent2" w:themeFillTint="33"/>
          </w:tcPr>
          <w:p w:rsidR="00B42A72" w:rsidRPr="003A5F31" w:rsidRDefault="00B42A72" w:rsidP="004651A4">
            <w:pPr>
              <w:pStyle w:val="Default"/>
              <w:jc w:val="center"/>
              <w:rPr>
                <w:b/>
                <w:sz w:val="22"/>
                <w:szCs w:val="22"/>
              </w:rPr>
            </w:pPr>
            <w:r w:rsidRPr="003A5F31">
              <w:rPr>
                <w:b/>
                <w:sz w:val="22"/>
                <w:szCs w:val="22"/>
              </w:rPr>
              <w:t>İlkokul</w:t>
            </w:r>
          </w:p>
        </w:tc>
        <w:tc>
          <w:tcPr>
            <w:tcW w:w="850" w:type="dxa"/>
            <w:shd w:val="clear" w:color="auto" w:fill="FBE4D5" w:themeFill="accent2" w:themeFillTint="33"/>
          </w:tcPr>
          <w:p w:rsidR="00B42A72" w:rsidRPr="002E6227" w:rsidRDefault="00B42A72" w:rsidP="004651A4">
            <w:pPr>
              <w:jc w:val="center"/>
              <w:rPr>
                <w:rFonts w:ascii="Times New Roman" w:hAnsi="Times New Roman" w:cs="Times New Roman"/>
                <w:b/>
                <w:sz w:val="20"/>
                <w:szCs w:val="20"/>
              </w:rPr>
            </w:pPr>
            <w:r w:rsidRPr="002E6227">
              <w:rPr>
                <w:rFonts w:ascii="Times New Roman" w:hAnsi="Times New Roman" w:cs="Times New Roman"/>
                <w:b/>
                <w:sz w:val="20"/>
                <w:szCs w:val="20"/>
              </w:rPr>
              <w:t>3</w:t>
            </w:r>
          </w:p>
        </w:tc>
        <w:tc>
          <w:tcPr>
            <w:tcW w:w="1095" w:type="dxa"/>
            <w:shd w:val="clear" w:color="auto" w:fill="FBE4D5" w:themeFill="accent2" w:themeFillTint="33"/>
          </w:tcPr>
          <w:p w:rsidR="00B42A72" w:rsidRPr="002E6227" w:rsidRDefault="00B42A72" w:rsidP="004651A4">
            <w:pPr>
              <w:rPr>
                <w:rFonts w:ascii="Times New Roman" w:hAnsi="Times New Roman" w:cs="Times New Roman"/>
                <w:b/>
                <w:sz w:val="20"/>
                <w:szCs w:val="20"/>
              </w:rPr>
            </w:pPr>
            <w:r w:rsidRPr="002E6227">
              <w:rPr>
                <w:rFonts w:ascii="Times New Roman" w:hAnsi="Times New Roman" w:cs="Times New Roman"/>
                <w:b/>
                <w:sz w:val="20"/>
                <w:szCs w:val="20"/>
              </w:rPr>
              <w:t>0,84</w:t>
            </w:r>
          </w:p>
        </w:tc>
      </w:tr>
      <w:tr w:rsidR="00B42A72" w:rsidTr="004651A4">
        <w:trPr>
          <w:trHeight w:val="873"/>
        </w:trPr>
        <w:tc>
          <w:tcPr>
            <w:tcW w:w="1560" w:type="dxa"/>
            <w:vMerge/>
            <w:shd w:val="clear" w:color="auto" w:fill="FBE4D5" w:themeFill="accent2" w:themeFillTint="33"/>
          </w:tcPr>
          <w:p w:rsidR="00B42A72" w:rsidRPr="00195A8B" w:rsidRDefault="00B42A72" w:rsidP="004651A4">
            <w:pPr>
              <w:rPr>
                <w:b/>
              </w:rPr>
            </w:pPr>
          </w:p>
        </w:tc>
        <w:tc>
          <w:tcPr>
            <w:tcW w:w="2018" w:type="dxa"/>
            <w:vMerge/>
            <w:shd w:val="clear" w:color="auto" w:fill="FBE4D5" w:themeFill="accent2" w:themeFillTint="33"/>
          </w:tcPr>
          <w:p w:rsidR="00B42A72" w:rsidRPr="00195A8B" w:rsidRDefault="00B42A72" w:rsidP="004651A4">
            <w:pPr>
              <w:rPr>
                <w:b/>
              </w:rPr>
            </w:pPr>
          </w:p>
        </w:tc>
        <w:tc>
          <w:tcPr>
            <w:tcW w:w="1559" w:type="dxa"/>
            <w:vMerge/>
            <w:shd w:val="clear" w:color="auto" w:fill="FBE4D5" w:themeFill="accent2" w:themeFillTint="33"/>
          </w:tcPr>
          <w:p w:rsidR="00B42A72" w:rsidRPr="003A5F31" w:rsidRDefault="00B42A72" w:rsidP="004651A4">
            <w:pPr>
              <w:pStyle w:val="Default"/>
              <w:jc w:val="center"/>
              <w:rPr>
                <w:b/>
                <w:sz w:val="22"/>
                <w:szCs w:val="22"/>
              </w:rPr>
            </w:pPr>
          </w:p>
        </w:tc>
        <w:tc>
          <w:tcPr>
            <w:tcW w:w="1843" w:type="dxa"/>
            <w:shd w:val="clear" w:color="auto" w:fill="FBE4D5" w:themeFill="accent2" w:themeFillTint="33"/>
          </w:tcPr>
          <w:p w:rsidR="00B42A72" w:rsidRPr="003A5F31" w:rsidRDefault="00B42A72" w:rsidP="004651A4">
            <w:pPr>
              <w:pStyle w:val="Default"/>
              <w:jc w:val="center"/>
              <w:rPr>
                <w:b/>
                <w:sz w:val="22"/>
                <w:szCs w:val="22"/>
              </w:rPr>
            </w:pPr>
            <w:r w:rsidRPr="003A5F31">
              <w:rPr>
                <w:b/>
                <w:sz w:val="22"/>
                <w:szCs w:val="22"/>
              </w:rPr>
              <w:t>Ortaokul</w:t>
            </w:r>
          </w:p>
        </w:tc>
        <w:tc>
          <w:tcPr>
            <w:tcW w:w="850" w:type="dxa"/>
            <w:shd w:val="clear" w:color="auto" w:fill="FBE4D5" w:themeFill="accent2" w:themeFillTint="33"/>
          </w:tcPr>
          <w:p w:rsidR="00B42A72" w:rsidRPr="002E6227" w:rsidRDefault="00B42A72" w:rsidP="004651A4">
            <w:pPr>
              <w:jc w:val="center"/>
              <w:rPr>
                <w:rFonts w:ascii="Times New Roman" w:hAnsi="Times New Roman" w:cs="Times New Roman"/>
                <w:b/>
                <w:sz w:val="20"/>
                <w:szCs w:val="20"/>
              </w:rPr>
            </w:pPr>
            <w:r w:rsidRPr="002E6227">
              <w:rPr>
                <w:rFonts w:ascii="Times New Roman" w:hAnsi="Times New Roman" w:cs="Times New Roman"/>
                <w:b/>
                <w:sz w:val="20"/>
                <w:szCs w:val="20"/>
              </w:rPr>
              <w:t>9,14</w:t>
            </w:r>
          </w:p>
        </w:tc>
        <w:tc>
          <w:tcPr>
            <w:tcW w:w="1095" w:type="dxa"/>
            <w:shd w:val="clear" w:color="auto" w:fill="FBE4D5" w:themeFill="accent2" w:themeFillTint="33"/>
          </w:tcPr>
          <w:p w:rsidR="00B42A72" w:rsidRPr="002E6227" w:rsidRDefault="00B42A72" w:rsidP="004651A4">
            <w:pPr>
              <w:rPr>
                <w:rFonts w:ascii="Times New Roman" w:hAnsi="Times New Roman" w:cs="Times New Roman"/>
                <w:b/>
                <w:sz w:val="20"/>
                <w:szCs w:val="20"/>
              </w:rPr>
            </w:pPr>
            <w:r w:rsidRPr="002E6227">
              <w:rPr>
                <w:rFonts w:ascii="Times New Roman" w:hAnsi="Times New Roman" w:cs="Times New Roman"/>
                <w:b/>
                <w:sz w:val="20"/>
                <w:szCs w:val="20"/>
              </w:rPr>
              <w:t>2,21</w:t>
            </w:r>
          </w:p>
        </w:tc>
      </w:tr>
      <w:tr w:rsidR="00B42A72" w:rsidTr="004651A4">
        <w:trPr>
          <w:trHeight w:val="1587"/>
        </w:trPr>
        <w:tc>
          <w:tcPr>
            <w:tcW w:w="1560" w:type="dxa"/>
            <w:vMerge/>
            <w:shd w:val="clear" w:color="auto" w:fill="FBE4D5" w:themeFill="accent2" w:themeFillTint="33"/>
          </w:tcPr>
          <w:p w:rsidR="00B42A72" w:rsidRPr="00195A8B" w:rsidRDefault="00B42A72" w:rsidP="004651A4">
            <w:pPr>
              <w:rPr>
                <w:b/>
              </w:rPr>
            </w:pPr>
          </w:p>
        </w:tc>
        <w:tc>
          <w:tcPr>
            <w:tcW w:w="2018" w:type="dxa"/>
            <w:vMerge/>
            <w:shd w:val="clear" w:color="auto" w:fill="FBE4D5" w:themeFill="accent2" w:themeFillTint="33"/>
          </w:tcPr>
          <w:p w:rsidR="00B42A72" w:rsidRPr="00195A8B" w:rsidRDefault="00B42A72" w:rsidP="004651A4">
            <w:pPr>
              <w:rPr>
                <w:b/>
              </w:rPr>
            </w:pPr>
          </w:p>
        </w:tc>
        <w:tc>
          <w:tcPr>
            <w:tcW w:w="1559" w:type="dxa"/>
            <w:vMerge/>
            <w:shd w:val="clear" w:color="auto" w:fill="FBE4D5" w:themeFill="accent2" w:themeFillTint="33"/>
          </w:tcPr>
          <w:p w:rsidR="00B42A72" w:rsidRPr="003A5F31" w:rsidRDefault="00B42A72" w:rsidP="004651A4">
            <w:pPr>
              <w:pStyle w:val="Default"/>
              <w:jc w:val="center"/>
              <w:rPr>
                <w:b/>
                <w:sz w:val="22"/>
                <w:szCs w:val="22"/>
              </w:rPr>
            </w:pPr>
          </w:p>
        </w:tc>
        <w:tc>
          <w:tcPr>
            <w:tcW w:w="1843" w:type="dxa"/>
            <w:shd w:val="clear" w:color="auto" w:fill="FBE4D5" w:themeFill="accent2" w:themeFillTint="33"/>
          </w:tcPr>
          <w:p w:rsidR="00B42A72" w:rsidRPr="003A5F31" w:rsidRDefault="00B42A72" w:rsidP="004651A4">
            <w:pPr>
              <w:pStyle w:val="Default"/>
              <w:jc w:val="center"/>
              <w:rPr>
                <w:b/>
                <w:sz w:val="22"/>
                <w:szCs w:val="22"/>
              </w:rPr>
            </w:pPr>
            <w:r w:rsidRPr="003A5F31">
              <w:rPr>
                <w:b/>
                <w:sz w:val="22"/>
                <w:szCs w:val="22"/>
              </w:rPr>
              <w:t>Ortaöğretim</w:t>
            </w:r>
          </w:p>
        </w:tc>
        <w:tc>
          <w:tcPr>
            <w:tcW w:w="850" w:type="dxa"/>
            <w:shd w:val="clear" w:color="auto" w:fill="FBE4D5" w:themeFill="accent2" w:themeFillTint="33"/>
          </w:tcPr>
          <w:p w:rsidR="00B42A72" w:rsidRPr="002E6227" w:rsidRDefault="00B42A72" w:rsidP="004651A4">
            <w:pPr>
              <w:jc w:val="center"/>
              <w:rPr>
                <w:rFonts w:ascii="Times New Roman" w:hAnsi="Times New Roman" w:cs="Times New Roman"/>
                <w:b/>
                <w:sz w:val="20"/>
                <w:szCs w:val="20"/>
              </w:rPr>
            </w:pPr>
            <w:r w:rsidRPr="002E6227">
              <w:rPr>
                <w:rFonts w:ascii="Times New Roman" w:hAnsi="Times New Roman" w:cs="Times New Roman"/>
                <w:b/>
                <w:sz w:val="20"/>
                <w:szCs w:val="20"/>
              </w:rPr>
              <w:t>11,79</w:t>
            </w:r>
          </w:p>
        </w:tc>
        <w:tc>
          <w:tcPr>
            <w:tcW w:w="1095" w:type="dxa"/>
            <w:shd w:val="clear" w:color="auto" w:fill="FBE4D5" w:themeFill="accent2" w:themeFillTint="33"/>
          </w:tcPr>
          <w:p w:rsidR="00B42A72" w:rsidRPr="002E6227" w:rsidRDefault="00B42A72" w:rsidP="004651A4">
            <w:pPr>
              <w:rPr>
                <w:rFonts w:ascii="Times New Roman" w:hAnsi="Times New Roman" w:cs="Times New Roman"/>
                <w:b/>
                <w:sz w:val="20"/>
                <w:szCs w:val="20"/>
              </w:rPr>
            </w:pPr>
            <w:r w:rsidRPr="002E6227">
              <w:rPr>
                <w:rFonts w:ascii="Times New Roman" w:hAnsi="Times New Roman" w:cs="Times New Roman"/>
                <w:b/>
                <w:sz w:val="20"/>
                <w:szCs w:val="20"/>
              </w:rPr>
              <w:t>7,03</w:t>
            </w:r>
          </w:p>
        </w:tc>
      </w:tr>
    </w:tbl>
    <w:p w:rsidR="00B42A72" w:rsidRDefault="00B42A72" w:rsidP="003D6DD6">
      <w:pPr>
        <w:ind w:left="360" w:firstLine="348"/>
        <w:rPr>
          <w:rFonts w:ascii="Times New Roman" w:hAnsi="Times New Roman" w:cs="Times New Roman"/>
          <w:sz w:val="24"/>
          <w:szCs w:val="24"/>
        </w:rPr>
      </w:pPr>
    </w:p>
    <w:p w:rsidR="00B42A72" w:rsidRDefault="00B42A72" w:rsidP="00036635">
      <w:pPr>
        <w:ind w:firstLine="708"/>
        <w:jc w:val="both"/>
        <w:rPr>
          <w:rFonts w:ascii="Times New Roman" w:hAnsi="Times New Roman" w:cs="Times New Roman"/>
          <w:sz w:val="24"/>
          <w:szCs w:val="24"/>
        </w:rPr>
      </w:pPr>
    </w:p>
    <w:p w:rsidR="00036635" w:rsidRDefault="00036635" w:rsidP="00036635">
      <w:pPr>
        <w:ind w:firstLine="708"/>
        <w:jc w:val="both"/>
        <w:rPr>
          <w:rFonts w:ascii="Times New Roman" w:hAnsi="Times New Roman" w:cs="Times New Roman"/>
          <w:sz w:val="24"/>
          <w:szCs w:val="24"/>
        </w:rPr>
      </w:pPr>
      <w:r>
        <w:rPr>
          <w:rFonts w:ascii="Times New Roman" w:hAnsi="Times New Roman" w:cs="Times New Roman"/>
          <w:sz w:val="24"/>
          <w:szCs w:val="24"/>
        </w:rPr>
        <w:t>Okullarımızda öğrenci devamsızlıklarında 2015 yılı itibari ile bir önceki yıla göre belirgin olarak düşme görülmektedir. Bu durum yapılan çalışmaların verimliliğini göstermekte olup, bu alanda yapılan çalışmalara aynı kararlılıkla devam edilecektir</w:t>
      </w:r>
    </w:p>
    <w:p w:rsidR="00036635" w:rsidRDefault="00036635" w:rsidP="003A5F31">
      <w:pPr>
        <w:rPr>
          <w:rFonts w:ascii="Times New Roman" w:hAnsi="Times New Roman" w:cs="Times New Roman"/>
          <w:sz w:val="24"/>
          <w:szCs w:val="24"/>
        </w:rPr>
      </w:pPr>
    </w:p>
    <w:tbl>
      <w:tblPr>
        <w:tblStyle w:val="TabloKlavuzu"/>
        <w:tblpPr w:leftFromText="141" w:rightFromText="141" w:vertAnchor="text" w:horzAnchor="page" w:tblpX="1985" w:tblpY="183"/>
        <w:tblW w:w="0" w:type="auto"/>
        <w:tblLook w:val="04A0" w:firstRow="1" w:lastRow="0" w:firstColumn="1" w:lastColumn="0" w:noHBand="0" w:noVBand="1"/>
      </w:tblPr>
      <w:tblGrid>
        <w:gridCol w:w="1967"/>
        <w:gridCol w:w="3278"/>
        <w:gridCol w:w="1985"/>
        <w:gridCol w:w="850"/>
        <w:gridCol w:w="916"/>
      </w:tblGrid>
      <w:tr w:rsidR="00B42A72" w:rsidTr="004651A4">
        <w:tc>
          <w:tcPr>
            <w:tcW w:w="1967" w:type="dxa"/>
            <w:tcBorders>
              <w:bottom w:val="single" w:sz="4" w:space="0" w:color="auto"/>
            </w:tcBorders>
            <w:shd w:val="clear" w:color="auto" w:fill="ED7D31" w:themeFill="accent2"/>
          </w:tcPr>
          <w:p w:rsidR="00B42A72" w:rsidRDefault="00B42A72" w:rsidP="004651A4">
            <w:pPr>
              <w:jc w:val="center"/>
              <w:rPr>
                <w:rFonts w:ascii="Times New Roman" w:hAnsi="Times New Roman" w:cs="Times New Roman"/>
                <w:b/>
                <w:sz w:val="24"/>
                <w:szCs w:val="24"/>
              </w:rPr>
            </w:pPr>
            <w:r w:rsidRPr="00CB3E98">
              <w:rPr>
                <w:rFonts w:ascii="Times New Roman" w:hAnsi="Times New Roman" w:cs="Times New Roman"/>
                <w:b/>
                <w:sz w:val="24"/>
                <w:szCs w:val="24"/>
              </w:rPr>
              <w:t>Stratejik Amaç</w:t>
            </w:r>
          </w:p>
          <w:p w:rsidR="00B42A72" w:rsidRDefault="00B42A72" w:rsidP="004651A4">
            <w:pPr>
              <w:jc w:val="center"/>
              <w:rPr>
                <w:rFonts w:ascii="Times New Roman" w:hAnsi="Times New Roman" w:cs="Times New Roman"/>
                <w:b/>
                <w:sz w:val="24"/>
                <w:szCs w:val="24"/>
              </w:rPr>
            </w:pPr>
            <w:r>
              <w:rPr>
                <w:rFonts w:ascii="Times New Roman" w:hAnsi="Times New Roman" w:cs="Times New Roman"/>
                <w:b/>
                <w:sz w:val="24"/>
                <w:szCs w:val="24"/>
              </w:rPr>
              <w:t>1</w:t>
            </w:r>
          </w:p>
          <w:p w:rsidR="00B42A72" w:rsidRPr="00CB3E98" w:rsidRDefault="00B42A72" w:rsidP="004651A4">
            <w:pPr>
              <w:jc w:val="center"/>
              <w:rPr>
                <w:rFonts w:ascii="Times New Roman" w:hAnsi="Times New Roman" w:cs="Times New Roman"/>
                <w:b/>
                <w:sz w:val="24"/>
                <w:szCs w:val="24"/>
              </w:rPr>
            </w:pPr>
          </w:p>
        </w:tc>
        <w:tc>
          <w:tcPr>
            <w:tcW w:w="3278" w:type="dxa"/>
            <w:tcBorders>
              <w:bottom w:val="single" w:sz="4" w:space="0" w:color="auto"/>
            </w:tcBorders>
            <w:shd w:val="clear" w:color="auto" w:fill="ED7D31" w:themeFill="accent2"/>
          </w:tcPr>
          <w:p w:rsidR="00B42A72" w:rsidRDefault="00B42A72" w:rsidP="004651A4">
            <w:pPr>
              <w:jc w:val="center"/>
              <w:rPr>
                <w:rFonts w:ascii="Times New Roman" w:hAnsi="Times New Roman" w:cs="Times New Roman"/>
                <w:b/>
                <w:sz w:val="24"/>
                <w:szCs w:val="24"/>
              </w:rPr>
            </w:pPr>
            <w:r w:rsidRPr="00CB3E98">
              <w:rPr>
                <w:rFonts w:ascii="Times New Roman" w:hAnsi="Times New Roman" w:cs="Times New Roman"/>
                <w:b/>
                <w:sz w:val="24"/>
                <w:szCs w:val="24"/>
              </w:rPr>
              <w:t>Stratejik Hedef</w:t>
            </w:r>
          </w:p>
          <w:p w:rsidR="00B42A72" w:rsidRPr="00CB3E98" w:rsidRDefault="00B42A72" w:rsidP="004651A4">
            <w:pPr>
              <w:jc w:val="center"/>
              <w:rPr>
                <w:rFonts w:ascii="Times New Roman" w:hAnsi="Times New Roman" w:cs="Times New Roman"/>
                <w:b/>
                <w:sz w:val="24"/>
                <w:szCs w:val="24"/>
              </w:rPr>
            </w:pPr>
            <w:r>
              <w:rPr>
                <w:rFonts w:ascii="Times New Roman" w:hAnsi="Times New Roman" w:cs="Times New Roman"/>
                <w:b/>
                <w:sz w:val="24"/>
                <w:szCs w:val="24"/>
              </w:rPr>
              <w:t>1.1</w:t>
            </w:r>
          </w:p>
        </w:tc>
        <w:tc>
          <w:tcPr>
            <w:tcW w:w="1985" w:type="dxa"/>
            <w:tcBorders>
              <w:bottom w:val="single" w:sz="4" w:space="0" w:color="auto"/>
            </w:tcBorders>
            <w:shd w:val="clear" w:color="auto" w:fill="ED7D31" w:themeFill="accent2"/>
          </w:tcPr>
          <w:p w:rsidR="00B42A72" w:rsidRDefault="00B42A72" w:rsidP="004651A4">
            <w:pPr>
              <w:jc w:val="center"/>
              <w:rPr>
                <w:rFonts w:ascii="Times New Roman" w:hAnsi="Times New Roman" w:cs="Times New Roman"/>
                <w:b/>
                <w:sz w:val="24"/>
                <w:szCs w:val="24"/>
              </w:rPr>
            </w:pPr>
            <w:r w:rsidRPr="00CB3E98">
              <w:rPr>
                <w:rFonts w:ascii="Times New Roman" w:hAnsi="Times New Roman" w:cs="Times New Roman"/>
                <w:b/>
                <w:sz w:val="24"/>
                <w:szCs w:val="24"/>
              </w:rPr>
              <w:t>Performans Göstergesi</w:t>
            </w:r>
          </w:p>
          <w:p w:rsidR="00B42A72" w:rsidRPr="00CB3E98" w:rsidRDefault="00B42A72" w:rsidP="004651A4">
            <w:pPr>
              <w:jc w:val="center"/>
              <w:rPr>
                <w:rFonts w:ascii="Times New Roman" w:hAnsi="Times New Roman" w:cs="Times New Roman"/>
                <w:b/>
                <w:sz w:val="24"/>
                <w:szCs w:val="24"/>
              </w:rPr>
            </w:pPr>
            <w:r>
              <w:rPr>
                <w:rFonts w:ascii="Times New Roman" w:hAnsi="Times New Roman" w:cs="Times New Roman"/>
                <w:b/>
                <w:sz w:val="24"/>
                <w:szCs w:val="24"/>
              </w:rPr>
              <w:t>1.1.6</w:t>
            </w:r>
          </w:p>
        </w:tc>
        <w:tc>
          <w:tcPr>
            <w:tcW w:w="850" w:type="dxa"/>
            <w:tcBorders>
              <w:bottom w:val="single" w:sz="4" w:space="0" w:color="auto"/>
            </w:tcBorders>
            <w:shd w:val="clear" w:color="auto" w:fill="ED7D31" w:themeFill="accent2"/>
          </w:tcPr>
          <w:p w:rsidR="00B42A72" w:rsidRPr="00CB3E98" w:rsidRDefault="00B42A72" w:rsidP="004651A4">
            <w:pPr>
              <w:jc w:val="center"/>
              <w:rPr>
                <w:rFonts w:ascii="Times New Roman" w:hAnsi="Times New Roman" w:cs="Times New Roman"/>
                <w:b/>
                <w:sz w:val="24"/>
                <w:szCs w:val="24"/>
              </w:rPr>
            </w:pPr>
            <w:r w:rsidRPr="00CB3E98">
              <w:rPr>
                <w:rFonts w:ascii="Times New Roman" w:hAnsi="Times New Roman" w:cs="Times New Roman"/>
                <w:b/>
                <w:sz w:val="24"/>
                <w:szCs w:val="24"/>
              </w:rPr>
              <w:t>2014 Yılı</w:t>
            </w:r>
          </w:p>
        </w:tc>
        <w:tc>
          <w:tcPr>
            <w:tcW w:w="916" w:type="dxa"/>
            <w:tcBorders>
              <w:bottom w:val="single" w:sz="4" w:space="0" w:color="auto"/>
            </w:tcBorders>
            <w:shd w:val="clear" w:color="auto" w:fill="ED7D31" w:themeFill="accent2"/>
          </w:tcPr>
          <w:p w:rsidR="00B42A72" w:rsidRPr="00CB3E98" w:rsidRDefault="00B42A72" w:rsidP="004651A4">
            <w:pPr>
              <w:jc w:val="center"/>
              <w:rPr>
                <w:rFonts w:ascii="Times New Roman" w:hAnsi="Times New Roman" w:cs="Times New Roman"/>
                <w:b/>
                <w:sz w:val="24"/>
                <w:szCs w:val="24"/>
              </w:rPr>
            </w:pPr>
            <w:r w:rsidRPr="00CB3E98">
              <w:rPr>
                <w:rFonts w:ascii="Times New Roman" w:hAnsi="Times New Roman" w:cs="Times New Roman"/>
                <w:b/>
                <w:sz w:val="24"/>
                <w:szCs w:val="24"/>
              </w:rPr>
              <w:t>2015 Yılı</w:t>
            </w:r>
          </w:p>
        </w:tc>
      </w:tr>
      <w:tr w:rsidR="00B42A72" w:rsidTr="004651A4">
        <w:tc>
          <w:tcPr>
            <w:tcW w:w="1967" w:type="dxa"/>
            <w:shd w:val="clear" w:color="auto" w:fill="FBE4D5" w:themeFill="accent2" w:themeFillTint="33"/>
          </w:tcPr>
          <w:p w:rsidR="00B42A72" w:rsidRPr="00195A8B" w:rsidRDefault="00B42A72" w:rsidP="004651A4">
            <w:pPr>
              <w:rPr>
                <w:rFonts w:ascii="Times New Roman" w:hAnsi="Times New Roman" w:cs="Times New Roman"/>
                <w:b/>
                <w:sz w:val="24"/>
                <w:szCs w:val="24"/>
              </w:rPr>
            </w:pPr>
            <w:r w:rsidRPr="00195A8B">
              <w:rPr>
                <w:b/>
              </w:rPr>
              <w:t>Bütün bireylerin eğitim ve öğretime adil şartlar altında erişmesini sağlamak</w:t>
            </w:r>
          </w:p>
        </w:tc>
        <w:tc>
          <w:tcPr>
            <w:tcW w:w="3278" w:type="dxa"/>
            <w:shd w:val="clear" w:color="auto" w:fill="FBE4D5" w:themeFill="accent2" w:themeFillTint="33"/>
          </w:tcPr>
          <w:p w:rsidR="00B42A72" w:rsidRPr="00195A8B" w:rsidRDefault="00B42A72" w:rsidP="004651A4">
            <w:pPr>
              <w:rPr>
                <w:rFonts w:ascii="Times New Roman" w:hAnsi="Times New Roman" w:cs="Times New Roman"/>
                <w:b/>
                <w:sz w:val="24"/>
                <w:szCs w:val="24"/>
              </w:rPr>
            </w:pPr>
            <w:r w:rsidRPr="00195A8B">
              <w:rPr>
                <w:b/>
              </w:rPr>
              <w:t>Plan dönemi sonuna kadar dezavantajlı gruplar başta olmak üzere, eğitim ve öğretimin her tür ve kademesinde katılım ve tamamlama oranlarını artırmak.</w:t>
            </w:r>
          </w:p>
        </w:tc>
        <w:tc>
          <w:tcPr>
            <w:tcW w:w="1985" w:type="dxa"/>
            <w:shd w:val="clear" w:color="auto" w:fill="FBE4D5" w:themeFill="accent2" w:themeFillTint="33"/>
          </w:tcPr>
          <w:p w:rsidR="00B42A72" w:rsidRPr="003A5F31" w:rsidRDefault="00B42A72" w:rsidP="004651A4">
            <w:pPr>
              <w:pStyle w:val="Default"/>
              <w:rPr>
                <w:b/>
                <w:sz w:val="22"/>
                <w:szCs w:val="22"/>
              </w:rPr>
            </w:pPr>
            <w:r w:rsidRPr="003A5F31">
              <w:rPr>
                <w:b/>
                <w:sz w:val="22"/>
                <w:szCs w:val="22"/>
              </w:rPr>
              <w:t>Ortaöğretimde örgün eğiti</w:t>
            </w:r>
            <w:r>
              <w:rPr>
                <w:b/>
                <w:sz w:val="22"/>
                <w:szCs w:val="22"/>
              </w:rPr>
              <w:t xml:space="preserve">m dışına çıkan öğrenci oranı </w:t>
            </w:r>
            <w:r w:rsidRPr="003A5F31">
              <w:rPr>
                <w:b/>
                <w:sz w:val="22"/>
                <w:szCs w:val="22"/>
              </w:rPr>
              <w:t xml:space="preserve"> </w:t>
            </w:r>
          </w:p>
        </w:tc>
        <w:tc>
          <w:tcPr>
            <w:tcW w:w="850" w:type="dxa"/>
            <w:shd w:val="clear" w:color="auto" w:fill="FBE4D5" w:themeFill="accent2" w:themeFillTint="33"/>
          </w:tcPr>
          <w:p w:rsidR="00B42A72" w:rsidRPr="002E6227" w:rsidRDefault="00B42A72" w:rsidP="004651A4">
            <w:pPr>
              <w:jc w:val="center"/>
              <w:rPr>
                <w:rFonts w:ascii="Times New Roman" w:hAnsi="Times New Roman" w:cs="Times New Roman"/>
                <w:b/>
                <w:sz w:val="20"/>
                <w:szCs w:val="20"/>
              </w:rPr>
            </w:pPr>
            <w:r w:rsidRPr="002E6227">
              <w:rPr>
                <w:rFonts w:ascii="Times New Roman" w:hAnsi="Times New Roman" w:cs="Times New Roman"/>
                <w:b/>
                <w:sz w:val="20"/>
                <w:szCs w:val="20"/>
              </w:rPr>
              <w:t>6,19</w:t>
            </w:r>
          </w:p>
        </w:tc>
        <w:tc>
          <w:tcPr>
            <w:tcW w:w="916" w:type="dxa"/>
            <w:shd w:val="clear" w:color="auto" w:fill="FBE4D5" w:themeFill="accent2" w:themeFillTint="33"/>
          </w:tcPr>
          <w:p w:rsidR="00B42A72" w:rsidRPr="002E6227" w:rsidRDefault="00B42A72" w:rsidP="004651A4">
            <w:pPr>
              <w:jc w:val="center"/>
              <w:rPr>
                <w:rFonts w:ascii="Times New Roman" w:hAnsi="Times New Roman" w:cs="Times New Roman"/>
                <w:b/>
                <w:sz w:val="20"/>
                <w:szCs w:val="20"/>
              </w:rPr>
            </w:pPr>
            <w:r w:rsidRPr="002E6227">
              <w:rPr>
                <w:rFonts w:ascii="Times New Roman" w:hAnsi="Times New Roman" w:cs="Times New Roman"/>
                <w:b/>
                <w:sz w:val="20"/>
                <w:szCs w:val="20"/>
              </w:rPr>
              <w:t>5,60</w:t>
            </w:r>
          </w:p>
        </w:tc>
      </w:tr>
    </w:tbl>
    <w:p w:rsidR="00B42A72" w:rsidRDefault="00B42A72" w:rsidP="00133C39">
      <w:pPr>
        <w:jc w:val="both"/>
        <w:rPr>
          <w:rFonts w:ascii="Times New Roman" w:hAnsi="Times New Roman" w:cs="Times New Roman"/>
          <w:sz w:val="24"/>
          <w:szCs w:val="24"/>
        </w:rPr>
      </w:pPr>
    </w:p>
    <w:p w:rsidR="003A5F31" w:rsidRPr="002647B1" w:rsidRDefault="002647B1" w:rsidP="00133C39">
      <w:pPr>
        <w:jc w:val="both"/>
        <w:rPr>
          <w:rFonts w:ascii="Times New Roman" w:hAnsi="Times New Roman" w:cs="Times New Roman"/>
          <w:sz w:val="24"/>
          <w:szCs w:val="24"/>
        </w:rPr>
      </w:pPr>
      <w:r>
        <w:rPr>
          <w:rFonts w:ascii="Times New Roman" w:hAnsi="Times New Roman" w:cs="Times New Roman"/>
          <w:sz w:val="24"/>
          <w:szCs w:val="24"/>
        </w:rPr>
        <w:tab/>
        <w:t xml:space="preserve">Orta Öğretimde örgün eğitim dışına çıkma oranında yaklaşık </w:t>
      </w:r>
      <w:r w:rsidRPr="002647B1">
        <w:rPr>
          <w:rFonts w:ascii="Times New Roman" w:hAnsi="Times New Roman" w:cs="Times New Roman"/>
          <w:b/>
          <w:sz w:val="24"/>
          <w:szCs w:val="24"/>
        </w:rPr>
        <w:t>0,5</w:t>
      </w:r>
      <w:r>
        <w:rPr>
          <w:rFonts w:ascii="Times New Roman" w:hAnsi="Times New Roman" w:cs="Times New Roman"/>
          <w:b/>
          <w:sz w:val="24"/>
          <w:szCs w:val="24"/>
        </w:rPr>
        <w:t xml:space="preserve"> </w:t>
      </w:r>
      <w:r w:rsidRPr="002647B1">
        <w:rPr>
          <w:rFonts w:ascii="Times New Roman" w:hAnsi="Times New Roman" w:cs="Times New Roman"/>
          <w:sz w:val="24"/>
          <w:szCs w:val="24"/>
        </w:rPr>
        <w:t>puanlık bir düşme görülmektedir bu</w:t>
      </w:r>
      <w:r>
        <w:rPr>
          <w:rFonts w:ascii="Times New Roman" w:hAnsi="Times New Roman" w:cs="Times New Roman"/>
          <w:sz w:val="24"/>
          <w:szCs w:val="24"/>
        </w:rPr>
        <w:t xml:space="preserve"> düşüş yapılan çalışmaların </w:t>
      </w:r>
      <w:r w:rsidR="00133C39">
        <w:rPr>
          <w:rFonts w:ascii="Times New Roman" w:hAnsi="Times New Roman" w:cs="Times New Roman"/>
          <w:sz w:val="24"/>
          <w:szCs w:val="24"/>
        </w:rPr>
        <w:t>faydalı</w:t>
      </w:r>
      <w:r>
        <w:rPr>
          <w:rFonts w:ascii="Times New Roman" w:hAnsi="Times New Roman" w:cs="Times New Roman"/>
          <w:sz w:val="24"/>
          <w:szCs w:val="24"/>
        </w:rPr>
        <w:t xml:space="preserve"> olduğunu fakat </w:t>
      </w:r>
      <w:r w:rsidR="00133C39">
        <w:rPr>
          <w:rFonts w:ascii="Times New Roman" w:hAnsi="Times New Roman" w:cs="Times New Roman"/>
          <w:sz w:val="24"/>
          <w:szCs w:val="24"/>
        </w:rPr>
        <w:t xml:space="preserve">gelişimin </w:t>
      </w:r>
      <w:r w:rsidR="00133C39" w:rsidRPr="00133C39">
        <w:rPr>
          <w:rFonts w:ascii="Times New Roman" w:hAnsi="Times New Roman" w:cs="Times New Roman"/>
          <w:b/>
          <w:sz w:val="24"/>
          <w:szCs w:val="24"/>
        </w:rPr>
        <w:t>1 puanlık</w:t>
      </w:r>
      <w:r w:rsidR="00133C39">
        <w:rPr>
          <w:rFonts w:ascii="Times New Roman" w:hAnsi="Times New Roman" w:cs="Times New Roman"/>
          <w:sz w:val="24"/>
          <w:szCs w:val="24"/>
        </w:rPr>
        <w:t xml:space="preserve"> düşüş hedeflinin altında kaldığını göstermektedir.</w:t>
      </w:r>
    </w:p>
    <w:p w:rsidR="00EE7A04" w:rsidRDefault="00EE7A04" w:rsidP="003A5F31">
      <w:pPr>
        <w:rPr>
          <w:rFonts w:ascii="Times New Roman" w:hAnsi="Times New Roman" w:cs="Times New Roman"/>
          <w:sz w:val="24"/>
          <w:szCs w:val="24"/>
        </w:rPr>
      </w:pPr>
    </w:p>
    <w:tbl>
      <w:tblPr>
        <w:tblStyle w:val="TabloKlavuzu"/>
        <w:tblpPr w:leftFromText="141" w:rightFromText="141" w:vertAnchor="text" w:horzAnchor="margin" w:tblpXSpec="center" w:tblpY="395"/>
        <w:tblW w:w="0" w:type="auto"/>
        <w:tblLook w:val="04A0" w:firstRow="1" w:lastRow="0" w:firstColumn="1" w:lastColumn="0" w:noHBand="0" w:noVBand="1"/>
      </w:tblPr>
      <w:tblGrid>
        <w:gridCol w:w="1809"/>
        <w:gridCol w:w="3261"/>
        <w:gridCol w:w="2693"/>
        <w:gridCol w:w="709"/>
        <w:gridCol w:w="708"/>
      </w:tblGrid>
      <w:tr w:rsidR="004D57AE" w:rsidTr="004651A4">
        <w:tc>
          <w:tcPr>
            <w:tcW w:w="1809" w:type="dxa"/>
            <w:tcBorders>
              <w:bottom w:val="single" w:sz="4" w:space="0" w:color="auto"/>
            </w:tcBorders>
            <w:shd w:val="clear" w:color="auto" w:fill="ED7D31" w:themeFill="accent2"/>
          </w:tcPr>
          <w:p w:rsidR="004D57AE" w:rsidRDefault="004D57AE" w:rsidP="00B42A72">
            <w:pPr>
              <w:jc w:val="center"/>
              <w:rPr>
                <w:rFonts w:ascii="Times New Roman" w:hAnsi="Times New Roman" w:cs="Times New Roman"/>
                <w:b/>
                <w:sz w:val="24"/>
                <w:szCs w:val="24"/>
              </w:rPr>
            </w:pPr>
            <w:r w:rsidRPr="00CB3E98">
              <w:rPr>
                <w:rFonts w:ascii="Times New Roman" w:hAnsi="Times New Roman" w:cs="Times New Roman"/>
                <w:b/>
                <w:sz w:val="24"/>
                <w:szCs w:val="24"/>
              </w:rPr>
              <w:lastRenderedPageBreak/>
              <w:t>Stratejik Amaç</w:t>
            </w:r>
          </w:p>
          <w:p w:rsidR="004D57AE" w:rsidRDefault="004D57AE" w:rsidP="00B42A72">
            <w:pPr>
              <w:jc w:val="center"/>
              <w:rPr>
                <w:rFonts w:ascii="Times New Roman" w:hAnsi="Times New Roman" w:cs="Times New Roman"/>
                <w:b/>
                <w:sz w:val="24"/>
                <w:szCs w:val="24"/>
              </w:rPr>
            </w:pPr>
            <w:r>
              <w:rPr>
                <w:rFonts w:ascii="Times New Roman" w:hAnsi="Times New Roman" w:cs="Times New Roman"/>
                <w:b/>
                <w:sz w:val="24"/>
                <w:szCs w:val="24"/>
              </w:rPr>
              <w:t>1</w:t>
            </w:r>
          </w:p>
          <w:p w:rsidR="004D57AE" w:rsidRPr="00CB3E98" w:rsidRDefault="004D57AE" w:rsidP="00B42A72">
            <w:pPr>
              <w:jc w:val="center"/>
              <w:rPr>
                <w:rFonts w:ascii="Times New Roman" w:hAnsi="Times New Roman" w:cs="Times New Roman"/>
                <w:b/>
                <w:sz w:val="24"/>
                <w:szCs w:val="24"/>
              </w:rPr>
            </w:pPr>
          </w:p>
        </w:tc>
        <w:tc>
          <w:tcPr>
            <w:tcW w:w="3261" w:type="dxa"/>
            <w:tcBorders>
              <w:bottom w:val="single" w:sz="4" w:space="0" w:color="auto"/>
            </w:tcBorders>
            <w:shd w:val="clear" w:color="auto" w:fill="ED7D31" w:themeFill="accent2"/>
          </w:tcPr>
          <w:p w:rsidR="004D57AE" w:rsidRDefault="004D57AE" w:rsidP="00B42A72">
            <w:pPr>
              <w:jc w:val="center"/>
              <w:rPr>
                <w:rFonts w:ascii="Times New Roman" w:hAnsi="Times New Roman" w:cs="Times New Roman"/>
                <w:b/>
                <w:sz w:val="24"/>
                <w:szCs w:val="24"/>
              </w:rPr>
            </w:pPr>
            <w:r w:rsidRPr="00CB3E98">
              <w:rPr>
                <w:rFonts w:ascii="Times New Roman" w:hAnsi="Times New Roman" w:cs="Times New Roman"/>
                <w:b/>
                <w:sz w:val="24"/>
                <w:szCs w:val="24"/>
              </w:rPr>
              <w:t>Stratejik Hedef</w:t>
            </w:r>
          </w:p>
          <w:p w:rsidR="004D57AE" w:rsidRPr="00CB3E98" w:rsidRDefault="004D57AE" w:rsidP="00B42A72">
            <w:pPr>
              <w:jc w:val="center"/>
              <w:rPr>
                <w:rFonts w:ascii="Times New Roman" w:hAnsi="Times New Roman" w:cs="Times New Roman"/>
                <w:b/>
                <w:sz w:val="24"/>
                <w:szCs w:val="24"/>
              </w:rPr>
            </w:pPr>
            <w:r>
              <w:rPr>
                <w:rFonts w:ascii="Times New Roman" w:hAnsi="Times New Roman" w:cs="Times New Roman"/>
                <w:b/>
                <w:sz w:val="24"/>
                <w:szCs w:val="24"/>
              </w:rPr>
              <w:t>1.1</w:t>
            </w:r>
          </w:p>
        </w:tc>
        <w:tc>
          <w:tcPr>
            <w:tcW w:w="2693" w:type="dxa"/>
            <w:tcBorders>
              <w:bottom w:val="single" w:sz="4" w:space="0" w:color="auto"/>
            </w:tcBorders>
            <w:shd w:val="clear" w:color="auto" w:fill="ED7D31" w:themeFill="accent2"/>
          </w:tcPr>
          <w:p w:rsidR="004D57AE" w:rsidRDefault="004D57AE" w:rsidP="00B42A72">
            <w:pPr>
              <w:jc w:val="center"/>
              <w:rPr>
                <w:rFonts w:ascii="Times New Roman" w:hAnsi="Times New Roman" w:cs="Times New Roman"/>
                <w:b/>
                <w:sz w:val="24"/>
                <w:szCs w:val="24"/>
              </w:rPr>
            </w:pPr>
            <w:r w:rsidRPr="00CB3E98">
              <w:rPr>
                <w:rFonts w:ascii="Times New Roman" w:hAnsi="Times New Roman" w:cs="Times New Roman"/>
                <w:b/>
                <w:sz w:val="24"/>
                <w:szCs w:val="24"/>
              </w:rPr>
              <w:t>Performans Göstergesi</w:t>
            </w:r>
          </w:p>
          <w:p w:rsidR="004D57AE" w:rsidRPr="00CB3E98" w:rsidRDefault="004D57AE" w:rsidP="00B42A72">
            <w:pPr>
              <w:jc w:val="center"/>
              <w:rPr>
                <w:rFonts w:ascii="Times New Roman" w:hAnsi="Times New Roman" w:cs="Times New Roman"/>
                <w:b/>
                <w:sz w:val="24"/>
                <w:szCs w:val="24"/>
              </w:rPr>
            </w:pPr>
            <w:r>
              <w:rPr>
                <w:rFonts w:ascii="Times New Roman" w:hAnsi="Times New Roman" w:cs="Times New Roman"/>
                <w:b/>
                <w:sz w:val="24"/>
                <w:szCs w:val="24"/>
              </w:rPr>
              <w:t>1.1.7</w:t>
            </w:r>
          </w:p>
        </w:tc>
        <w:tc>
          <w:tcPr>
            <w:tcW w:w="709" w:type="dxa"/>
            <w:tcBorders>
              <w:bottom w:val="single" w:sz="4" w:space="0" w:color="auto"/>
            </w:tcBorders>
            <w:shd w:val="clear" w:color="auto" w:fill="ED7D31" w:themeFill="accent2"/>
          </w:tcPr>
          <w:p w:rsidR="004D57AE" w:rsidRPr="00CB3E98" w:rsidRDefault="004D57AE" w:rsidP="00B42A72">
            <w:pPr>
              <w:jc w:val="center"/>
              <w:rPr>
                <w:rFonts w:ascii="Times New Roman" w:hAnsi="Times New Roman" w:cs="Times New Roman"/>
                <w:b/>
                <w:sz w:val="24"/>
                <w:szCs w:val="24"/>
              </w:rPr>
            </w:pPr>
            <w:r w:rsidRPr="00CB3E98">
              <w:rPr>
                <w:rFonts w:ascii="Times New Roman" w:hAnsi="Times New Roman" w:cs="Times New Roman"/>
                <w:b/>
                <w:sz w:val="24"/>
                <w:szCs w:val="24"/>
              </w:rPr>
              <w:t>2014 Yılı</w:t>
            </w:r>
          </w:p>
        </w:tc>
        <w:tc>
          <w:tcPr>
            <w:tcW w:w="708" w:type="dxa"/>
            <w:tcBorders>
              <w:bottom w:val="single" w:sz="4" w:space="0" w:color="auto"/>
            </w:tcBorders>
            <w:shd w:val="clear" w:color="auto" w:fill="ED7D31" w:themeFill="accent2"/>
          </w:tcPr>
          <w:p w:rsidR="004D57AE" w:rsidRPr="00CB3E98" w:rsidRDefault="004D57AE" w:rsidP="00B42A72">
            <w:pPr>
              <w:jc w:val="center"/>
              <w:rPr>
                <w:rFonts w:ascii="Times New Roman" w:hAnsi="Times New Roman" w:cs="Times New Roman"/>
                <w:b/>
                <w:sz w:val="24"/>
                <w:szCs w:val="24"/>
              </w:rPr>
            </w:pPr>
            <w:r w:rsidRPr="00CB3E98">
              <w:rPr>
                <w:rFonts w:ascii="Times New Roman" w:hAnsi="Times New Roman" w:cs="Times New Roman"/>
                <w:b/>
                <w:sz w:val="24"/>
                <w:szCs w:val="24"/>
              </w:rPr>
              <w:t>2015 Yılı</w:t>
            </w:r>
          </w:p>
        </w:tc>
      </w:tr>
      <w:tr w:rsidR="004D57AE" w:rsidTr="004651A4">
        <w:tc>
          <w:tcPr>
            <w:tcW w:w="1809" w:type="dxa"/>
            <w:shd w:val="clear" w:color="auto" w:fill="FBE4D5" w:themeFill="accent2" w:themeFillTint="33"/>
          </w:tcPr>
          <w:p w:rsidR="004D57AE" w:rsidRPr="00195A8B" w:rsidRDefault="004D57AE" w:rsidP="00B42A72">
            <w:pPr>
              <w:rPr>
                <w:rFonts w:ascii="Times New Roman" w:hAnsi="Times New Roman" w:cs="Times New Roman"/>
                <w:b/>
                <w:sz w:val="24"/>
                <w:szCs w:val="24"/>
              </w:rPr>
            </w:pPr>
            <w:r w:rsidRPr="00195A8B">
              <w:rPr>
                <w:b/>
              </w:rPr>
              <w:t>Bütün bireylerin eğitim ve öğretime adil şartlar altında erişmesini sağlamak</w:t>
            </w:r>
          </w:p>
        </w:tc>
        <w:tc>
          <w:tcPr>
            <w:tcW w:w="3261" w:type="dxa"/>
            <w:shd w:val="clear" w:color="auto" w:fill="FBE4D5" w:themeFill="accent2" w:themeFillTint="33"/>
          </w:tcPr>
          <w:p w:rsidR="004D57AE" w:rsidRPr="00195A8B" w:rsidRDefault="004D57AE" w:rsidP="00B42A72">
            <w:pPr>
              <w:rPr>
                <w:rFonts w:ascii="Times New Roman" w:hAnsi="Times New Roman" w:cs="Times New Roman"/>
                <w:b/>
                <w:sz w:val="24"/>
                <w:szCs w:val="24"/>
              </w:rPr>
            </w:pPr>
            <w:r w:rsidRPr="00195A8B">
              <w:rPr>
                <w:b/>
              </w:rPr>
              <w:t>Plan dönemi sonuna kadar dezavantajlı gruplar başta olmak üzere, eğitim ve öğretimin her tür ve kademesinde katılım ve tamamlama oranlarını artırmak.</w:t>
            </w:r>
          </w:p>
        </w:tc>
        <w:tc>
          <w:tcPr>
            <w:tcW w:w="2693" w:type="dxa"/>
            <w:shd w:val="clear" w:color="auto" w:fill="FBE4D5" w:themeFill="accent2" w:themeFillTint="33"/>
          </w:tcPr>
          <w:p w:rsidR="004D57AE" w:rsidRPr="003A5F31" w:rsidRDefault="004D57AE" w:rsidP="00B42A72">
            <w:pPr>
              <w:pStyle w:val="Default"/>
              <w:rPr>
                <w:b/>
              </w:rPr>
            </w:pPr>
            <w:r w:rsidRPr="003A5F31">
              <w:rPr>
                <w:b/>
                <w:sz w:val="22"/>
                <w:szCs w:val="22"/>
              </w:rPr>
              <w:t>Hayat b</w:t>
            </w:r>
            <w:r w:rsidR="004651A4">
              <w:rPr>
                <w:b/>
                <w:sz w:val="22"/>
                <w:szCs w:val="22"/>
              </w:rPr>
              <w:t xml:space="preserve">oyu öğrenmeye katılım oranı </w:t>
            </w:r>
          </w:p>
          <w:p w:rsidR="004D57AE" w:rsidRPr="003A5F31" w:rsidRDefault="004D57AE" w:rsidP="00B42A72">
            <w:pPr>
              <w:pStyle w:val="Default"/>
              <w:rPr>
                <w:b/>
                <w:sz w:val="22"/>
                <w:szCs w:val="22"/>
              </w:rPr>
            </w:pPr>
          </w:p>
        </w:tc>
        <w:tc>
          <w:tcPr>
            <w:tcW w:w="709" w:type="dxa"/>
            <w:shd w:val="clear" w:color="auto" w:fill="FBE4D5" w:themeFill="accent2" w:themeFillTint="33"/>
          </w:tcPr>
          <w:p w:rsidR="004D57AE" w:rsidRPr="002E6227" w:rsidRDefault="004D57AE" w:rsidP="00B42A72">
            <w:pPr>
              <w:jc w:val="center"/>
              <w:rPr>
                <w:rFonts w:ascii="Times New Roman" w:hAnsi="Times New Roman" w:cs="Times New Roman"/>
                <w:b/>
                <w:sz w:val="20"/>
                <w:szCs w:val="20"/>
              </w:rPr>
            </w:pPr>
            <w:r w:rsidRPr="002E6227">
              <w:rPr>
                <w:rFonts w:ascii="Times New Roman" w:hAnsi="Times New Roman" w:cs="Times New Roman"/>
                <w:b/>
                <w:sz w:val="20"/>
                <w:szCs w:val="20"/>
              </w:rPr>
              <w:t>4,82</w:t>
            </w:r>
          </w:p>
        </w:tc>
        <w:tc>
          <w:tcPr>
            <w:tcW w:w="708" w:type="dxa"/>
            <w:shd w:val="clear" w:color="auto" w:fill="FBE4D5" w:themeFill="accent2" w:themeFillTint="33"/>
          </w:tcPr>
          <w:p w:rsidR="004D57AE" w:rsidRPr="002E6227" w:rsidRDefault="004D57AE" w:rsidP="00B42A72">
            <w:pPr>
              <w:jc w:val="center"/>
              <w:rPr>
                <w:rFonts w:ascii="Times New Roman" w:hAnsi="Times New Roman" w:cs="Times New Roman"/>
                <w:b/>
                <w:sz w:val="20"/>
                <w:szCs w:val="20"/>
              </w:rPr>
            </w:pPr>
            <w:r w:rsidRPr="002E6227">
              <w:rPr>
                <w:rFonts w:ascii="Times New Roman" w:hAnsi="Times New Roman" w:cs="Times New Roman"/>
                <w:b/>
                <w:sz w:val="20"/>
                <w:szCs w:val="20"/>
              </w:rPr>
              <w:t>7</w:t>
            </w:r>
          </w:p>
        </w:tc>
      </w:tr>
    </w:tbl>
    <w:p w:rsidR="00EE7A04" w:rsidRDefault="00EE7A04" w:rsidP="003A5F31">
      <w:pPr>
        <w:rPr>
          <w:rFonts w:ascii="Times New Roman" w:hAnsi="Times New Roman" w:cs="Times New Roman"/>
          <w:sz w:val="24"/>
          <w:szCs w:val="24"/>
        </w:rPr>
      </w:pPr>
    </w:p>
    <w:p w:rsidR="004D57AE" w:rsidRDefault="004D57AE" w:rsidP="00485268">
      <w:pPr>
        <w:ind w:firstLine="708"/>
        <w:jc w:val="both"/>
        <w:rPr>
          <w:rFonts w:ascii="Times New Roman" w:hAnsi="Times New Roman" w:cs="Times New Roman"/>
          <w:sz w:val="24"/>
          <w:szCs w:val="24"/>
        </w:rPr>
      </w:pPr>
      <w:r>
        <w:rPr>
          <w:rFonts w:ascii="Times New Roman" w:hAnsi="Times New Roman" w:cs="Times New Roman"/>
          <w:sz w:val="24"/>
          <w:szCs w:val="24"/>
        </w:rPr>
        <w:t>Hayat boyu öğrenme faaliyetlerine katılım önceki yıllara göre artış göstermiştir</w:t>
      </w:r>
      <w:r w:rsidR="00B42A72">
        <w:rPr>
          <w:rFonts w:ascii="Times New Roman" w:hAnsi="Times New Roman" w:cs="Times New Roman"/>
          <w:sz w:val="24"/>
          <w:szCs w:val="24"/>
        </w:rPr>
        <w:t xml:space="preserve">. Bu artışın devamı verimliliği </w:t>
      </w:r>
      <w:r w:rsidR="001B24D4">
        <w:rPr>
          <w:rFonts w:ascii="Times New Roman" w:hAnsi="Times New Roman" w:cs="Times New Roman"/>
          <w:sz w:val="24"/>
          <w:szCs w:val="24"/>
        </w:rPr>
        <w:t>sağlanmalıdır.</w:t>
      </w:r>
    </w:p>
    <w:tbl>
      <w:tblPr>
        <w:tblStyle w:val="TabloKlavuzu"/>
        <w:tblpPr w:leftFromText="141" w:rightFromText="141" w:vertAnchor="text" w:horzAnchor="margin" w:tblpX="108" w:tblpY="265"/>
        <w:tblW w:w="0" w:type="auto"/>
        <w:tblLook w:val="04A0" w:firstRow="1" w:lastRow="0" w:firstColumn="1" w:lastColumn="0" w:noHBand="0" w:noVBand="1"/>
      </w:tblPr>
      <w:tblGrid>
        <w:gridCol w:w="1985"/>
        <w:gridCol w:w="3260"/>
        <w:gridCol w:w="2410"/>
        <w:gridCol w:w="709"/>
        <w:gridCol w:w="708"/>
      </w:tblGrid>
      <w:tr w:rsidR="00EE7A04" w:rsidTr="004651A4">
        <w:tc>
          <w:tcPr>
            <w:tcW w:w="1985" w:type="dxa"/>
            <w:tcBorders>
              <w:bottom w:val="single" w:sz="4" w:space="0" w:color="auto"/>
            </w:tcBorders>
            <w:shd w:val="clear" w:color="auto" w:fill="ED7D31" w:themeFill="accent2"/>
          </w:tcPr>
          <w:p w:rsidR="00EE7A04" w:rsidRDefault="00EE7A04" w:rsidP="004651A4">
            <w:pPr>
              <w:jc w:val="center"/>
              <w:rPr>
                <w:rFonts w:ascii="Times New Roman" w:hAnsi="Times New Roman" w:cs="Times New Roman"/>
                <w:b/>
                <w:sz w:val="24"/>
                <w:szCs w:val="24"/>
              </w:rPr>
            </w:pPr>
            <w:r w:rsidRPr="00CB3E98">
              <w:rPr>
                <w:rFonts w:ascii="Times New Roman" w:hAnsi="Times New Roman" w:cs="Times New Roman"/>
                <w:b/>
                <w:sz w:val="24"/>
                <w:szCs w:val="24"/>
              </w:rPr>
              <w:t>Stratejik Amaç</w:t>
            </w:r>
          </w:p>
          <w:p w:rsidR="00EE7A04" w:rsidRDefault="00EE7A04" w:rsidP="004651A4">
            <w:pPr>
              <w:jc w:val="center"/>
              <w:rPr>
                <w:rFonts w:ascii="Times New Roman" w:hAnsi="Times New Roman" w:cs="Times New Roman"/>
                <w:b/>
                <w:sz w:val="24"/>
                <w:szCs w:val="24"/>
              </w:rPr>
            </w:pPr>
            <w:r>
              <w:rPr>
                <w:rFonts w:ascii="Times New Roman" w:hAnsi="Times New Roman" w:cs="Times New Roman"/>
                <w:b/>
                <w:sz w:val="24"/>
                <w:szCs w:val="24"/>
              </w:rPr>
              <w:t>1</w:t>
            </w:r>
          </w:p>
          <w:p w:rsidR="00EE7A04" w:rsidRPr="00CB3E98" w:rsidRDefault="00EE7A04" w:rsidP="004651A4">
            <w:pPr>
              <w:jc w:val="center"/>
              <w:rPr>
                <w:rFonts w:ascii="Times New Roman" w:hAnsi="Times New Roman" w:cs="Times New Roman"/>
                <w:b/>
                <w:sz w:val="24"/>
                <w:szCs w:val="24"/>
              </w:rPr>
            </w:pPr>
          </w:p>
        </w:tc>
        <w:tc>
          <w:tcPr>
            <w:tcW w:w="3260" w:type="dxa"/>
            <w:tcBorders>
              <w:bottom w:val="single" w:sz="4" w:space="0" w:color="auto"/>
            </w:tcBorders>
            <w:shd w:val="clear" w:color="auto" w:fill="ED7D31" w:themeFill="accent2"/>
          </w:tcPr>
          <w:p w:rsidR="00EE7A04" w:rsidRDefault="00EE7A04" w:rsidP="004651A4">
            <w:pPr>
              <w:jc w:val="center"/>
              <w:rPr>
                <w:rFonts w:ascii="Times New Roman" w:hAnsi="Times New Roman" w:cs="Times New Roman"/>
                <w:b/>
                <w:sz w:val="24"/>
                <w:szCs w:val="24"/>
              </w:rPr>
            </w:pPr>
            <w:r w:rsidRPr="00CB3E98">
              <w:rPr>
                <w:rFonts w:ascii="Times New Roman" w:hAnsi="Times New Roman" w:cs="Times New Roman"/>
                <w:b/>
                <w:sz w:val="24"/>
                <w:szCs w:val="24"/>
              </w:rPr>
              <w:t>Stratejik Hedef</w:t>
            </w:r>
          </w:p>
          <w:p w:rsidR="00EE7A04" w:rsidRPr="00CB3E98" w:rsidRDefault="00EE7A04" w:rsidP="004651A4">
            <w:pPr>
              <w:jc w:val="center"/>
              <w:rPr>
                <w:rFonts w:ascii="Times New Roman" w:hAnsi="Times New Roman" w:cs="Times New Roman"/>
                <w:b/>
                <w:sz w:val="24"/>
                <w:szCs w:val="24"/>
              </w:rPr>
            </w:pPr>
            <w:r>
              <w:rPr>
                <w:rFonts w:ascii="Times New Roman" w:hAnsi="Times New Roman" w:cs="Times New Roman"/>
                <w:b/>
                <w:sz w:val="24"/>
                <w:szCs w:val="24"/>
              </w:rPr>
              <w:t>1.1</w:t>
            </w:r>
          </w:p>
        </w:tc>
        <w:tc>
          <w:tcPr>
            <w:tcW w:w="2410" w:type="dxa"/>
            <w:tcBorders>
              <w:bottom w:val="single" w:sz="4" w:space="0" w:color="auto"/>
            </w:tcBorders>
            <w:shd w:val="clear" w:color="auto" w:fill="ED7D31" w:themeFill="accent2"/>
          </w:tcPr>
          <w:p w:rsidR="00EE7A04" w:rsidRDefault="00EE7A04" w:rsidP="004651A4">
            <w:pPr>
              <w:jc w:val="center"/>
              <w:rPr>
                <w:rFonts w:ascii="Times New Roman" w:hAnsi="Times New Roman" w:cs="Times New Roman"/>
                <w:b/>
                <w:sz w:val="24"/>
                <w:szCs w:val="24"/>
              </w:rPr>
            </w:pPr>
            <w:r w:rsidRPr="00CB3E98">
              <w:rPr>
                <w:rFonts w:ascii="Times New Roman" w:hAnsi="Times New Roman" w:cs="Times New Roman"/>
                <w:b/>
                <w:sz w:val="24"/>
                <w:szCs w:val="24"/>
              </w:rPr>
              <w:t>Performans Göstergesi</w:t>
            </w:r>
          </w:p>
          <w:p w:rsidR="00EE7A04" w:rsidRPr="00CB3E98" w:rsidRDefault="00EE7A04" w:rsidP="004651A4">
            <w:pPr>
              <w:jc w:val="center"/>
              <w:rPr>
                <w:rFonts w:ascii="Times New Roman" w:hAnsi="Times New Roman" w:cs="Times New Roman"/>
                <w:b/>
                <w:sz w:val="24"/>
                <w:szCs w:val="24"/>
              </w:rPr>
            </w:pPr>
            <w:r>
              <w:rPr>
                <w:rFonts w:ascii="Times New Roman" w:hAnsi="Times New Roman" w:cs="Times New Roman"/>
                <w:b/>
                <w:sz w:val="24"/>
                <w:szCs w:val="24"/>
              </w:rPr>
              <w:t>1.1.8</w:t>
            </w:r>
          </w:p>
        </w:tc>
        <w:tc>
          <w:tcPr>
            <w:tcW w:w="709" w:type="dxa"/>
            <w:tcBorders>
              <w:bottom w:val="single" w:sz="4" w:space="0" w:color="auto"/>
            </w:tcBorders>
            <w:shd w:val="clear" w:color="auto" w:fill="ED7D31" w:themeFill="accent2"/>
          </w:tcPr>
          <w:p w:rsidR="00EE7A04" w:rsidRPr="00CB3E98" w:rsidRDefault="00EE7A04" w:rsidP="004651A4">
            <w:pPr>
              <w:jc w:val="center"/>
              <w:rPr>
                <w:rFonts w:ascii="Times New Roman" w:hAnsi="Times New Roman" w:cs="Times New Roman"/>
                <w:b/>
                <w:sz w:val="24"/>
                <w:szCs w:val="24"/>
              </w:rPr>
            </w:pPr>
            <w:r w:rsidRPr="00CB3E98">
              <w:rPr>
                <w:rFonts w:ascii="Times New Roman" w:hAnsi="Times New Roman" w:cs="Times New Roman"/>
                <w:b/>
                <w:sz w:val="24"/>
                <w:szCs w:val="24"/>
              </w:rPr>
              <w:t>2014 Yılı</w:t>
            </w:r>
          </w:p>
        </w:tc>
        <w:tc>
          <w:tcPr>
            <w:tcW w:w="708" w:type="dxa"/>
            <w:tcBorders>
              <w:bottom w:val="single" w:sz="4" w:space="0" w:color="auto"/>
            </w:tcBorders>
            <w:shd w:val="clear" w:color="auto" w:fill="ED7D31" w:themeFill="accent2"/>
          </w:tcPr>
          <w:p w:rsidR="00EE7A04" w:rsidRPr="00CB3E98" w:rsidRDefault="00EE7A04" w:rsidP="004651A4">
            <w:pPr>
              <w:jc w:val="center"/>
              <w:rPr>
                <w:rFonts w:ascii="Times New Roman" w:hAnsi="Times New Roman" w:cs="Times New Roman"/>
                <w:b/>
                <w:sz w:val="24"/>
                <w:szCs w:val="24"/>
              </w:rPr>
            </w:pPr>
            <w:r w:rsidRPr="00CB3E98">
              <w:rPr>
                <w:rFonts w:ascii="Times New Roman" w:hAnsi="Times New Roman" w:cs="Times New Roman"/>
                <w:b/>
                <w:sz w:val="24"/>
                <w:szCs w:val="24"/>
              </w:rPr>
              <w:t>2015 Yılı</w:t>
            </w:r>
          </w:p>
        </w:tc>
      </w:tr>
      <w:tr w:rsidR="00EE7A04" w:rsidTr="004651A4">
        <w:tc>
          <w:tcPr>
            <w:tcW w:w="1985" w:type="dxa"/>
            <w:shd w:val="clear" w:color="auto" w:fill="FBE4D5" w:themeFill="accent2" w:themeFillTint="33"/>
          </w:tcPr>
          <w:p w:rsidR="00EE7A04" w:rsidRPr="00195A8B" w:rsidRDefault="00EE7A04" w:rsidP="004651A4">
            <w:pPr>
              <w:rPr>
                <w:rFonts w:ascii="Times New Roman" w:hAnsi="Times New Roman" w:cs="Times New Roman"/>
                <w:b/>
                <w:sz w:val="24"/>
                <w:szCs w:val="24"/>
              </w:rPr>
            </w:pPr>
            <w:r w:rsidRPr="00195A8B">
              <w:rPr>
                <w:b/>
              </w:rPr>
              <w:t>Bütün bireylerin eğitim ve öğretime adil şartlar altında erişmesini sağlamak</w:t>
            </w:r>
          </w:p>
        </w:tc>
        <w:tc>
          <w:tcPr>
            <w:tcW w:w="3260" w:type="dxa"/>
            <w:shd w:val="clear" w:color="auto" w:fill="FBE4D5" w:themeFill="accent2" w:themeFillTint="33"/>
          </w:tcPr>
          <w:p w:rsidR="00EE7A04" w:rsidRPr="00195A8B" w:rsidRDefault="00EE7A04" w:rsidP="004651A4">
            <w:pPr>
              <w:rPr>
                <w:rFonts w:ascii="Times New Roman" w:hAnsi="Times New Roman" w:cs="Times New Roman"/>
                <w:b/>
                <w:sz w:val="24"/>
                <w:szCs w:val="24"/>
              </w:rPr>
            </w:pPr>
            <w:r w:rsidRPr="00195A8B">
              <w:rPr>
                <w:b/>
              </w:rPr>
              <w:t>Plan dönemi sonuna kadar dezavantajlı gruplar başta olmak üzere, eğitim ve öğretimin her tür ve kademesinde katılım ve tamamlama oranlarını artırmak.</w:t>
            </w:r>
          </w:p>
        </w:tc>
        <w:tc>
          <w:tcPr>
            <w:tcW w:w="2410" w:type="dxa"/>
            <w:shd w:val="clear" w:color="auto" w:fill="FBE4D5" w:themeFill="accent2" w:themeFillTint="33"/>
          </w:tcPr>
          <w:p w:rsidR="00EE7A04" w:rsidRPr="00EE7A04" w:rsidRDefault="00EE7A04" w:rsidP="004651A4">
            <w:pPr>
              <w:pStyle w:val="Default"/>
              <w:rPr>
                <w:b/>
              </w:rPr>
            </w:pPr>
            <w:r w:rsidRPr="00EE7A04">
              <w:rPr>
                <w:b/>
                <w:sz w:val="22"/>
                <w:szCs w:val="22"/>
              </w:rPr>
              <w:t>Hayat boyu öğrenme kapsamında</w:t>
            </w:r>
            <w:r w:rsidR="004651A4">
              <w:rPr>
                <w:b/>
                <w:sz w:val="22"/>
                <w:szCs w:val="22"/>
              </w:rPr>
              <w:t xml:space="preserve">ki kursları tamamlama oranı </w:t>
            </w:r>
          </w:p>
          <w:p w:rsidR="00EE7A04" w:rsidRPr="00EE7A04" w:rsidRDefault="00EE7A04" w:rsidP="004651A4">
            <w:pPr>
              <w:pStyle w:val="Default"/>
              <w:rPr>
                <w:b/>
                <w:sz w:val="22"/>
                <w:szCs w:val="22"/>
              </w:rPr>
            </w:pPr>
          </w:p>
        </w:tc>
        <w:tc>
          <w:tcPr>
            <w:tcW w:w="709" w:type="dxa"/>
            <w:shd w:val="clear" w:color="auto" w:fill="FBE4D5" w:themeFill="accent2" w:themeFillTint="33"/>
          </w:tcPr>
          <w:p w:rsidR="00EE7A04" w:rsidRPr="002E6227" w:rsidRDefault="00EE7A04" w:rsidP="004651A4">
            <w:pPr>
              <w:jc w:val="center"/>
              <w:rPr>
                <w:rFonts w:ascii="Times New Roman" w:hAnsi="Times New Roman" w:cs="Times New Roman"/>
                <w:b/>
                <w:sz w:val="20"/>
                <w:szCs w:val="20"/>
              </w:rPr>
            </w:pPr>
            <w:r w:rsidRPr="002E6227">
              <w:rPr>
                <w:rFonts w:ascii="Times New Roman" w:hAnsi="Times New Roman" w:cs="Times New Roman"/>
                <w:b/>
                <w:sz w:val="20"/>
                <w:szCs w:val="20"/>
              </w:rPr>
              <w:t>89</w:t>
            </w:r>
          </w:p>
        </w:tc>
        <w:tc>
          <w:tcPr>
            <w:tcW w:w="708" w:type="dxa"/>
            <w:shd w:val="clear" w:color="auto" w:fill="FBE4D5" w:themeFill="accent2" w:themeFillTint="33"/>
          </w:tcPr>
          <w:p w:rsidR="00EE7A04" w:rsidRPr="002E6227" w:rsidRDefault="006A754F" w:rsidP="004651A4">
            <w:pPr>
              <w:jc w:val="center"/>
              <w:rPr>
                <w:rFonts w:ascii="Times New Roman" w:hAnsi="Times New Roman" w:cs="Times New Roman"/>
                <w:b/>
                <w:sz w:val="20"/>
                <w:szCs w:val="20"/>
              </w:rPr>
            </w:pPr>
            <w:r w:rsidRPr="002E6227">
              <w:rPr>
                <w:rFonts w:ascii="Times New Roman" w:hAnsi="Times New Roman" w:cs="Times New Roman"/>
                <w:b/>
                <w:sz w:val="20"/>
                <w:szCs w:val="20"/>
              </w:rPr>
              <w:t>81</w:t>
            </w:r>
          </w:p>
        </w:tc>
      </w:tr>
    </w:tbl>
    <w:p w:rsidR="001B24D4" w:rsidRDefault="001B24D4" w:rsidP="00133C39">
      <w:pPr>
        <w:ind w:firstLine="708"/>
        <w:jc w:val="both"/>
        <w:rPr>
          <w:rFonts w:ascii="Times New Roman" w:hAnsi="Times New Roman" w:cs="Times New Roman"/>
          <w:sz w:val="24"/>
          <w:szCs w:val="24"/>
        </w:rPr>
      </w:pPr>
    </w:p>
    <w:p w:rsidR="00133C39" w:rsidRDefault="00133C39" w:rsidP="00133C39">
      <w:pPr>
        <w:ind w:firstLine="708"/>
        <w:jc w:val="both"/>
        <w:rPr>
          <w:rFonts w:ascii="Times New Roman" w:hAnsi="Times New Roman" w:cs="Times New Roman"/>
          <w:sz w:val="24"/>
          <w:szCs w:val="24"/>
        </w:rPr>
      </w:pPr>
      <w:r>
        <w:rPr>
          <w:rFonts w:ascii="Times New Roman" w:hAnsi="Times New Roman" w:cs="Times New Roman"/>
          <w:sz w:val="24"/>
          <w:szCs w:val="24"/>
        </w:rPr>
        <w:t xml:space="preserve">Hayat boyu öğrenme kapsamında yapılan kursları tamamlama oranı bir önceki yıla göre </w:t>
      </w:r>
      <w:r w:rsidRPr="00133C39">
        <w:rPr>
          <w:rFonts w:ascii="Times New Roman" w:hAnsi="Times New Roman" w:cs="Times New Roman"/>
          <w:b/>
          <w:sz w:val="24"/>
          <w:szCs w:val="24"/>
        </w:rPr>
        <w:t>%8</w:t>
      </w:r>
      <w:r>
        <w:rPr>
          <w:rFonts w:ascii="Times New Roman" w:hAnsi="Times New Roman" w:cs="Times New Roman"/>
          <w:sz w:val="24"/>
          <w:szCs w:val="24"/>
        </w:rPr>
        <w:t xml:space="preserve"> oranında düşmüş olup bu alanda çalışma yapılması ve tamamlama oranının yükseltilmesine yönelik tedbirler alınması gerekmektedir.</w:t>
      </w:r>
    </w:p>
    <w:p w:rsidR="00EE7A04" w:rsidRDefault="00EE7A04" w:rsidP="003A5F31">
      <w:pPr>
        <w:rPr>
          <w:rFonts w:ascii="Times New Roman" w:hAnsi="Times New Roman" w:cs="Times New Roman"/>
          <w:sz w:val="24"/>
          <w:szCs w:val="24"/>
        </w:rPr>
      </w:pPr>
    </w:p>
    <w:tbl>
      <w:tblPr>
        <w:tblStyle w:val="TabloKlavuzu"/>
        <w:tblpPr w:leftFromText="141" w:rightFromText="141" w:vertAnchor="text" w:horzAnchor="margin" w:tblpX="108" w:tblpY="265"/>
        <w:tblW w:w="0" w:type="auto"/>
        <w:tblLook w:val="04A0" w:firstRow="1" w:lastRow="0" w:firstColumn="1" w:lastColumn="0" w:noHBand="0" w:noVBand="1"/>
      </w:tblPr>
      <w:tblGrid>
        <w:gridCol w:w="1985"/>
        <w:gridCol w:w="3685"/>
        <w:gridCol w:w="1985"/>
        <w:gridCol w:w="709"/>
        <w:gridCol w:w="708"/>
      </w:tblGrid>
      <w:tr w:rsidR="00EE7A04" w:rsidTr="004651A4">
        <w:tc>
          <w:tcPr>
            <w:tcW w:w="1985" w:type="dxa"/>
            <w:tcBorders>
              <w:bottom w:val="single" w:sz="4" w:space="0" w:color="auto"/>
            </w:tcBorders>
            <w:shd w:val="clear" w:color="auto" w:fill="ED7D31" w:themeFill="accent2"/>
          </w:tcPr>
          <w:p w:rsidR="00EE7A04" w:rsidRDefault="00EE7A04" w:rsidP="004651A4">
            <w:pPr>
              <w:jc w:val="center"/>
              <w:rPr>
                <w:rFonts w:ascii="Times New Roman" w:hAnsi="Times New Roman" w:cs="Times New Roman"/>
                <w:b/>
                <w:sz w:val="24"/>
                <w:szCs w:val="24"/>
              </w:rPr>
            </w:pPr>
            <w:r w:rsidRPr="00CB3E98">
              <w:rPr>
                <w:rFonts w:ascii="Times New Roman" w:hAnsi="Times New Roman" w:cs="Times New Roman"/>
                <w:b/>
                <w:sz w:val="24"/>
                <w:szCs w:val="24"/>
              </w:rPr>
              <w:t>Stratejik Amaç</w:t>
            </w:r>
          </w:p>
          <w:p w:rsidR="00EE7A04" w:rsidRDefault="00EE7A04" w:rsidP="004651A4">
            <w:pPr>
              <w:jc w:val="center"/>
              <w:rPr>
                <w:rFonts w:ascii="Times New Roman" w:hAnsi="Times New Roman" w:cs="Times New Roman"/>
                <w:b/>
                <w:sz w:val="24"/>
                <w:szCs w:val="24"/>
              </w:rPr>
            </w:pPr>
            <w:r>
              <w:rPr>
                <w:rFonts w:ascii="Times New Roman" w:hAnsi="Times New Roman" w:cs="Times New Roman"/>
                <w:b/>
                <w:sz w:val="24"/>
                <w:szCs w:val="24"/>
              </w:rPr>
              <w:t>1</w:t>
            </w:r>
          </w:p>
          <w:p w:rsidR="00EE7A04" w:rsidRPr="00CB3E98" w:rsidRDefault="00EE7A04" w:rsidP="004651A4">
            <w:pPr>
              <w:jc w:val="center"/>
              <w:rPr>
                <w:rFonts w:ascii="Times New Roman" w:hAnsi="Times New Roman" w:cs="Times New Roman"/>
                <w:b/>
                <w:sz w:val="24"/>
                <w:szCs w:val="24"/>
              </w:rPr>
            </w:pPr>
          </w:p>
        </w:tc>
        <w:tc>
          <w:tcPr>
            <w:tcW w:w="3685" w:type="dxa"/>
            <w:tcBorders>
              <w:bottom w:val="single" w:sz="4" w:space="0" w:color="auto"/>
            </w:tcBorders>
            <w:shd w:val="clear" w:color="auto" w:fill="ED7D31" w:themeFill="accent2"/>
          </w:tcPr>
          <w:p w:rsidR="00EE7A04" w:rsidRDefault="00EE7A04" w:rsidP="004651A4">
            <w:pPr>
              <w:jc w:val="center"/>
              <w:rPr>
                <w:rFonts w:ascii="Times New Roman" w:hAnsi="Times New Roman" w:cs="Times New Roman"/>
                <w:b/>
                <w:sz w:val="24"/>
                <w:szCs w:val="24"/>
              </w:rPr>
            </w:pPr>
            <w:r w:rsidRPr="00CB3E98">
              <w:rPr>
                <w:rFonts w:ascii="Times New Roman" w:hAnsi="Times New Roman" w:cs="Times New Roman"/>
                <w:b/>
                <w:sz w:val="24"/>
                <w:szCs w:val="24"/>
              </w:rPr>
              <w:t>Stratejik Hedef</w:t>
            </w:r>
          </w:p>
          <w:p w:rsidR="00EE7A04" w:rsidRPr="00CB3E98" w:rsidRDefault="00EE7A04" w:rsidP="004651A4">
            <w:pPr>
              <w:jc w:val="center"/>
              <w:rPr>
                <w:rFonts w:ascii="Times New Roman" w:hAnsi="Times New Roman" w:cs="Times New Roman"/>
                <w:b/>
                <w:sz w:val="24"/>
                <w:szCs w:val="24"/>
              </w:rPr>
            </w:pPr>
            <w:r>
              <w:rPr>
                <w:rFonts w:ascii="Times New Roman" w:hAnsi="Times New Roman" w:cs="Times New Roman"/>
                <w:b/>
                <w:sz w:val="24"/>
                <w:szCs w:val="24"/>
              </w:rPr>
              <w:t>1.1</w:t>
            </w:r>
          </w:p>
        </w:tc>
        <w:tc>
          <w:tcPr>
            <w:tcW w:w="1985" w:type="dxa"/>
            <w:tcBorders>
              <w:bottom w:val="single" w:sz="4" w:space="0" w:color="auto"/>
            </w:tcBorders>
            <w:shd w:val="clear" w:color="auto" w:fill="ED7D31" w:themeFill="accent2"/>
          </w:tcPr>
          <w:p w:rsidR="00EE7A04" w:rsidRDefault="00EE7A04" w:rsidP="004651A4">
            <w:pPr>
              <w:jc w:val="center"/>
              <w:rPr>
                <w:rFonts w:ascii="Times New Roman" w:hAnsi="Times New Roman" w:cs="Times New Roman"/>
                <w:b/>
                <w:sz w:val="24"/>
                <w:szCs w:val="24"/>
              </w:rPr>
            </w:pPr>
            <w:r w:rsidRPr="00CB3E98">
              <w:rPr>
                <w:rFonts w:ascii="Times New Roman" w:hAnsi="Times New Roman" w:cs="Times New Roman"/>
                <w:b/>
                <w:sz w:val="24"/>
                <w:szCs w:val="24"/>
              </w:rPr>
              <w:t>Performans Göstergesi</w:t>
            </w:r>
          </w:p>
          <w:p w:rsidR="00EE7A04" w:rsidRPr="00CB3E98" w:rsidRDefault="00EE7A04" w:rsidP="004651A4">
            <w:pPr>
              <w:jc w:val="center"/>
              <w:rPr>
                <w:rFonts w:ascii="Times New Roman" w:hAnsi="Times New Roman" w:cs="Times New Roman"/>
                <w:b/>
                <w:sz w:val="24"/>
                <w:szCs w:val="24"/>
              </w:rPr>
            </w:pPr>
            <w:r>
              <w:rPr>
                <w:rFonts w:ascii="Times New Roman" w:hAnsi="Times New Roman" w:cs="Times New Roman"/>
                <w:b/>
                <w:sz w:val="24"/>
                <w:szCs w:val="24"/>
              </w:rPr>
              <w:t>1.1.</w:t>
            </w:r>
            <w:r w:rsidR="00B52A2B">
              <w:rPr>
                <w:rFonts w:ascii="Times New Roman" w:hAnsi="Times New Roman" w:cs="Times New Roman"/>
                <w:b/>
                <w:sz w:val="24"/>
                <w:szCs w:val="24"/>
              </w:rPr>
              <w:t>9</w:t>
            </w:r>
          </w:p>
        </w:tc>
        <w:tc>
          <w:tcPr>
            <w:tcW w:w="709" w:type="dxa"/>
            <w:tcBorders>
              <w:bottom w:val="single" w:sz="4" w:space="0" w:color="auto"/>
            </w:tcBorders>
            <w:shd w:val="clear" w:color="auto" w:fill="ED7D31" w:themeFill="accent2"/>
          </w:tcPr>
          <w:p w:rsidR="00EE7A04" w:rsidRPr="00CB3E98" w:rsidRDefault="00EE7A04" w:rsidP="004651A4">
            <w:pPr>
              <w:jc w:val="center"/>
              <w:rPr>
                <w:rFonts w:ascii="Times New Roman" w:hAnsi="Times New Roman" w:cs="Times New Roman"/>
                <w:b/>
                <w:sz w:val="24"/>
                <w:szCs w:val="24"/>
              </w:rPr>
            </w:pPr>
            <w:r w:rsidRPr="00CB3E98">
              <w:rPr>
                <w:rFonts w:ascii="Times New Roman" w:hAnsi="Times New Roman" w:cs="Times New Roman"/>
                <w:b/>
                <w:sz w:val="24"/>
                <w:szCs w:val="24"/>
              </w:rPr>
              <w:t>2014 Yılı</w:t>
            </w:r>
          </w:p>
        </w:tc>
        <w:tc>
          <w:tcPr>
            <w:tcW w:w="708" w:type="dxa"/>
            <w:tcBorders>
              <w:bottom w:val="single" w:sz="4" w:space="0" w:color="auto"/>
            </w:tcBorders>
            <w:shd w:val="clear" w:color="auto" w:fill="ED7D31" w:themeFill="accent2"/>
          </w:tcPr>
          <w:p w:rsidR="00EE7A04" w:rsidRPr="00CB3E98" w:rsidRDefault="00EE7A04" w:rsidP="004651A4">
            <w:pPr>
              <w:jc w:val="center"/>
              <w:rPr>
                <w:rFonts w:ascii="Times New Roman" w:hAnsi="Times New Roman" w:cs="Times New Roman"/>
                <w:b/>
                <w:sz w:val="24"/>
                <w:szCs w:val="24"/>
              </w:rPr>
            </w:pPr>
            <w:r w:rsidRPr="00CB3E98">
              <w:rPr>
                <w:rFonts w:ascii="Times New Roman" w:hAnsi="Times New Roman" w:cs="Times New Roman"/>
                <w:b/>
                <w:sz w:val="24"/>
                <w:szCs w:val="24"/>
              </w:rPr>
              <w:t>2015 Yılı</w:t>
            </w:r>
          </w:p>
        </w:tc>
      </w:tr>
      <w:tr w:rsidR="00EE7A04" w:rsidTr="004651A4">
        <w:tc>
          <w:tcPr>
            <w:tcW w:w="1985" w:type="dxa"/>
            <w:shd w:val="clear" w:color="auto" w:fill="FBE4D5" w:themeFill="accent2" w:themeFillTint="33"/>
          </w:tcPr>
          <w:p w:rsidR="00EE7A04" w:rsidRPr="00195A8B" w:rsidRDefault="00EE7A04" w:rsidP="004651A4">
            <w:pPr>
              <w:rPr>
                <w:rFonts w:ascii="Times New Roman" w:hAnsi="Times New Roman" w:cs="Times New Roman"/>
                <w:b/>
                <w:sz w:val="24"/>
                <w:szCs w:val="24"/>
              </w:rPr>
            </w:pPr>
            <w:r w:rsidRPr="00195A8B">
              <w:rPr>
                <w:b/>
              </w:rPr>
              <w:t>Bütün bireylerin eğitim ve öğretime adil şartlar altında erişmesini sağlamak</w:t>
            </w:r>
          </w:p>
        </w:tc>
        <w:tc>
          <w:tcPr>
            <w:tcW w:w="3685" w:type="dxa"/>
            <w:shd w:val="clear" w:color="auto" w:fill="FBE4D5" w:themeFill="accent2" w:themeFillTint="33"/>
          </w:tcPr>
          <w:p w:rsidR="00EE7A04" w:rsidRPr="00195A8B" w:rsidRDefault="00EE7A04" w:rsidP="004651A4">
            <w:pPr>
              <w:rPr>
                <w:rFonts w:ascii="Times New Roman" w:hAnsi="Times New Roman" w:cs="Times New Roman"/>
                <w:b/>
                <w:sz w:val="24"/>
                <w:szCs w:val="24"/>
              </w:rPr>
            </w:pPr>
            <w:r w:rsidRPr="00195A8B">
              <w:rPr>
                <w:b/>
              </w:rPr>
              <w:t>Plan dönemi sonuna kadar dezavantajlı gruplar başta olmak üzere, eğitim ve öğretimin her tür ve kademesinde katılım ve tamamlama oranlarını artırmak.</w:t>
            </w:r>
          </w:p>
        </w:tc>
        <w:tc>
          <w:tcPr>
            <w:tcW w:w="1985" w:type="dxa"/>
            <w:shd w:val="clear" w:color="auto" w:fill="FBE4D5" w:themeFill="accent2" w:themeFillTint="33"/>
          </w:tcPr>
          <w:p w:rsidR="00B52A2B" w:rsidRPr="00B52A2B" w:rsidRDefault="00B52A2B" w:rsidP="004651A4">
            <w:pPr>
              <w:pStyle w:val="Default"/>
              <w:rPr>
                <w:b/>
              </w:rPr>
            </w:pPr>
            <w:r w:rsidRPr="00B52A2B">
              <w:rPr>
                <w:b/>
                <w:sz w:val="22"/>
                <w:szCs w:val="22"/>
              </w:rPr>
              <w:t>Ortaokul sonrası okul türü seçimind</w:t>
            </w:r>
            <w:r w:rsidR="004651A4">
              <w:rPr>
                <w:b/>
                <w:sz w:val="22"/>
                <w:szCs w:val="22"/>
              </w:rPr>
              <w:t xml:space="preserve">e bilgilendirilen veli oranı </w:t>
            </w:r>
            <w:r w:rsidRPr="00B52A2B">
              <w:rPr>
                <w:b/>
                <w:sz w:val="22"/>
                <w:szCs w:val="22"/>
              </w:rPr>
              <w:t xml:space="preserve"> </w:t>
            </w:r>
          </w:p>
          <w:p w:rsidR="00EE7A04" w:rsidRPr="00EE7A04" w:rsidRDefault="00EE7A04" w:rsidP="004651A4">
            <w:pPr>
              <w:pStyle w:val="Default"/>
              <w:rPr>
                <w:b/>
                <w:sz w:val="22"/>
                <w:szCs w:val="22"/>
              </w:rPr>
            </w:pPr>
          </w:p>
        </w:tc>
        <w:tc>
          <w:tcPr>
            <w:tcW w:w="709" w:type="dxa"/>
            <w:shd w:val="clear" w:color="auto" w:fill="FBE4D5" w:themeFill="accent2" w:themeFillTint="33"/>
          </w:tcPr>
          <w:p w:rsidR="00EE7A04" w:rsidRPr="002E6227" w:rsidRDefault="00B52A2B" w:rsidP="004651A4">
            <w:pPr>
              <w:jc w:val="center"/>
              <w:rPr>
                <w:rFonts w:ascii="Times New Roman" w:hAnsi="Times New Roman" w:cs="Times New Roman"/>
                <w:b/>
                <w:sz w:val="20"/>
                <w:szCs w:val="20"/>
              </w:rPr>
            </w:pPr>
            <w:r w:rsidRPr="002E6227">
              <w:rPr>
                <w:rFonts w:ascii="Times New Roman" w:hAnsi="Times New Roman" w:cs="Times New Roman"/>
                <w:b/>
                <w:sz w:val="20"/>
                <w:szCs w:val="20"/>
              </w:rPr>
              <w:t>85</w:t>
            </w:r>
          </w:p>
        </w:tc>
        <w:tc>
          <w:tcPr>
            <w:tcW w:w="708" w:type="dxa"/>
            <w:shd w:val="clear" w:color="auto" w:fill="FBE4D5" w:themeFill="accent2" w:themeFillTint="33"/>
          </w:tcPr>
          <w:p w:rsidR="00EE7A04" w:rsidRPr="002E6227" w:rsidRDefault="001B24D4" w:rsidP="004651A4">
            <w:pPr>
              <w:jc w:val="center"/>
              <w:rPr>
                <w:rFonts w:ascii="Times New Roman" w:hAnsi="Times New Roman" w:cs="Times New Roman"/>
                <w:b/>
                <w:sz w:val="20"/>
                <w:szCs w:val="20"/>
              </w:rPr>
            </w:pPr>
            <w:r>
              <w:rPr>
                <w:rFonts w:ascii="Times New Roman" w:hAnsi="Times New Roman" w:cs="Times New Roman"/>
                <w:b/>
                <w:sz w:val="20"/>
                <w:szCs w:val="20"/>
              </w:rPr>
              <w:t>80</w:t>
            </w:r>
          </w:p>
        </w:tc>
      </w:tr>
    </w:tbl>
    <w:p w:rsidR="00EE7A04" w:rsidRDefault="00EE7A04" w:rsidP="003A5F31">
      <w:pPr>
        <w:rPr>
          <w:rFonts w:ascii="Times New Roman" w:hAnsi="Times New Roman" w:cs="Times New Roman"/>
          <w:sz w:val="24"/>
          <w:szCs w:val="24"/>
        </w:rPr>
      </w:pPr>
    </w:p>
    <w:p w:rsidR="004C2574" w:rsidRDefault="00133C39" w:rsidP="00133C39">
      <w:pPr>
        <w:jc w:val="both"/>
        <w:rPr>
          <w:rFonts w:ascii="Times New Roman" w:hAnsi="Times New Roman" w:cs="Times New Roman"/>
          <w:sz w:val="24"/>
          <w:szCs w:val="24"/>
        </w:rPr>
      </w:pPr>
      <w:r>
        <w:rPr>
          <w:rFonts w:ascii="Times New Roman" w:hAnsi="Times New Roman" w:cs="Times New Roman"/>
          <w:sz w:val="24"/>
          <w:szCs w:val="24"/>
        </w:rPr>
        <w:tab/>
        <w:t xml:space="preserve">2015 Yılında sonrası okul türü seçiminde bilgilendirilen veli oranında önemli düzeyde </w:t>
      </w:r>
      <w:r w:rsidR="001B24D4">
        <w:rPr>
          <w:rFonts w:ascii="Times New Roman" w:hAnsi="Times New Roman" w:cs="Times New Roman"/>
          <w:b/>
          <w:sz w:val="24"/>
          <w:szCs w:val="24"/>
        </w:rPr>
        <w:t>(%80</w:t>
      </w:r>
      <w:r w:rsidRPr="00133C39">
        <w:rPr>
          <w:rFonts w:ascii="Times New Roman" w:hAnsi="Times New Roman" w:cs="Times New Roman"/>
          <w:b/>
          <w:sz w:val="24"/>
          <w:szCs w:val="24"/>
        </w:rPr>
        <w:t>)</w:t>
      </w:r>
      <w:r>
        <w:rPr>
          <w:rFonts w:ascii="Times New Roman" w:hAnsi="Times New Roman" w:cs="Times New Roman"/>
          <w:sz w:val="24"/>
          <w:szCs w:val="24"/>
        </w:rPr>
        <w:t xml:space="preserve"> düşüş yaşanmış olup; düşüşün nedenleri ile ilgili araştırmalar yapılması ve bu konuda rehberlik faaliyetlerinin yaygınlaştırılması gerekmektedir.  </w:t>
      </w:r>
    </w:p>
    <w:p w:rsidR="004C2574" w:rsidRDefault="004C2574" w:rsidP="003A5F31">
      <w:pPr>
        <w:rPr>
          <w:rFonts w:ascii="Times New Roman" w:hAnsi="Times New Roman" w:cs="Times New Roman"/>
          <w:sz w:val="24"/>
          <w:szCs w:val="24"/>
        </w:rPr>
      </w:pPr>
    </w:p>
    <w:tbl>
      <w:tblPr>
        <w:tblStyle w:val="TabloKlavuzu"/>
        <w:tblW w:w="0" w:type="auto"/>
        <w:tblLayout w:type="fixed"/>
        <w:tblLook w:val="04A0" w:firstRow="1" w:lastRow="0" w:firstColumn="1" w:lastColumn="0" w:noHBand="0" w:noVBand="1"/>
      </w:tblPr>
      <w:tblGrid>
        <w:gridCol w:w="2943"/>
        <w:gridCol w:w="2268"/>
        <w:gridCol w:w="1249"/>
        <w:gridCol w:w="1161"/>
        <w:gridCol w:w="851"/>
        <w:gridCol w:w="757"/>
      </w:tblGrid>
      <w:tr w:rsidR="00FE55B3" w:rsidTr="001B24D4">
        <w:trPr>
          <w:trHeight w:val="992"/>
        </w:trPr>
        <w:tc>
          <w:tcPr>
            <w:tcW w:w="2943" w:type="dxa"/>
            <w:tcBorders>
              <w:bottom w:val="single" w:sz="4" w:space="0" w:color="auto"/>
            </w:tcBorders>
            <w:shd w:val="clear" w:color="auto" w:fill="ED7D31" w:themeFill="accent2"/>
          </w:tcPr>
          <w:p w:rsidR="00FE55B3" w:rsidRDefault="00FE55B3" w:rsidP="00FE55B3">
            <w:pPr>
              <w:jc w:val="center"/>
              <w:rPr>
                <w:rFonts w:ascii="Times New Roman" w:hAnsi="Times New Roman" w:cs="Times New Roman"/>
                <w:b/>
                <w:sz w:val="24"/>
                <w:szCs w:val="24"/>
              </w:rPr>
            </w:pPr>
            <w:r w:rsidRPr="00CB3E98">
              <w:rPr>
                <w:rFonts w:ascii="Times New Roman" w:hAnsi="Times New Roman" w:cs="Times New Roman"/>
                <w:b/>
                <w:sz w:val="24"/>
                <w:szCs w:val="24"/>
              </w:rPr>
              <w:lastRenderedPageBreak/>
              <w:t>Stratejik Amaç</w:t>
            </w:r>
          </w:p>
          <w:p w:rsidR="00FE55B3" w:rsidRDefault="00FE55B3" w:rsidP="00FE55B3">
            <w:pPr>
              <w:jc w:val="center"/>
              <w:rPr>
                <w:rFonts w:ascii="Times New Roman" w:hAnsi="Times New Roman" w:cs="Times New Roman"/>
                <w:b/>
                <w:sz w:val="24"/>
                <w:szCs w:val="24"/>
              </w:rPr>
            </w:pPr>
            <w:r>
              <w:rPr>
                <w:rFonts w:ascii="Times New Roman" w:hAnsi="Times New Roman" w:cs="Times New Roman"/>
                <w:b/>
                <w:sz w:val="24"/>
                <w:szCs w:val="24"/>
              </w:rPr>
              <w:t>2</w:t>
            </w:r>
          </w:p>
          <w:p w:rsidR="00FE55B3" w:rsidRPr="00CB3E98" w:rsidRDefault="00FE55B3" w:rsidP="00FE55B3">
            <w:pPr>
              <w:jc w:val="center"/>
              <w:rPr>
                <w:rFonts w:ascii="Times New Roman" w:hAnsi="Times New Roman" w:cs="Times New Roman"/>
                <w:b/>
                <w:sz w:val="24"/>
                <w:szCs w:val="24"/>
              </w:rPr>
            </w:pPr>
          </w:p>
        </w:tc>
        <w:tc>
          <w:tcPr>
            <w:tcW w:w="2268" w:type="dxa"/>
            <w:tcBorders>
              <w:bottom w:val="single" w:sz="4" w:space="0" w:color="auto"/>
            </w:tcBorders>
            <w:shd w:val="clear" w:color="auto" w:fill="ED7D31" w:themeFill="accent2"/>
          </w:tcPr>
          <w:p w:rsidR="00FE55B3" w:rsidRDefault="00FE55B3" w:rsidP="00FE55B3">
            <w:pPr>
              <w:jc w:val="center"/>
              <w:rPr>
                <w:rFonts w:ascii="Times New Roman" w:hAnsi="Times New Roman" w:cs="Times New Roman"/>
                <w:b/>
                <w:sz w:val="24"/>
                <w:szCs w:val="24"/>
              </w:rPr>
            </w:pPr>
            <w:r w:rsidRPr="00CB3E98">
              <w:rPr>
                <w:rFonts w:ascii="Times New Roman" w:hAnsi="Times New Roman" w:cs="Times New Roman"/>
                <w:b/>
                <w:sz w:val="24"/>
                <w:szCs w:val="24"/>
              </w:rPr>
              <w:t>Stratejik Hedef</w:t>
            </w:r>
          </w:p>
          <w:p w:rsidR="00FE55B3" w:rsidRPr="00CB3E98" w:rsidRDefault="00FE55B3" w:rsidP="00FE55B3">
            <w:pPr>
              <w:jc w:val="center"/>
              <w:rPr>
                <w:rFonts w:ascii="Times New Roman" w:hAnsi="Times New Roman" w:cs="Times New Roman"/>
                <w:b/>
                <w:sz w:val="24"/>
                <w:szCs w:val="24"/>
              </w:rPr>
            </w:pPr>
            <w:r>
              <w:rPr>
                <w:rFonts w:ascii="Times New Roman" w:hAnsi="Times New Roman" w:cs="Times New Roman"/>
                <w:b/>
                <w:sz w:val="24"/>
                <w:szCs w:val="24"/>
              </w:rPr>
              <w:t>2.1</w:t>
            </w:r>
          </w:p>
        </w:tc>
        <w:tc>
          <w:tcPr>
            <w:tcW w:w="2410" w:type="dxa"/>
            <w:gridSpan w:val="2"/>
            <w:tcBorders>
              <w:bottom w:val="single" w:sz="4" w:space="0" w:color="auto"/>
            </w:tcBorders>
            <w:shd w:val="clear" w:color="auto" w:fill="ED7D31" w:themeFill="accent2"/>
          </w:tcPr>
          <w:p w:rsidR="00FE55B3" w:rsidRDefault="00FE55B3" w:rsidP="00FE55B3">
            <w:pPr>
              <w:jc w:val="center"/>
              <w:rPr>
                <w:rFonts w:ascii="Times New Roman" w:hAnsi="Times New Roman" w:cs="Times New Roman"/>
                <w:b/>
                <w:sz w:val="24"/>
                <w:szCs w:val="24"/>
              </w:rPr>
            </w:pPr>
            <w:r w:rsidRPr="00CB3E98">
              <w:rPr>
                <w:rFonts w:ascii="Times New Roman" w:hAnsi="Times New Roman" w:cs="Times New Roman"/>
                <w:b/>
                <w:sz w:val="24"/>
                <w:szCs w:val="24"/>
              </w:rPr>
              <w:t>Performans Göstergesi</w:t>
            </w:r>
          </w:p>
          <w:p w:rsidR="00FE55B3" w:rsidRPr="00CB3E98" w:rsidRDefault="00FE55B3" w:rsidP="00FE55B3">
            <w:pPr>
              <w:jc w:val="center"/>
              <w:rPr>
                <w:rFonts w:ascii="Times New Roman" w:hAnsi="Times New Roman" w:cs="Times New Roman"/>
                <w:b/>
                <w:sz w:val="24"/>
                <w:szCs w:val="24"/>
              </w:rPr>
            </w:pPr>
            <w:r>
              <w:rPr>
                <w:rFonts w:ascii="Times New Roman" w:hAnsi="Times New Roman" w:cs="Times New Roman"/>
                <w:b/>
                <w:sz w:val="24"/>
                <w:szCs w:val="24"/>
              </w:rPr>
              <w:t>2.1.1</w:t>
            </w:r>
          </w:p>
        </w:tc>
        <w:tc>
          <w:tcPr>
            <w:tcW w:w="851" w:type="dxa"/>
            <w:tcBorders>
              <w:bottom w:val="single" w:sz="4" w:space="0" w:color="auto"/>
            </w:tcBorders>
            <w:shd w:val="clear" w:color="auto" w:fill="ED7D31" w:themeFill="accent2"/>
          </w:tcPr>
          <w:p w:rsidR="00FE55B3" w:rsidRPr="00CB3E98" w:rsidRDefault="00FE55B3" w:rsidP="00FE55B3">
            <w:pPr>
              <w:jc w:val="center"/>
              <w:rPr>
                <w:rFonts w:ascii="Times New Roman" w:hAnsi="Times New Roman" w:cs="Times New Roman"/>
                <w:b/>
                <w:sz w:val="24"/>
                <w:szCs w:val="24"/>
              </w:rPr>
            </w:pPr>
            <w:r w:rsidRPr="00CB3E98">
              <w:rPr>
                <w:rFonts w:ascii="Times New Roman" w:hAnsi="Times New Roman" w:cs="Times New Roman"/>
                <w:b/>
                <w:sz w:val="24"/>
                <w:szCs w:val="24"/>
              </w:rPr>
              <w:t>2014 Yılı</w:t>
            </w:r>
          </w:p>
        </w:tc>
        <w:tc>
          <w:tcPr>
            <w:tcW w:w="757" w:type="dxa"/>
            <w:tcBorders>
              <w:bottom w:val="single" w:sz="4" w:space="0" w:color="auto"/>
            </w:tcBorders>
            <w:shd w:val="clear" w:color="auto" w:fill="ED7D31" w:themeFill="accent2"/>
          </w:tcPr>
          <w:p w:rsidR="00FE55B3" w:rsidRPr="00CB3E98" w:rsidRDefault="00FE55B3" w:rsidP="00FE55B3">
            <w:pPr>
              <w:jc w:val="center"/>
              <w:rPr>
                <w:rFonts w:ascii="Times New Roman" w:hAnsi="Times New Roman" w:cs="Times New Roman"/>
                <w:b/>
                <w:sz w:val="24"/>
                <w:szCs w:val="24"/>
              </w:rPr>
            </w:pPr>
            <w:r w:rsidRPr="00CB3E98">
              <w:rPr>
                <w:rFonts w:ascii="Times New Roman" w:hAnsi="Times New Roman" w:cs="Times New Roman"/>
                <w:b/>
                <w:sz w:val="24"/>
                <w:szCs w:val="24"/>
              </w:rPr>
              <w:t>2015 Yılı</w:t>
            </w:r>
          </w:p>
        </w:tc>
      </w:tr>
      <w:tr w:rsidR="00D911DB" w:rsidTr="001B24D4">
        <w:trPr>
          <w:trHeight w:val="411"/>
        </w:trPr>
        <w:tc>
          <w:tcPr>
            <w:tcW w:w="2943" w:type="dxa"/>
            <w:vMerge w:val="restart"/>
            <w:shd w:val="clear" w:color="auto" w:fill="FBE4D5" w:themeFill="accent2" w:themeFillTint="33"/>
          </w:tcPr>
          <w:p w:rsidR="00D911DB" w:rsidRPr="00036635" w:rsidRDefault="00D911DB" w:rsidP="00C445CA">
            <w:pPr>
              <w:jc w:val="center"/>
              <w:rPr>
                <w:rFonts w:ascii="Times New Roman" w:hAnsi="Times New Roman" w:cs="Times New Roman"/>
                <w:b/>
                <w:sz w:val="20"/>
                <w:szCs w:val="20"/>
              </w:rPr>
            </w:pPr>
            <w:r w:rsidRPr="00036635">
              <w:rPr>
                <w:b/>
                <w:sz w:val="20"/>
                <w:szCs w:val="20"/>
              </w:rPr>
              <w:t>Bütün bireylere çağın gerektirdiği bilgi, beceri, tutum ve davranışın kazandırılması ile girişimci, yenilikçi, yaratıcı, dil becerileri yüksek, iletişime ve öğrenmeye açık, öz güven ve sorumluluk sahibi, sağlıklı ve mutlu bireylerin yetişmesine imkân sağlamak.</w:t>
            </w:r>
          </w:p>
        </w:tc>
        <w:tc>
          <w:tcPr>
            <w:tcW w:w="2268" w:type="dxa"/>
            <w:vMerge w:val="restart"/>
            <w:shd w:val="clear" w:color="auto" w:fill="FBE4D5" w:themeFill="accent2" w:themeFillTint="33"/>
          </w:tcPr>
          <w:p w:rsidR="00D911DB" w:rsidRPr="00036635" w:rsidRDefault="00D911DB" w:rsidP="00C445CA">
            <w:pPr>
              <w:jc w:val="center"/>
              <w:rPr>
                <w:rFonts w:ascii="Times New Roman" w:hAnsi="Times New Roman" w:cs="Times New Roman"/>
                <w:b/>
                <w:sz w:val="20"/>
                <w:szCs w:val="20"/>
              </w:rPr>
            </w:pPr>
            <w:r w:rsidRPr="00036635">
              <w:rPr>
                <w:b/>
                <w:sz w:val="20"/>
                <w:szCs w:val="20"/>
              </w:rPr>
              <w:t>Bütün bireylerin bedensel, ruhsal ve zihinsel gelişimlerine yönelik faaliyetlere katılım oranını ve öğrencilerin akademik başarı düzeylerini artırmak.</w:t>
            </w:r>
          </w:p>
        </w:tc>
        <w:tc>
          <w:tcPr>
            <w:tcW w:w="1249" w:type="dxa"/>
            <w:vMerge w:val="restart"/>
            <w:shd w:val="clear" w:color="auto" w:fill="FBE4D5" w:themeFill="accent2" w:themeFillTint="33"/>
          </w:tcPr>
          <w:p w:rsidR="00D911DB" w:rsidRPr="00036635" w:rsidRDefault="00D911DB" w:rsidP="00C445CA">
            <w:pPr>
              <w:pStyle w:val="Default"/>
              <w:jc w:val="center"/>
              <w:rPr>
                <w:b/>
                <w:sz w:val="20"/>
                <w:szCs w:val="20"/>
              </w:rPr>
            </w:pPr>
            <w:r w:rsidRPr="00036635">
              <w:rPr>
                <w:b/>
                <w:sz w:val="20"/>
                <w:szCs w:val="20"/>
              </w:rPr>
              <w:t>Yükseköğretime Geçiş Sınavındaki net ortalaması</w:t>
            </w:r>
          </w:p>
          <w:p w:rsidR="00D911DB" w:rsidRPr="00036635" w:rsidRDefault="00D911DB" w:rsidP="00C445CA">
            <w:pPr>
              <w:jc w:val="center"/>
              <w:rPr>
                <w:rFonts w:ascii="Times New Roman" w:hAnsi="Times New Roman" w:cs="Times New Roman"/>
                <w:sz w:val="20"/>
                <w:szCs w:val="20"/>
              </w:rPr>
            </w:pPr>
          </w:p>
        </w:tc>
        <w:tc>
          <w:tcPr>
            <w:tcW w:w="1161" w:type="dxa"/>
            <w:shd w:val="clear" w:color="auto" w:fill="FBE4D5" w:themeFill="accent2" w:themeFillTint="33"/>
          </w:tcPr>
          <w:p w:rsidR="00D911DB" w:rsidRPr="00036635" w:rsidRDefault="00D911DB" w:rsidP="00C445CA">
            <w:pPr>
              <w:pStyle w:val="Default"/>
              <w:jc w:val="center"/>
              <w:rPr>
                <w:b/>
                <w:sz w:val="20"/>
                <w:szCs w:val="20"/>
              </w:rPr>
            </w:pPr>
            <w:r w:rsidRPr="00036635">
              <w:rPr>
                <w:b/>
                <w:sz w:val="20"/>
                <w:szCs w:val="20"/>
              </w:rPr>
              <w:t>Türkçe</w:t>
            </w:r>
          </w:p>
          <w:p w:rsidR="00D911DB" w:rsidRPr="00036635" w:rsidRDefault="00D911DB" w:rsidP="00C445CA">
            <w:pPr>
              <w:jc w:val="center"/>
              <w:rPr>
                <w:rFonts w:ascii="Times New Roman" w:hAnsi="Times New Roman" w:cs="Times New Roman"/>
                <w:b/>
                <w:sz w:val="20"/>
                <w:szCs w:val="20"/>
              </w:rPr>
            </w:pPr>
          </w:p>
        </w:tc>
        <w:tc>
          <w:tcPr>
            <w:tcW w:w="851" w:type="dxa"/>
            <w:shd w:val="clear" w:color="auto" w:fill="FBE4D5" w:themeFill="accent2" w:themeFillTint="33"/>
          </w:tcPr>
          <w:p w:rsidR="00D911DB" w:rsidRPr="00036635" w:rsidRDefault="00D911DB" w:rsidP="00C445CA">
            <w:pPr>
              <w:jc w:val="center"/>
              <w:rPr>
                <w:rFonts w:ascii="Times New Roman" w:hAnsi="Times New Roman" w:cs="Times New Roman"/>
                <w:b/>
                <w:sz w:val="20"/>
                <w:szCs w:val="20"/>
              </w:rPr>
            </w:pPr>
            <w:r w:rsidRPr="00036635">
              <w:rPr>
                <w:rFonts w:ascii="Times New Roman" w:hAnsi="Times New Roman" w:cs="Times New Roman"/>
                <w:b/>
                <w:sz w:val="20"/>
                <w:szCs w:val="20"/>
              </w:rPr>
              <w:t>14,72</w:t>
            </w:r>
          </w:p>
        </w:tc>
        <w:tc>
          <w:tcPr>
            <w:tcW w:w="757" w:type="dxa"/>
            <w:shd w:val="clear" w:color="auto" w:fill="FBE4D5" w:themeFill="accent2" w:themeFillTint="33"/>
          </w:tcPr>
          <w:p w:rsidR="00D911DB" w:rsidRPr="00036635" w:rsidRDefault="00D911DB" w:rsidP="002E6227">
            <w:pPr>
              <w:jc w:val="center"/>
              <w:rPr>
                <w:rFonts w:ascii="Times New Roman" w:hAnsi="Times New Roman" w:cs="Times New Roman"/>
                <w:b/>
                <w:sz w:val="20"/>
                <w:szCs w:val="20"/>
              </w:rPr>
            </w:pPr>
            <w:r w:rsidRPr="00036635">
              <w:rPr>
                <w:rFonts w:ascii="Times New Roman" w:hAnsi="Times New Roman" w:cs="Times New Roman"/>
                <w:b/>
                <w:sz w:val="20"/>
                <w:szCs w:val="20"/>
              </w:rPr>
              <w:t>19,7</w:t>
            </w:r>
          </w:p>
        </w:tc>
      </w:tr>
      <w:tr w:rsidR="00D911DB" w:rsidTr="001B24D4">
        <w:trPr>
          <w:trHeight w:val="644"/>
        </w:trPr>
        <w:tc>
          <w:tcPr>
            <w:tcW w:w="2943" w:type="dxa"/>
            <w:vMerge/>
            <w:shd w:val="clear" w:color="auto" w:fill="FBE4D5" w:themeFill="accent2" w:themeFillTint="33"/>
          </w:tcPr>
          <w:p w:rsidR="00D911DB" w:rsidRPr="00036635" w:rsidRDefault="00D911DB" w:rsidP="00FE55B3">
            <w:pPr>
              <w:rPr>
                <w:rFonts w:ascii="Times New Roman" w:hAnsi="Times New Roman" w:cs="Times New Roman"/>
                <w:sz w:val="20"/>
                <w:szCs w:val="20"/>
              </w:rPr>
            </w:pPr>
          </w:p>
        </w:tc>
        <w:tc>
          <w:tcPr>
            <w:tcW w:w="2268" w:type="dxa"/>
            <w:vMerge/>
            <w:shd w:val="clear" w:color="auto" w:fill="FBE4D5" w:themeFill="accent2" w:themeFillTint="33"/>
          </w:tcPr>
          <w:p w:rsidR="00D911DB" w:rsidRPr="00036635" w:rsidRDefault="00D911DB" w:rsidP="00FE55B3">
            <w:pPr>
              <w:rPr>
                <w:rFonts w:ascii="Times New Roman" w:hAnsi="Times New Roman" w:cs="Times New Roman"/>
                <w:sz w:val="20"/>
                <w:szCs w:val="20"/>
              </w:rPr>
            </w:pPr>
          </w:p>
        </w:tc>
        <w:tc>
          <w:tcPr>
            <w:tcW w:w="1249" w:type="dxa"/>
            <w:vMerge/>
            <w:shd w:val="clear" w:color="auto" w:fill="FBE4D5" w:themeFill="accent2" w:themeFillTint="33"/>
          </w:tcPr>
          <w:p w:rsidR="00D911DB" w:rsidRPr="00036635" w:rsidRDefault="00D911DB" w:rsidP="00C445CA">
            <w:pPr>
              <w:jc w:val="center"/>
              <w:rPr>
                <w:rFonts w:ascii="Times New Roman" w:hAnsi="Times New Roman" w:cs="Times New Roman"/>
                <w:sz w:val="20"/>
                <w:szCs w:val="20"/>
              </w:rPr>
            </w:pPr>
          </w:p>
        </w:tc>
        <w:tc>
          <w:tcPr>
            <w:tcW w:w="1161" w:type="dxa"/>
            <w:shd w:val="clear" w:color="auto" w:fill="FBE4D5" w:themeFill="accent2" w:themeFillTint="33"/>
          </w:tcPr>
          <w:p w:rsidR="00D911DB" w:rsidRPr="00036635" w:rsidRDefault="00D911DB" w:rsidP="00C445CA">
            <w:pPr>
              <w:pStyle w:val="Default"/>
              <w:jc w:val="center"/>
              <w:rPr>
                <w:b/>
                <w:sz w:val="20"/>
                <w:szCs w:val="20"/>
              </w:rPr>
            </w:pPr>
            <w:r w:rsidRPr="00036635">
              <w:rPr>
                <w:b/>
                <w:sz w:val="20"/>
                <w:szCs w:val="20"/>
              </w:rPr>
              <w:t>Temel Matematik</w:t>
            </w:r>
          </w:p>
        </w:tc>
        <w:tc>
          <w:tcPr>
            <w:tcW w:w="851" w:type="dxa"/>
            <w:shd w:val="clear" w:color="auto" w:fill="FBE4D5" w:themeFill="accent2" w:themeFillTint="33"/>
          </w:tcPr>
          <w:p w:rsidR="00D911DB" w:rsidRPr="00036635" w:rsidRDefault="00D911DB" w:rsidP="00C445CA">
            <w:pPr>
              <w:jc w:val="center"/>
              <w:rPr>
                <w:rFonts w:ascii="Times New Roman" w:hAnsi="Times New Roman" w:cs="Times New Roman"/>
                <w:b/>
                <w:sz w:val="20"/>
                <w:szCs w:val="20"/>
              </w:rPr>
            </w:pPr>
            <w:r w:rsidRPr="00036635">
              <w:rPr>
                <w:rFonts w:ascii="Times New Roman" w:hAnsi="Times New Roman" w:cs="Times New Roman"/>
                <w:b/>
                <w:sz w:val="20"/>
                <w:szCs w:val="20"/>
              </w:rPr>
              <w:t>5,89</w:t>
            </w:r>
          </w:p>
        </w:tc>
        <w:tc>
          <w:tcPr>
            <w:tcW w:w="757" w:type="dxa"/>
            <w:shd w:val="clear" w:color="auto" w:fill="FBE4D5" w:themeFill="accent2" w:themeFillTint="33"/>
          </w:tcPr>
          <w:p w:rsidR="00D911DB" w:rsidRPr="00036635" w:rsidRDefault="00D911DB" w:rsidP="002E6227">
            <w:pPr>
              <w:jc w:val="center"/>
              <w:rPr>
                <w:rFonts w:ascii="Times New Roman" w:hAnsi="Times New Roman" w:cs="Times New Roman"/>
                <w:b/>
                <w:sz w:val="20"/>
                <w:szCs w:val="20"/>
              </w:rPr>
            </w:pPr>
            <w:r w:rsidRPr="00036635">
              <w:rPr>
                <w:rFonts w:ascii="Times New Roman" w:hAnsi="Times New Roman" w:cs="Times New Roman"/>
                <w:b/>
                <w:sz w:val="20"/>
                <w:szCs w:val="20"/>
              </w:rPr>
              <w:t>5,86</w:t>
            </w:r>
          </w:p>
        </w:tc>
      </w:tr>
      <w:tr w:rsidR="00D911DB" w:rsidTr="001B24D4">
        <w:trPr>
          <w:trHeight w:val="412"/>
        </w:trPr>
        <w:tc>
          <w:tcPr>
            <w:tcW w:w="2943" w:type="dxa"/>
            <w:vMerge/>
            <w:shd w:val="clear" w:color="auto" w:fill="FBE4D5" w:themeFill="accent2" w:themeFillTint="33"/>
          </w:tcPr>
          <w:p w:rsidR="00D911DB" w:rsidRPr="00036635" w:rsidRDefault="00D911DB" w:rsidP="00FE55B3">
            <w:pPr>
              <w:rPr>
                <w:rFonts w:ascii="Times New Roman" w:hAnsi="Times New Roman" w:cs="Times New Roman"/>
                <w:sz w:val="20"/>
                <w:szCs w:val="20"/>
              </w:rPr>
            </w:pPr>
          </w:p>
        </w:tc>
        <w:tc>
          <w:tcPr>
            <w:tcW w:w="2268" w:type="dxa"/>
            <w:vMerge/>
            <w:shd w:val="clear" w:color="auto" w:fill="FBE4D5" w:themeFill="accent2" w:themeFillTint="33"/>
          </w:tcPr>
          <w:p w:rsidR="00D911DB" w:rsidRPr="00036635" w:rsidRDefault="00D911DB" w:rsidP="00FE55B3">
            <w:pPr>
              <w:rPr>
                <w:rFonts w:ascii="Times New Roman" w:hAnsi="Times New Roman" w:cs="Times New Roman"/>
                <w:sz w:val="20"/>
                <w:szCs w:val="20"/>
              </w:rPr>
            </w:pPr>
          </w:p>
        </w:tc>
        <w:tc>
          <w:tcPr>
            <w:tcW w:w="1249" w:type="dxa"/>
            <w:vMerge/>
            <w:shd w:val="clear" w:color="auto" w:fill="FBE4D5" w:themeFill="accent2" w:themeFillTint="33"/>
          </w:tcPr>
          <w:p w:rsidR="00D911DB" w:rsidRPr="00036635" w:rsidRDefault="00D911DB" w:rsidP="00C445CA">
            <w:pPr>
              <w:jc w:val="center"/>
              <w:rPr>
                <w:rFonts w:ascii="Times New Roman" w:hAnsi="Times New Roman" w:cs="Times New Roman"/>
                <w:sz w:val="20"/>
                <w:szCs w:val="20"/>
              </w:rPr>
            </w:pPr>
          </w:p>
        </w:tc>
        <w:tc>
          <w:tcPr>
            <w:tcW w:w="1161" w:type="dxa"/>
            <w:shd w:val="clear" w:color="auto" w:fill="FBE4D5" w:themeFill="accent2" w:themeFillTint="33"/>
          </w:tcPr>
          <w:p w:rsidR="00D911DB" w:rsidRPr="00036635" w:rsidRDefault="00D911DB" w:rsidP="00C445CA">
            <w:pPr>
              <w:pStyle w:val="Default"/>
              <w:jc w:val="center"/>
              <w:rPr>
                <w:b/>
                <w:sz w:val="20"/>
                <w:szCs w:val="20"/>
              </w:rPr>
            </w:pPr>
            <w:r w:rsidRPr="00036635">
              <w:rPr>
                <w:b/>
                <w:sz w:val="20"/>
                <w:szCs w:val="20"/>
              </w:rPr>
              <w:t>Sosyal Bilimler</w:t>
            </w:r>
          </w:p>
        </w:tc>
        <w:tc>
          <w:tcPr>
            <w:tcW w:w="851" w:type="dxa"/>
            <w:shd w:val="clear" w:color="auto" w:fill="FBE4D5" w:themeFill="accent2" w:themeFillTint="33"/>
          </w:tcPr>
          <w:p w:rsidR="00D911DB" w:rsidRPr="00036635" w:rsidRDefault="00D911DB" w:rsidP="00C445CA">
            <w:pPr>
              <w:jc w:val="center"/>
              <w:rPr>
                <w:rFonts w:ascii="Times New Roman" w:hAnsi="Times New Roman" w:cs="Times New Roman"/>
                <w:b/>
                <w:sz w:val="20"/>
                <w:szCs w:val="20"/>
              </w:rPr>
            </w:pPr>
            <w:r w:rsidRPr="00036635">
              <w:rPr>
                <w:rFonts w:ascii="Times New Roman" w:hAnsi="Times New Roman" w:cs="Times New Roman"/>
                <w:b/>
                <w:sz w:val="20"/>
                <w:szCs w:val="20"/>
              </w:rPr>
              <w:t>8,63</w:t>
            </w:r>
          </w:p>
        </w:tc>
        <w:tc>
          <w:tcPr>
            <w:tcW w:w="757" w:type="dxa"/>
            <w:shd w:val="clear" w:color="auto" w:fill="FBE4D5" w:themeFill="accent2" w:themeFillTint="33"/>
          </w:tcPr>
          <w:p w:rsidR="00D911DB" w:rsidRPr="00036635" w:rsidRDefault="00D911DB" w:rsidP="002E6227">
            <w:pPr>
              <w:jc w:val="center"/>
              <w:rPr>
                <w:rFonts w:ascii="Times New Roman" w:hAnsi="Times New Roman" w:cs="Times New Roman"/>
                <w:b/>
                <w:sz w:val="20"/>
                <w:szCs w:val="20"/>
              </w:rPr>
            </w:pPr>
            <w:r w:rsidRPr="00036635">
              <w:rPr>
                <w:rFonts w:ascii="Times New Roman" w:hAnsi="Times New Roman" w:cs="Times New Roman"/>
                <w:b/>
                <w:sz w:val="20"/>
                <w:szCs w:val="20"/>
              </w:rPr>
              <w:t>11,58</w:t>
            </w:r>
          </w:p>
        </w:tc>
      </w:tr>
      <w:tr w:rsidR="00D911DB" w:rsidTr="001B24D4">
        <w:trPr>
          <w:trHeight w:val="504"/>
        </w:trPr>
        <w:tc>
          <w:tcPr>
            <w:tcW w:w="2943" w:type="dxa"/>
            <w:vMerge/>
            <w:shd w:val="clear" w:color="auto" w:fill="FBE4D5" w:themeFill="accent2" w:themeFillTint="33"/>
          </w:tcPr>
          <w:p w:rsidR="00D911DB" w:rsidRPr="00036635" w:rsidRDefault="00D911DB" w:rsidP="00FE55B3">
            <w:pPr>
              <w:rPr>
                <w:rFonts w:ascii="Times New Roman" w:hAnsi="Times New Roman" w:cs="Times New Roman"/>
                <w:sz w:val="20"/>
                <w:szCs w:val="20"/>
              </w:rPr>
            </w:pPr>
          </w:p>
        </w:tc>
        <w:tc>
          <w:tcPr>
            <w:tcW w:w="2268" w:type="dxa"/>
            <w:vMerge/>
            <w:shd w:val="clear" w:color="auto" w:fill="FBE4D5" w:themeFill="accent2" w:themeFillTint="33"/>
          </w:tcPr>
          <w:p w:rsidR="00D911DB" w:rsidRPr="00036635" w:rsidRDefault="00D911DB" w:rsidP="00FE55B3">
            <w:pPr>
              <w:rPr>
                <w:rFonts w:ascii="Times New Roman" w:hAnsi="Times New Roman" w:cs="Times New Roman"/>
                <w:sz w:val="20"/>
                <w:szCs w:val="20"/>
              </w:rPr>
            </w:pPr>
          </w:p>
        </w:tc>
        <w:tc>
          <w:tcPr>
            <w:tcW w:w="1249" w:type="dxa"/>
            <w:vMerge/>
            <w:shd w:val="clear" w:color="auto" w:fill="FBE4D5" w:themeFill="accent2" w:themeFillTint="33"/>
          </w:tcPr>
          <w:p w:rsidR="00D911DB" w:rsidRPr="00036635" w:rsidRDefault="00D911DB" w:rsidP="00C445CA">
            <w:pPr>
              <w:jc w:val="center"/>
              <w:rPr>
                <w:rFonts w:ascii="Times New Roman" w:hAnsi="Times New Roman" w:cs="Times New Roman"/>
                <w:sz w:val="20"/>
                <w:szCs w:val="20"/>
              </w:rPr>
            </w:pPr>
          </w:p>
        </w:tc>
        <w:tc>
          <w:tcPr>
            <w:tcW w:w="1161" w:type="dxa"/>
            <w:shd w:val="clear" w:color="auto" w:fill="FBE4D5" w:themeFill="accent2" w:themeFillTint="33"/>
          </w:tcPr>
          <w:p w:rsidR="00D911DB" w:rsidRPr="00036635" w:rsidRDefault="00D911DB" w:rsidP="00C445CA">
            <w:pPr>
              <w:pStyle w:val="Default"/>
              <w:jc w:val="center"/>
              <w:rPr>
                <w:b/>
                <w:sz w:val="20"/>
                <w:szCs w:val="20"/>
              </w:rPr>
            </w:pPr>
            <w:r w:rsidRPr="00036635">
              <w:rPr>
                <w:b/>
                <w:sz w:val="20"/>
                <w:szCs w:val="20"/>
              </w:rPr>
              <w:t>Fen Bilimleri</w:t>
            </w:r>
          </w:p>
        </w:tc>
        <w:tc>
          <w:tcPr>
            <w:tcW w:w="851" w:type="dxa"/>
            <w:shd w:val="clear" w:color="auto" w:fill="FBE4D5" w:themeFill="accent2" w:themeFillTint="33"/>
          </w:tcPr>
          <w:p w:rsidR="00D911DB" w:rsidRPr="00036635" w:rsidRDefault="00D911DB" w:rsidP="00C445CA">
            <w:pPr>
              <w:jc w:val="center"/>
              <w:rPr>
                <w:rFonts w:ascii="Times New Roman" w:hAnsi="Times New Roman" w:cs="Times New Roman"/>
                <w:b/>
                <w:sz w:val="20"/>
                <w:szCs w:val="20"/>
              </w:rPr>
            </w:pPr>
            <w:r w:rsidRPr="00036635">
              <w:rPr>
                <w:rFonts w:ascii="Times New Roman" w:hAnsi="Times New Roman" w:cs="Times New Roman"/>
                <w:b/>
                <w:sz w:val="20"/>
                <w:szCs w:val="20"/>
              </w:rPr>
              <w:t>4,52</w:t>
            </w:r>
          </w:p>
        </w:tc>
        <w:tc>
          <w:tcPr>
            <w:tcW w:w="757" w:type="dxa"/>
            <w:shd w:val="clear" w:color="auto" w:fill="FBE4D5" w:themeFill="accent2" w:themeFillTint="33"/>
          </w:tcPr>
          <w:p w:rsidR="00D911DB" w:rsidRPr="00036635" w:rsidRDefault="00D911DB" w:rsidP="002E6227">
            <w:pPr>
              <w:jc w:val="center"/>
              <w:rPr>
                <w:rFonts w:ascii="Times New Roman" w:hAnsi="Times New Roman" w:cs="Times New Roman"/>
                <w:b/>
                <w:sz w:val="20"/>
                <w:szCs w:val="20"/>
              </w:rPr>
            </w:pPr>
            <w:r w:rsidRPr="00036635">
              <w:rPr>
                <w:rFonts w:ascii="Times New Roman" w:hAnsi="Times New Roman" w:cs="Times New Roman"/>
                <w:b/>
                <w:sz w:val="20"/>
                <w:szCs w:val="20"/>
              </w:rPr>
              <w:t>3,47</w:t>
            </w:r>
          </w:p>
        </w:tc>
      </w:tr>
    </w:tbl>
    <w:p w:rsidR="00C445CA" w:rsidRDefault="00C445CA" w:rsidP="003A5F31">
      <w:pPr>
        <w:rPr>
          <w:rFonts w:ascii="Times New Roman" w:hAnsi="Times New Roman" w:cs="Times New Roman"/>
          <w:sz w:val="24"/>
          <w:szCs w:val="24"/>
        </w:rPr>
      </w:pPr>
    </w:p>
    <w:p w:rsidR="0044492B" w:rsidRDefault="009C096C" w:rsidP="00485268">
      <w:pPr>
        <w:ind w:firstLine="708"/>
        <w:jc w:val="both"/>
        <w:rPr>
          <w:rFonts w:ascii="Times New Roman" w:hAnsi="Times New Roman" w:cs="Times New Roman"/>
          <w:sz w:val="24"/>
          <w:szCs w:val="24"/>
        </w:rPr>
      </w:pPr>
      <w:r>
        <w:rPr>
          <w:rFonts w:ascii="Times New Roman" w:hAnsi="Times New Roman" w:cs="Times New Roman"/>
          <w:sz w:val="24"/>
          <w:szCs w:val="24"/>
        </w:rPr>
        <w:t>2</w:t>
      </w:r>
      <w:r w:rsidR="002E6227">
        <w:rPr>
          <w:rFonts w:ascii="Times New Roman" w:hAnsi="Times New Roman" w:cs="Times New Roman"/>
          <w:sz w:val="24"/>
          <w:szCs w:val="24"/>
        </w:rPr>
        <w:t>015 yılında bir önceki eğitim öğretim yılına göre Matematik ve Fen Bilimlerinde düşüş görülürken Türkçe ve Sosyal Biliml</w:t>
      </w:r>
      <w:r w:rsidR="001B24D4">
        <w:rPr>
          <w:rFonts w:ascii="Times New Roman" w:hAnsi="Times New Roman" w:cs="Times New Roman"/>
          <w:sz w:val="24"/>
          <w:szCs w:val="24"/>
        </w:rPr>
        <w:t>erde yükselme gözlemlenmekte olup iyileştirmeye açık alandır.</w:t>
      </w:r>
    </w:p>
    <w:tbl>
      <w:tblPr>
        <w:tblStyle w:val="TabloKlavuzu"/>
        <w:tblpPr w:leftFromText="141" w:rightFromText="141" w:vertAnchor="text" w:horzAnchor="margin" w:tblpY="347"/>
        <w:tblW w:w="0" w:type="auto"/>
        <w:tblLook w:val="04A0" w:firstRow="1" w:lastRow="0" w:firstColumn="1" w:lastColumn="0" w:noHBand="0" w:noVBand="1"/>
      </w:tblPr>
      <w:tblGrid>
        <w:gridCol w:w="2802"/>
        <w:gridCol w:w="1842"/>
        <w:gridCol w:w="1701"/>
        <w:gridCol w:w="1418"/>
        <w:gridCol w:w="709"/>
        <w:gridCol w:w="815"/>
      </w:tblGrid>
      <w:tr w:rsidR="009C096C" w:rsidTr="001B24D4">
        <w:trPr>
          <w:trHeight w:val="771"/>
        </w:trPr>
        <w:tc>
          <w:tcPr>
            <w:tcW w:w="2802" w:type="dxa"/>
            <w:tcBorders>
              <w:bottom w:val="single" w:sz="4" w:space="0" w:color="auto"/>
            </w:tcBorders>
            <w:shd w:val="clear" w:color="auto" w:fill="ED7D31" w:themeFill="accent2"/>
          </w:tcPr>
          <w:p w:rsidR="009C096C" w:rsidRDefault="009C096C" w:rsidP="009C096C">
            <w:pPr>
              <w:jc w:val="center"/>
              <w:rPr>
                <w:rFonts w:ascii="Times New Roman" w:hAnsi="Times New Roman" w:cs="Times New Roman"/>
                <w:b/>
                <w:sz w:val="24"/>
                <w:szCs w:val="24"/>
              </w:rPr>
            </w:pPr>
            <w:r w:rsidRPr="00CB3E98">
              <w:rPr>
                <w:rFonts w:ascii="Times New Roman" w:hAnsi="Times New Roman" w:cs="Times New Roman"/>
                <w:b/>
                <w:sz w:val="24"/>
                <w:szCs w:val="24"/>
              </w:rPr>
              <w:t>Stratejik Amaç</w:t>
            </w:r>
          </w:p>
          <w:p w:rsidR="009C096C" w:rsidRDefault="009C096C" w:rsidP="009C096C">
            <w:pPr>
              <w:jc w:val="center"/>
              <w:rPr>
                <w:rFonts w:ascii="Times New Roman" w:hAnsi="Times New Roman" w:cs="Times New Roman"/>
                <w:b/>
                <w:sz w:val="24"/>
                <w:szCs w:val="24"/>
              </w:rPr>
            </w:pPr>
            <w:r>
              <w:rPr>
                <w:rFonts w:ascii="Times New Roman" w:hAnsi="Times New Roman" w:cs="Times New Roman"/>
                <w:b/>
                <w:sz w:val="24"/>
                <w:szCs w:val="24"/>
              </w:rPr>
              <w:t>2</w:t>
            </w:r>
          </w:p>
          <w:p w:rsidR="009C096C" w:rsidRPr="00CB3E98" w:rsidRDefault="009C096C" w:rsidP="009C096C">
            <w:pPr>
              <w:jc w:val="center"/>
              <w:rPr>
                <w:rFonts w:ascii="Times New Roman" w:hAnsi="Times New Roman" w:cs="Times New Roman"/>
                <w:b/>
                <w:sz w:val="24"/>
                <w:szCs w:val="24"/>
              </w:rPr>
            </w:pPr>
          </w:p>
        </w:tc>
        <w:tc>
          <w:tcPr>
            <w:tcW w:w="1842" w:type="dxa"/>
            <w:tcBorders>
              <w:bottom w:val="single" w:sz="4" w:space="0" w:color="auto"/>
            </w:tcBorders>
            <w:shd w:val="clear" w:color="auto" w:fill="ED7D31" w:themeFill="accent2"/>
          </w:tcPr>
          <w:p w:rsidR="009C096C" w:rsidRDefault="009C096C" w:rsidP="009C096C">
            <w:pPr>
              <w:jc w:val="center"/>
              <w:rPr>
                <w:rFonts w:ascii="Times New Roman" w:hAnsi="Times New Roman" w:cs="Times New Roman"/>
                <w:b/>
                <w:sz w:val="24"/>
                <w:szCs w:val="24"/>
              </w:rPr>
            </w:pPr>
            <w:r w:rsidRPr="00CB3E98">
              <w:rPr>
                <w:rFonts w:ascii="Times New Roman" w:hAnsi="Times New Roman" w:cs="Times New Roman"/>
                <w:b/>
                <w:sz w:val="24"/>
                <w:szCs w:val="24"/>
              </w:rPr>
              <w:t>Stratejik Hedef</w:t>
            </w:r>
          </w:p>
          <w:p w:rsidR="009C096C" w:rsidRPr="00CB3E98" w:rsidRDefault="009C096C" w:rsidP="009C096C">
            <w:pPr>
              <w:jc w:val="center"/>
              <w:rPr>
                <w:rFonts w:ascii="Times New Roman" w:hAnsi="Times New Roman" w:cs="Times New Roman"/>
                <w:b/>
                <w:sz w:val="24"/>
                <w:szCs w:val="24"/>
              </w:rPr>
            </w:pPr>
            <w:r>
              <w:rPr>
                <w:rFonts w:ascii="Times New Roman" w:hAnsi="Times New Roman" w:cs="Times New Roman"/>
                <w:b/>
                <w:sz w:val="24"/>
                <w:szCs w:val="24"/>
              </w:rPr>
              <w:t>2.1</w:t>
            </w:r>
          </w:p>
        </w:tc>
        <w:tc>
          <w:tcPr>
            <w:tcW w:w="3119" w:type="dxa"/>
            <w:gridSpan w:val="2"/>
            <w:tcBorders>
              <w:bottom w:val="single" w:sz="4" w:space="0" w:color="auto"/>
            </w:tcBorders>
            <w:shd w:val="clear" w:color="auto" w:fill="ED7D31" w:themeFill="accent2"/>
          </w:tcPr>
          <w:p w:rsidR="009C096C" w:rsidRDefault="009C096C" w:rsidP="009C096C">
            <w:pPr>
              <w:jc w:val="center"/>
              <w:rPr>
                <w:rFonts w:ascii="Times New Roman" w:hAnsi="Times New Roman" w:cs="Times New Roman"/>
                <w:b/>
                <w:sz w:val="24"/>
                <w:szCs w:val="24"/>
              </w:rPr>
            </w:pPr>
            <w:r w:rsidRPr="00CB3E98">
              <w:rPr>
                <w:rFonts w:ascii="Times New Roman" w:hAnsi="Times New Roman" w:cs="Times New Roman"/>
                <w:b/>
                <w:sz w:val="24"/>
                <w:szCs w:val="24"/>
              </w:rPr>
              <w:t>Performans Göstergesi</w:t>
            </w:r>
          </w:p>
          <w:p w:rsidR="009C096C" w:rsidRPr="00CB3E98" w:rsidRDefault="009C096C" w:rsidP="009C096C">
            <w:pPr>
              <w:jc w:val="center"/>
              <w:rPr>
                <w:rFonts w:ascii="Times New Roman" w:hAnsi="Times New Roman" w:cs="Times New Roman"/>
                <w:b/>
                <w:sz w:val="24"/>
                <w:szCs w:val="24"/>
              </w:rPr>
            </w:pPr>
            <w:r>
              <w:rPr>
                <w:rFonts w:ascii="Times New Roman" w:hAnsi="Times New Roman" w:cs="Times New Roman"/>
                <w:b/>
                <w:sz w:val="24"/>
                <w:szCs w:val="24"/>
              </w:rPr>
              <w:t>2.1.2</w:t>
            </w:r>
          </w:p>
        </w:tc>
        <w:tc>
          <w:tcPr>
            <w:tcW w:w="709" w:type="dxa"/>
            <w:tcBorders>
              <w:bottom w:val="single" w:sz="4" w:space="0" w:color="auto"/>
            </w:tcBorders>
            <w:shd w:val="clear" w:color="auto" w:fill="ED7D31" w:themeFill="accent2"/>
          </w:tcPr>
          <w:p w:rsidR="009C096C" w:rsidRPr="00CB3E98" w:rsidRDefault="009C096C" w:rsidP="009C096C">
            <w:pPr>
              <w:jc w:val="center"/>
              <w:rPr>
                <w:rFonts w:ascii="Times New Roman" w:hAnsi="Times New Roman" w:cs="Times New Roman"/>
                <w:b/>
                <w:sz w:val="24"/>
                <w:szCs w:val="24"/>
              </w:rPr>
            </w:pPr>
            <w:r w:rsidRPr="00CB3E98">
              <w:rPr>
                <w:rFonts w:ascii="Times New Roman" w:hAnsi="Times New Roman" w:cs="Times New Roman"/>
                <w:b/>
                <w:sz w:val="24"/>
                <w:szCs w:val="24"/>
              </w:rPr>
              <w:t>2014 Yılı</w:t>
            </w:r>
          </w:p>
        </w:tc>
        <w:tc>
          <w:tcPr>
            <w:tcW w:w="815" w:type="dxa"/>
            <w:tcBorders>
              <w:bottom w:val="single" w:sz="4" w:space="0" w:color="auto"/>
            </w:tcBorders>
            <w:shd w:val="clear" w:color="auto" w:fill="ED7D31" w:themeFill="accent2"/>
          </w:tcPr>
          <w:p w:rsidR="009C096C" w:rsidRPr="00CB3E98" w:rsidRDefault="009C096C" w:rsidP="009C096C">
            <w:pPr>
              <w:jc w:val="center"/>
              <w:rPr>
                <w:rFonts w:ascii="Times New Roman" w:hAnsi="Times New Roman" w:cs="Times New Roman"/>
                <w:b/>
                <w:sz w:val="24"/>
                <w:szCs w:val="24"/>
              </w:rPr>
            </w:pPr>
            <w:r w:rsidRPr="00CB3E98">
              <w:rPr>
                <w:rFonts w:ascii="Times New Roman" w:hAnsi="Times New Roman" w:cs="Times New Roman"/>
                <w:b/>
                <w:sz w:val="24"/>
                <w:szCs w:val="24"/>
              </w:rPr>
              <w:t>2015 Yılı</w:t>
            </w:r>
          </w:p>
        </w:tc>
      </w:tr>
      <w:tr w:rsidR="009C096C" w:rsidTr="001B24D4">
        <w:trPr>
          <w:trHeight w:val="152"/>
        </w:trPr>
        <w:tc>
          <w:tcPr>
            <w:tcW w:w="2802" w:type="dxa"/>
            <w:vMerge w:val="restart"/>
            <w:shd w:val="clear" w:color="auto" w:fill="FBE4D5" w:themeFill="accent2" w:themeFillTint="33"/>
          </w:tcPr>
          <w:p w:rsidR="009C096C" w:rsidRPr="00036635" w:rsidRDefault="009C096C" w:rsidP="009C096C">
            <w:pPr>
              <w:jc w:val="center"/>
              <w:rPr>
                <w:rFonts w:ascii="Times New Roman" w:hAnsi="Times New Roman" w:cs="Times New Roman"/>
                <w:b/>
                <w:sz w:val="20"/>
                <w:szCs w:val="20"/>
              </w:rPr>
            </w:pPr>
            <w:r w:rsidRPr="00036635">
              <w:rPr>
                <w:b/>
                <w:sz w:val="20"/>
                <w:szCs w:val="20"/>
              </w:rPr>
              <w:t>Bütün bireylere çağın gerektirdiği bilgi, beceri, tutum ve davranışın kazandırılması ile girişimci, yenilikçi, yaratıcı, dil becerileri yüksek, iletişime ve öğrenmeye açık, öz güven ve sorumluluk sahibi, sağlıklı ve mutlu bireylerin yetişmesine imkân sağlamak.</w:t>
            </w:r>
          </w:p>
        </w:tc>
        <w:tc>
          <w:tcPr>
            <w:tcW w:w="1842" w:type="dxa"/>
            <w:vMerge w:val="restart"/>
            <w:shd w:val="clear" w:color="auto" w:fill="FBE4D5" w:themeFill="accent2" w:themeFillTint="33"/>
          </w:tcPr>
          <w:p w:rsidR="009C096C" w:rsidRPr="00036635" w:rsidRDefault="009C096C" w:rsidP="009C096C">
            <w:pPr>
              <w:jc w:val="center"/>
              <w:rPr>
                <w:rFonts w:ascii="Times New Roman" w:hAnsi="Times New Roman" w:cs="Times New Roman"/>
                <w:b/>
                <w:sz w:val="20"/>
                <w:szCs w:val="20"/>
              </w:rPr>
            </w:pPr>
            <w:r w:rsidRPr="00036635">
              <w:rPr>
                <w:b/>
                <w:sz w:val="20"/>
                <w:szCs w:val="20"/>
              </w:rPr>
              <w:t>Bütün bireylerin bedensel, ruhsal ve zihinsel gelişimlerine yönelik faaliyetlere katılım oranını ve öğrencilerin akademik başarı düzeylerini artırmak.</w:t>
            </w:r>
          </w:p>
        </w:tc>
        <w:tc>
          <w:tcPr>
            <w:tcW w:w="1701" w:type="dxa"/>
            <w:vMerge w:val="restart"/>
            <w:shd w:val="clear" w:color="auto" w:fill="FBE4D5" w:themeFill="accent2" w:themeFillTint="33"/>
          </w:tcPr>
          <w:p w:rsidR="009C096C" w:rsidRPr="00036635" w:rsidRDefault="009C096C" w:rsidP="009C096C">
            <w:pPr>
              <w:pStyle w:val="Default"/>
              <w:jc w:val="center"/>
              <w:rPr>
                <w:b/>
                <w:sz w:val="20"/>
                <w:szCs w:val="20"/>
              </w:rPr>
            </w:pPr>
            <w:r w:rsidRPr="00036635">
              <w:rPr>
                <w:b/>
                <w:sz w:val="20"/>
                <w:szCs w:val="20"/>
              </w:rPr>
              <w:t xml:space="preserve">Temel Eğitimden Ortaöğretime Geçiş Ortak Sınavlarının doğru sayısı ortalaması </w:t>
            </w:r>
          </w:p>
          <w:p w:rsidR="009C096C" w:rsidRPr="00036635" w:rsidRDefault="009C096C" w:rsidP="009C096C">
            <w:pPr>
              <w:pStyle w:val="Default"/>
              <w:jc w:val="center"/>
              <w:rPr>
                <w:sz w:val="20"/>
                <w:szCs w:val="20"/>
              </w:rPr>
            </w:pPr>
          </w:p>
        </w:tc>
        <w:tc>
          <w:tcPr>
            <w:tcW w:w="1418" w:type="dxa"/>
            <w:shd w:val="clear" w:color="auto" w:fill="FBE4D5" w:themeFill="accent2" w:themeFillTint="33"/>
          </w:tcPr>
          <w:p w:rsidR="009C096C" w:rsidRPr="00036635" w:rsidRDefault="009C096C" w:rsidP="009C096C">
            <w:pPr>
              <w:pStyle w:val="Default"/>
              <w:jc w:val="center"/>
              <w:rPr>
                <w:b/>
                <w:sz w:val="20"/>
                <w:szCs w:val="20"/>
              </w:rPr>
            </w:pPr>
            <w:r w:rsidRPr="00036635">
              <w:rPr>
                <w:b/>
                <w:sz w:val="20"/>
                <w:szCs w:val="20"/>
              </w:rPr>
              <w:t>Türkçe</w:t>
            </w:r>
          </w:p>
          <w:p w:rsidR="009C096C" w:rsidRPr="00036635" w:rsidRDefault="009C096C" w:rsidP="009C096C">
            <w:pPr>
              <w:jc w:val="center"/>
              <w:rPr>
                <w:rFonts w:ascii="Times New Roman" w:hAnsi="Times New Roman" w:cs="Times New Roman"/>
                <w:b/>
                <w:sz w:val="20"/>
                <w:szCs w:val="20"/>
              </w:rPr>
            </w:pPr>
          </w:p>
        </w:tc>
        <w:tc>
          <w:tcPr>
            <w:tcW w:w="709" w:type="dxa"/>
            <w:shd w:val="clear" w:color="auto" w:fill="FBE4D5" w:themeFill="accent2" w:themeFillTint="33"/>
          </w:tcPr>
          <w:p w:rsidR="009C096C" w:rsidRPr="002E6227" w:rsidRDefault="009C096C" w:rsidP="009C096C">
            <w:pPr>
              <w:jc w:val="center"/>
              <w:rPr>
                <w:rFonts w:ascii="Times New Roman" w:hAnsi="Times New Roman" w:cs="Times New Roman"/>
                <w:b/>
                <w:sz w:val="20"/>
                <w:szCs w:val="20"/>
              </w:rPr>
            </w:pPr>
            <w:r w:rsidRPr="002E6227">
              <w:rPr>
                <w:rFonts w:ascii="Times New Roman" w:hAnsi="Times New Roman" w:cs="Times New Roman"/>
                <w:b/>
                <w:sz w:val="20"/>
                <w:szCs w:val="20"/>
              </w:rPr>
              <w:t>42</w:t>
            </w:r>
          </w:p>
        </w:tc>
        <w:tc>
          <w:tcPr>
            <w:tcW w:w="815" w:type="dxa"/>
            <w:shd w:val="clear" w:color="auto" w:fill="FBE4D5" w:themeFill="accent2" w:themeFillTint="33"/>
          </w:tcPr>
          <w:p w:rsidR="009C096C" w:rsidRPr="002E6227" w:rsidRDefault="009C096C" w:rsidP="009C096C">
            <w:pPr>
              <w:jc w:val="center"/>
              <w:rPr>
                <w:rFonts w:ascii="Times New Roman" w:hAnsi="Times New Roman" w:cs="Times New Roman"/>
                <w:b/>
                <w:sz w:val="20"/>
                <w:szCs w:val="20"/>
              </w:rPr>
            </w:pPr>
            <w:r w:rsidRPr="002E6227">
              <w:rPr>
                <w:rFonts w:ascii="Times New Roman" w:hAnsi="Times New Roman" w:cs="Times New Roman"/>
                <w:b/>
                <w:sz w:val="20"/>
                <w:szCs w:val="20"/>
              </w:rPr>
              <w:t>65</w:t>
            </w:r>
            <w:r w:rsidR="009829D3">
              <w:rPr>
                <w:rFonts w:ascii="Times New Roman" w:hAnsi="Times New Roman" w:cs="Times New Roman"/>
                <w:b/>
                <w:sz w:val="20"/>
                <w:szCs w:val="20"/>
              </w:rPr>
              <w:t>,</w:t>
            </w:r>
            <w:r w:rsidRPr="002E6227">
              <w:rPr>
                <w:rFonts w:ascii="Times New Roman" w:hAnsi="Times New Roman" w:cs="Times New Roman"/>
                <w:b/>
                <w:sz w:val="20"/>
                <w:szCs w:val="20"/>
              </w:rPr>
              <w:t>22</w:t>
            </w:r>
          </w:p>
        </w:tc>
      </w:tr>
      <w:tr w:rsidR="009C096C" w:rsidTr="001B24D4">
        <w:trPr>
          <w:trHeight w:val="240"/>
        </w:trPr>
        <w:tc>
          <w:tcPr>
            <w:tcW w:w="2802" w:type="dxa"/>
            <w:vMerge/>
            <w:shd w:val="clear" w:color="auto" w:fill="FBE4D5" w:themeFill="accent2" w:themeFillTint="33"/>
          </w:tcPr>
          <w:p w:rsidR="009C096C" w:rsidRPr="00036635" w:rsidRDefault="009C096C" w:rsidP="009C096C">
            <w:pPr>
              <w:rPr>
                <w:rFonts w:ascii="Times New Roman" w:hAnsi="Times New Roman" w:cs="Times New Roman"/>
                <w:sz w:val="20"/>
                <w:szCs w:val="20"/>
              </w:rPr>
            </w:pPr>
          </w:p>
        </w:tc>
        <w:tc>
          <w:tcPr>
            <w:tcW w:w="1842" w:type="dxa"/>
            <w:vMerge/>
            <w:shd w:val="clear" w:color="auto" w:fill="FBE4D5" w:themeFill="accent2" w:themeFillTint="33"/>
          </w:tcPr>
          <w:p w:rsidR="009C096C" w:rsidRPr="00036635" w:rsidRDefault="009C096C" w:rsidP="009C096C">
            <w:pPr>
              <w:rPr>
                <w:rFonts w:ascii="Times New Roman" w:hAnsi="Times New Roman" w:cs="Times New Roman"/>
                <w:sz w:val="20"/>
                <w:szCs w:val="20"/>
              </w:rPr>
            </w:pPr>
          </w:p>
        </w:tc>
        <w:tc>
          <w:tcPr>
            <w:tcW w:w="1701" w:type="dxa"/>
            <w:vMerge/>
            <w:shd w:val="clear" w:color="auto" w:fill="FBE4D5" w:themeFill="accent2" w:themeFillTint="33"/>
          </w:tcPr>
          <w:p w:rsidR="009C096C" w:rsidRPr="00036635" w:rsidRDefault="009C096C" w:rsidP="009C096C">
            <w:pPr>
              <w:jc w:val="center"/>
              <w:rPr>
                <w:rFonts w:ascii="Times New Roman" w:hAnsi="Times New Roman" w:cs="Times New Roman"/>
                <w:sz w:val="20"/>
                <w:szCs w:val="20"/>
              </w:rPr>
            </w:pPr>
          </w:p>
        </w:tc>
        <w:tc>
          <w:tcPr>
            <w:tcW w:w="1418" w:type="dxa"/>
            <w:shd w:val="clear" w:color="auto" w:fill="FBE4D5" w:themeFill="accent2" w:themeFillTint="33"/>
          </w:tcPr>
          <w:p w:rsidR="009C096C" w:rsidRPr="00036635" w:rsidRDefault="009C096C" w:rsidP="009C096C">
            <w:pPr>
              <w:pStyle w:val="Default"/>
              <w:jc w:val="center"/>
              <w:rPr>
                <w:b/>
                <w:sz w:val="20"/>
                <w:szCs w:val="20"/>
              </w:rPr>
            </w:pPr>
            <w:r w:rsidRPr="00036635">
              <w:rPr>
                <w:b/>
                <w:sz w:val="20"/>
                <w:szCs w:val="20"/>
              </w:rPr>
              <w:t>Matematik</w:t>
            </w:r>
          </w:p>
        </w:tc>
        <w:tc>
          <w:tcPr>
            <w:tcW w:w="709" w:type="dxa"/>
            <w:shd w:val="clear" w:color="auto" w:fill="FBE4D5" w:themeFill="accent2" w:themeFillTint="33"/>
          </w:tcPr>
          <w:p w:rsidR="009C096C" w:rsidRPr="002E6227" w:rsidRDefault="009C096C" w:rsidP="009C096C">
            <w:pPr>
              <w:jc w:val="center"/>
              <w:rPr>
                <w:rFonts w:ascii="Times New Roman" w:hAnsi="Times New Roman" w:cs="Times New Roman"/>
                <w:b/>
                <w:sz w:val="20"/>
                <w:szCs w:val="20"/>
              </w:rPr>
            </w:pPr>
            <w:r w:rsidRPr="002E6227">
              <w:rPr>
                <w:rFonts w:ascii="Times New Roman" w:hAnsi="Times New Roman" w:cs="Times New Roman"/>
                <w:b/>
                <w:sz w:val="20"/>
                <w:szCs w:val="20"/>
              </w:rPr>
              <w:t>38</w:t>
            </w:r>
          </w:p>
        </w:tc>
        <w:tc>
          <w:tcPr>
            <w:tcW w:w="815" w:type="dxa"/>
            <w:shd w:val="clear" w:color="auto" w:fill="FBE4D5" w:themeFill="accent2" w:themeFillTint="33"/>
          </w:tcPr>
          <w:p w:rsidR="009C096C" w:rsidRPr="002E6227" w:rsidRDefault="009C096C" w:rsidP="009C096C">
            <w:pPr>
              <w:jc w:val="center"/>
              <w:rPr>
                <w:rFonts w:ascii="Times New Roman" w:hAnsi="Times New Roman" w:cs="Times New Roman"/>
                <w:b/>
                <w:sz w:val="20"/>
                <w:szCs w:val="20"/>
              </w:rPr>
            </w:pPr>
            <w:r w:rsidRPr="002E6227">
              <w:rPr>
                <w:rFonts w:ascii="Times New Roman" w:hAnsi="Times New Roman" w:cs="Times New Roman"/>
                <w:b/>
                <w:sz w:val="20"/>
                <w:szCs w:val="20"/>
              </w:rPr>
              <w:t>40,05</w:t>
            </w:r>
          </w:p>
        </w:tc>
      </w:tr>
      <w:tr w:rsidR="009C096C" w:rsidTr="001B24D4">
        <w:trPr>
          <w:trHeight w:val="685"/>
        </w:trPr>
        <w:tc>
          <w:tcPr>
            <w:tcW w:w="2802" w:type="dxa"/>
            <w:vMerge/>
            <w:shd w:val="clear" w:color="auto" w:fill="FBE4D5" w:themeFill="accent2" w:themeFillTint="33"/>
          </w:tcPr>
          <w:p w:rsidR="009C096C" w:rsidRPr="00036635" w:rsidRDefault="009C096C" w:rsidP="009C096C">
            <w:pPr>
              <w:rPr>
                <w:rFonts w:ascii="Times New Roman" w:hAnsi="Times New Roman" w:cs="Times New Roman"/>
                <w:sz w:val="20"/>
                <w:szCs w:val="20"/>
              </w:rPr>
            </w:pPr>
          </w:p>
        </w:tc>
        <w:tc>
          <w:tcPr>
            <w:tcW w:w="1842" w:type="dxa"/>
            <w:vMerge/>
            <w:shd w:val="clear" w:color="auto" w:fill="FBE4D5" w:themeFill="accent2" w:themeFillTint="33"/>
          </w:tcPr>
          <w:p w:rsidR="009C096C" w:rsidRPr="00036635" w:rsidRDefault="009C096C" w:rsidP="009C096C">
            <w:pPr>
              <w:rPr>
                <w:rFonts w:ascii="Times New Roman" w:hAnsi="Times New Roman" w:cs="Times New Roman"/>
                <w:sz w:val="20"/>
                <w:szCs w:val="20"/>
              </w:rPr>
            </w:pPr>
          </w:p>
        </w:tc>
        <w:tc>
          <w:tcPr>
            <w:tcW w:w="1701" w:type="dxa"/>
            <w:vMerge/>
            <w:shd w:val="clear" w:color="auto" w:fill="FBE4D5" w:themeFill="accent2" w:themeFillTint="33"/>
          </w:tcPr>
          <w:p w:rsidR="009C096C" w:rsidRPr="00036635" w:rsidRDefault="009C096C" w:rsidP="009C096C">
            <w:pPr>
              <w:jc w:val="center"/>
              <w:rPr>
                <w:rFonts w:ascii="Times New Roman" w:hAnsi="Times New Roman" w:cs="Times New Roman"/>
                <w:sz w:val="20"/>
                <w:szCs w:val="20"/>
              </w:rPr>
            </w:pPr>
          </w:p>
        </w:tc>
        <w:tc>
          <w:tcPr>
            <w:tcW w:w="1418" w:type="dxa"/>
            <w:shd w:val="clear" w:color="auto" w:fill="FBE4D5" w:themeFill="accent2" w:themeFillTint="33"/>
          </w:tcPr>
          <w:p w:rsidR="009C096C" w:rsidRPr="00036635" w:rsidRDefault="009C096C" w:rsidP="009C096C">
            <w:pPr>
              <w:pStyle w:val="Default"/>
              <w:rPr>
                <w:b/>
                <w:sz w:val="20"/>
                <w:szCs w:val="20"/>
              </w:rPr>
            </w:pPr>
            <w:r w:rsidRPr="00036635">
              <w:rPr>
                <w:b/>
                <w:sz w:val="20"/>
                <w:szCs w:val="20"/>
              </w:rPr>
              <w:t xml:space="preserve">T.C. İnkılap Tarihi ve Atatürkçülük </w:t>
            </w:r>
          </w:p>
        </w:tc>
        <w:tc>
          <w:tcPr>
            <w:tcW w:w="709" w:type="dxa"/>
            <w:shd w:val="clear" w:color="auto" w:fill="FBE4D5" w:themeFill="accent2" w:themeFillTint="33"/>
          </w:tcPr>
          <w:p w:rsidR="009C096C" w:rsidRPr="002E6227" w:rsidRDefault="009C096C" w:rsidP="009C096C">
            <w:pPr>
              <w:jc w:val="center"/>
              <w:rPr>
                <w:rFonts w:ascii="Times New Roman" w:hAnsi="Times New Roman" w:cs="Times New Roman"/>
                <w:b/>
                <w:sz w:val="20"/>
                <w:szCs w:val="20"/>
              </w:rPr>
            </w:pPr>
            <w:r w:rsidRPr="002E6227">
              <w:rPr>
                <w:rFonts w:ascii="Times New Roman" w:hAnsi="Times New Roman" w:cs="Times New Roman"/>
                <w:b/>
                <w:sz w:val="20"/>
                <w:szCs w:val="20"/>
              </w:rPr>
              <w:t>36</w:t>
            </w:r>
          </w:p>
        </w:tc>
        <w:tc>
          <w:tcPr>
            <w:tcW w:w="815" w:type="dxa"/>
            <w:shd w:val="clear" w:color="auto" w:fill="FBE4D5" w:themeFill="accent2" w:themeFillTint="33"/>
          </w:tcPr>
          <w:p w:rsidR="009C096C" w:rsidRPr="002E6227" w:rsidRDefault="009C096C" w:rsidP="009C096C">
            <w:pPr>
              <w:jc w:val="center"/>
              <w:rPr>
                <w:rFonts w:ascii="Times New Roman" w:hAnsi="Times New Roman" w:cs="Times New Roman"/>
                <w:b/>
                <w:sz w:val="20"/>
                <w:szCs w:val="20"/>
              </w:rPr>
            </w:pPr>
            <w:r w:rsidRPr="002E6227">
              <w:rPr>
                <w:rFonts w:ascii="Times New Roman" w:hAnsi="Times New Roman" w:cs="Times New Roman"/>
                <w:b/>
                <w:sz w:val="20"/>
                <w:szCs w:val="20"/>
              </w:rPr>
              <w:t>57,59</w:t>
            </w:r>
          </w:p>
        </w:tc>
      </w:tr>
      <w:tr w:rsidR="009C096C" w:rsidTr="001B24D4">
        <w:trPr>
          <w:trHeight w:val="322"/>
        </w:trPr>
        <w:tc>
          <w:tcPr>
            <w:tcW w:w="2802" w:type="dxa"/>
            <w:vMerge/>
            <w:shd w:val="clear" w:color="auto" w:fill="FBE4D5" w:themeFill="accent2" w:themeFillTint="33"/>
          </w:tcPr>
          <w:p w:rsidR="009C096C" w:rsidRPr="00036635" w:rsidRDefault="009C096C" w:rsidP="009C096C">
            <w:pPr>
              <w:rPr>
                <w:rFonts w:ascii="Times New Roman" w:hAnsi="Times New Roman" w:cs="Times New Roman"/>
                <w:sz w:val="20"/>
                <w:szCs w:val="20"/>
              </w:rPr>
            </w:pPr>
          </w:p>
        </w:tc>
        <w:tc>
          <w:tcPr>
            <w:tcW w:w="1842" w:type="dxa"/>
            <w:vMerge/>
            <w:shd w:val="clear" w:color="auto" w:fill="FBE4D5" w:themeFill="accent2" w:themeFillTint="33"/>
          </w:tcPr>
          <w:p w:rsidR="009C096C" w:rsidRPr="00036635" w:rsidRDefault="009C096C" w:rsidP="009C096C">
            <w:pPr>
              <w:rPr>
                <w:rFonts w:ascii="Times New Roman" w:hAnsi="Times New Roman" w:cs="Times New Roman"/>
                <w:sz w:val="20"/>
                <w:szCs w:val="20"/>
              </w:rPr>
            </w:pPr>
          </w:p>
        </w:tc>
        <w:tc>
          <w:tcPr>
            <w:tcW w:w="1701" w:type="dxa"/>
            <w:vMerge/>
            <w:shd w:val="clear" w:color="auto" w:fill="FBE4D5" w:themeFill="accent2" w:themeFillTint="33"/>
          </w:tcPr>
          <w:p w:rsidR="009C096C" w:rsidRPr="00036635" w:rsidRDefault="009C096C" w:rsidP="009C096C">
            <w:pPr>
              <w:jc w:val="center"/>
              <w:rPr>
                <w:rFonts w:ascii="Times New Roman" w:hAnsi="Times New Roman" w:cs="Times New Roman"/>
                <w:sz w:val="20"/>
                <w:szCs w:val="20"/>
              </w:rPr>
            </w:pPr>
          </w:p>
        </w:tc>
        <w:tc>
          <w:tcPr>
            <w:tcW w:w="1418" w:type="dxa"/>
            <w:shd w:val="clear" w:color="auto" w:fill="FBE4D5" w:themeFill="accent2" w:themeFillTint="33"/>
          </w:tcPr>
          <w:p w:rsidR="009C096C" w:rsidRPr="00036635" w:rsidRDefault="009C096C" w:rsidP="009C096C">
            <w:pPr>
              <w:pStyle w:val="Default"/>
              <w:jc w:val="center"/>
              <w:rPr>
                <w:b/>
                <w:sz w:val="20"/>
                <w:szCs w:val="20"/>
              </w:rPr>
            </w:pPr>
            <w:r w:rsidRPr="00036635">
              <w:rPr>
                <w:b/>
                <w:sz w:val="20"/>
                <w:szCs w:val="20"/>
              </w:rPr>
              <w:t>Fen Bilimleri</w:t>
            </w:r>
          </w:p>
        </w:tc>
        <w:tc>
          <w:tcPr>
            <w:tcW w:w="709" w:type="dxa"/>
            <w:shd w:val="clear" w:color="auto" w:fill="FBE4D5" w:themeFill="accent2" w:themeFillTint="33"/>
          </w:tcPr>
          <w:p w:rsidR="009C096C" w:rsidRPr="002E6227" w:rsidRDefault="009C096C" w:rsidP="009C096C">
            <w:pPr>
              <w:jc w:val="center"/>
              <w:rPr>
                <w:rFonts w:ascii="Times New Roman" w:hAnsi="Times New Roman" w:cs="Times New Roman"/>
                <w:b/>
                <w:sz w:val="20"/>
                <w:szCs w:val="20"/>
              </w:rPr>
            </w:pPr>
            <w:r w:rsidRPr="002E6227">
              <w:rPr>
                <w:rFonts w:ascii="Times New Roman" w:hAnsi="Times New Roman" w:cs="Times New Roman"/>
                <w:b/>
                <w:sz w:val="20"/>
                <w:szCs w:val="20"/>
              </w:rPr>
              <w:t>48</w:t>
            </w:r>
          </w:p>
        </w:tc>
        <w:tc>
          <w:tcPr>
            <w:tcW w:w="815" w:type="dxa"/>
            <w:shd w:val="clear" w:color="auto" w:fill="FBE4D5" w:themeFill="accent2" w:themeFillTint="33"/>
          </w:tcPr>
          <w:p w:rsidR="009C096C" w:rsidRPr="002E6227" w:rsidRDefault="009C096C" w:rsidP="009C096C">
            <w:pPr>
              <w:jc w:val="center"/>
              <w:rPr>
                <w:rFonts w:ascii="Times New Roman" w:hAnsi="Times New Roman" w:cs="Times New Roman"/>
                <w:b/>
                <w:sz w:val="20"/>
                <w:szCs w:val="20"/>
              </w:rPr>
            </w:pPr>
            <w:r w:rsidRPr="002E6227">
              <w:rPr>
                <w:rFonts w:ascii="Times New Roman" w:hAnsi="Times New Roman" w:cs="Times New Roman"/>
                <w:b/>
                <w:sz w:val="20"/>
                <w:szCs w:val="20"/>
              </w:rPr>
              <w:t>50,23</w:t>
            </w:r>
          </w:p>
        </w:tc>
      </w:tr>
      <w:tr w:rsidR="009C096C" w:rsidTr="001B24D4">
        <w:trPr>
          <w:trHeight w:val="774"/>
        </w:trPr>
        <w:tc>
          <w:tcPr>
            <w:tcW w:w="2802" w:type="dxa"/>
            <w:vMerge/>
            <w:shd w:val="clear" w:color="auto" w:fill="FBE4D5" w:themeFill="accent2" w:themeFillTint="33"/>
          </w:tcPr>
          <w:p w:rsidR="009C096C" w:rsidRPr="00036635" w:rsidRDefault="009C096C" w:rsidP="009C096C">
            <w:pPr>
              <w:rPr>
                <w:rFonts w:ascii="Times New Roman" w:hAnsi="Times New Roman" w:cs="Times New Roman"/>
                <w:sz w:val="20"/>
                <w:szCs w:val="20"/>
              </w:rPr>
            </w:pPr>
          </w:p>
        </w:tc>
        <w:tc>
          <w:tcPr>
            <w:tcW w:w="1842" w:type="dxa"/>
            <w:vMerge/>
            <w:shd w:val="clear" w:color="auto" w:fill="FBE4D5" w:themeFill="accent2" w:themeFillTint="33"/>
          </w:tcPr>
          <w:p w:rsidR="009C096C" w:rsidRPr="00036635" w:rsidRDefault="009C096C" w:rsidP="009C096C">
            <w:pPr>
              <w:rPr>
                <w:rFonts w:ascii="Times New Roman" w:hAnsi="Times New Roman" w:cs="Times New Roman"/>
                <w:sz w:val="20"/>
                <w:szCs w:val="20"/>
              </w:rPr>
            </w:pPr>
          </w:p>
        </w:tc>
        <w:tc>
          <w:tcPr>
            <w:tcW w:w="1701" w:type="dxa"/>
            <w:vMerge/>
            <w:shd w:val="clear" w:color="auto" w:fill="FBE4D5" w:themeFill="accent2" w:themeFillTint="33"/>
          </w:tcPr>
          <w:p w:rsidR="009C096C" w:rsidRPr="00036635" w:rsidRDefault="009C096C" w:rsidP="009C096C">
            <w:pPr>
              <w:jc w:val="center"/>
              <w:rPr>
                <w:rFonts w:ascii="Times New Roman" w:hAnsi="Times New Roman" w:cs="Times New Roman"/>
                <w:sz w:val="20"/>
                <w:szCs w:val="20"/>
              </w:rPr>
            </w:pPr>
          </w:p>
        </w:tc>
        <w:tc>
          <w:tcPr>
            <w:tcW w:w="1418" w:type="dxa"/>
            <w:shd w:val="clear" w:color="auto" w:fill="FBE4D5" w:themeFill="accent2" w:themeFillTint="33"/>
          </w:tcPr>
          <w:p w:rsidR="009C096C" w:rsidRPr="00036635" w:rsidRDefault="009C096C" w:rsidP="009C096C">
            <w:pPr>
              <w:pStyle w:val="Default"/>
              <w:rPr>
                <w:b/>
                <w:sz w:val="20"/>
                <w:szCs w:val="20"/>
              </w:rPr>
            </w:pPr>
            <w:r w:rsidRPr="00036635">
              <w:rPr>
                <w:b/>
                <w:sz w:val="20"/>
                <w:szCs w:val="20"/>
              </w:rPr>
              <w:t xml:space="preserve">Din Kültürü ve Ahlak Bilgisi </w:t>
            </w:r>
          </w:p>
        </w:tc>
        <w:tc>
          <w:tcPr>
            <w:tcW w:w="709" w:type="dxa"/>
            <w:shd w:val="clear" w:color="auto" w:fill="FBE4D5" w:themeFill="accent2" w:themeFillTint="33"/>
          </w:tcPr>
          <w:p w:rsidR="009C096C" w:rsidRPr="002E6227" w:rsidRDefault="009C096C" w:rsidP="009C096C">
            <w:pPr>
              <w:jc w:val="center"/>
              <w:rPr>
                <w:rFonts w:ascii="Times New Roman" w:hAnsi="Times New Roman" w:cs="Times New Roman"/>
                <w:b/>
                <w:sz w:val="20"/>
                <w:szCs w:val="20"/>
              </w:rPr>
            </w:pPr>
            <w:r w:rsidRPr="002E6227">
              <w:rPr>
                <w:rFonts w:ascii="Times New Roman" w:hAnsi="Times New Roman" w:cs="Times New Roman"/>
                <w:b/>
                <w:sz w:val="20"/>
                <w:szCs w:val="20"/>
              </w:rPr>
              <w:t>70</w:t>
            </w:r>
          </w:p>
        </w:tc>
        <w:tc>
          <w:tcPr>
            <w:tcW w:w="815" w:type="dxa"/>
            <w:shd w:val="clear" w:color="auto" w:fill="FBE4D5" w:themeFill="accent2" w:themeFillTint="33"/>
          </w:tcPr>
          <w:p w:rsidR="009C096C" w:rsidRPr="002E6227" w:rsidRDefault="009C096C" w:rsidP="009C096C">
            <w:pPr>
              <w:jc w:val="center"/>
              <w:rPr>
                <w:rFonts w:ascii="Times New Roman" w:hAnsi="Times New Roman" w:cs="Times New Roman"/>
                <w:b/>
                <w:sz w:val="20"/>
                <w:szCs w:val="20"/>
              </w:rPr>
            </w:pPr>
            <w:r w:rsidRPr="002E6227">
              <w:rPr>
                <w:rFonts w:ascii="Times New Roman" w:hAnsi="Times New Roman" w:cs="Times New Roman"/>
                <w:b/>
                <w:sz w:val="20"/>
                <w:szCs w:val="20"/>
              </w:rPr>
              <w:t>73,17</w:t>
            </w:r>
          </w:p>
        </w:tc>
      </w:tr>
      <w:tr w:rsidR="009C096C" w:rsidTr="001B24D4">
        <w:trPr>
          <w:trHeight w:val="302"/>
        </w:trPr>
        <w:tc>
          <w:tcPr>
            <w:tcW w:w="2802" w:type="dxa"/>
            <w:vMerge/>
            <w:shd w:val="clear" w:color="auto" w:fill="FBE4D5" w:themeFill="accent2" w:themeFillTint="33"/>
          </w:tcPr>
          <w:p w:rsidR="009C096C" w:rsidRPr="00036635" w:rsidRDefault="009C096C" w:rsidP="009C096C">
            <w:pPr>
              <w:rPr>
                <w:rFonts w:ascii="Times New Roman" w:hAnsi="Times New Roman" w:cs="Times New Roman"/>
                <w:sz w:val="20"/>
                <w:szCs w:val="20"/>
              </w:rPr>
            </w:pPr>
          </w:p>
        </w:tc>
        <w:tc>
          <w:tcPr>
            <w:tcW w:w="1842" w:type="dxa"/>
            <w:vMerge/>
            <w:shd w:val="clear" w:color="auto" w:fill="FBE4D5" w:themeFill="accent2" w:themeFillTint="33"/>
          </w:tcPr>
          <w:p w:rsidR="009C096C" w:rsidRPr="00036635" w:rsidRDefault="009C096C" w:rsidP="009C096C">
            <w:pPr>
              <w:rPr>
                <w:rFonts w:ascii="Times New Roman" w:hAnsi="Times New Roman" w:cs="Times New Roman"/>
                <w:sz w:val="20"/>
                <w:szCs w:val="20"/>
              </w:rPr>
            </w:pPr>
          </w:p>
        </w:tc>
        <w:tc>
          <w:tcPr>
            <w:tcW w:w="1701" w:type="dxa"/>
            <w:vMerge/>
            <w:shd w:val="clear" w:color="auto" w:fill="FBE4D5" w:themeFill="accent2" w:themeFillTint="33"/>
          </w:tcPr>
          <w:p w:rsidR="009C096C" w:rsidRPr="00036635" w:rsidRDefault="009C096C" w:rsidP="009C096C">
            <w:pPr>
              <w:jc w:val="center"/>
              <w:rPr>
                <w:rFonts w:ascii="Times New Roman" w:hAnsi="Times New Roman" w:cs="Times New Roman"/>
                <w:sz w:val="20"/>
                <w:szCs w:val="20"/>
              </w:rPr>
            </w:pPr>
          </w:p>
        </w:tc>
        <w:tc>
          <w:tcPr>
            <w:tcW w:w="1418" w:type="dxa"/>
            <w:shd w:val="clear" w:color="auto" w:fill="FBE4D5" w:themeFill="accent2" w:themeFillTint="33"/>
          </w:tcPr>
          <w:p w:rsidR="009C096C" w:rsidRPr="00036635" w:rsidRDefault="009C096C" w:rsidP="009C096C">
            <w:pPr>
              <w:pStyle w:val="Default"/>
              <w:rPr>
                <w:b/>
                <w:sz w:val="20"/>
                <w:szCs w:val="20"/>
              </w:rPr>
            </w:pPr>
            <w:r w:rsidRPr="00036635">
              <w:rPr>
                <w:b/>
                <w:sz w:val="20"/>
                <w:szCs w:val="20"/>
              </w:rPr>
              <w:t xml:space="preserve">Yabancı Dil </w:t>
            </w:r>
          </w:p>
        </w:tc>
        <w:tc>
          <w:tcPr>
            <w:tcW w:w="709" w:type="dxa"/>
            <w:shd w:val="clear" w:color="auto" w:fill="FBE4D5" w:themeFill="accent2" w:themeFillTint="33"/>
          </w:tcPr>
          <w:p w:rsidR="009C096C" w:rsidRPr="00C445CA" w:rsidRDefault="009C096C" w:rsidP="009C096C">
            <w:pPr>
              <w:jc w:val="center"/>
              <w:rPr>
                <w:rFonts w:ascii="Times New Roman" w:hAnsi="Times New Roman" w:cs="Times New Roman"/>
                <w:b/>
                <w:sz w:val="24"/>
                <w:szCs w:val="24"/>
              </w:rPr>
            </w:pPr>
            <w:r w:rsidRPr="00C445CA">
              <w:rPr>
                <w:rFonts w:ascii="Times New Roman" w:hAnsi="Times New Roman" w:cs="Times New Roman"/>
                <w:b/>
                <w:sz w:val="24"/>
                <w:szCs w:val="24"/>
              </w:rPr>
              <w:t>34</w:t>
            </w:r>
          </w:p>
        </w:tc>
        <w:tc>
          <w:tcPr>
            <w:tcW w:w="815" w:type="dxa"/>
            <w:shd w:val="clear" w:color="auto" w:fill="FBE4D5" w:themeFill="accent2" w:themeFillTint="33"/>
          </w:tcPr>
          <w:p w:rsidR="009C096C" w:rsidRPr="00C445CA" w:rsidRDefault="009C096C" w:rsidP="009C096C">
            <w:pPr>
              <w:jc w:val="center"/>
              <w:rPr>
                <w:rFonts w:ascii="Times New Roman" w:hAnsi="Times New Roman" w:cs="Times New Roman"/>
                <w:b/>
                <w:sz w:val="24"/>
                <w:szCs w:val="24"/>
              </w:rPr>
            </w:pPr>
            <w:r>
              <w:rPr>
                <w:rFonts w:ascii="Times New Roman" w:hAnsi="Times New Roman" w:cs="Times New Roman"/>
                <w:b/>
                <w:sz w:val="24"/>
                <w:szCs w:val="24"/>
              </w:rPr>
              <w:t>41,22</w:t>
            </w:r>
          </w:p>
        </w:tc>
      </w:tr>
    </w:tbl>
    <w:p w:rsidR="001B24D4" w:rsidRDefault="001B24D4" w:rsidP="00C445CA">
      <w:pPr>
        <w:rPr>
          <w:rFonts w:ascii="Times New Roman" w:hAnsi="Times New Roman" w:cs="Times New Roman"/>
          <w:sz w:val="24"/>
          <w:szCs w:val="24"/>
        </w:rPr>
      </w:pPr>
    </w:p>
    <w:p w:rsidR="0044492B" w:rsidRDefault="006B7387" w:rsidP="00485268">
      <w:pPr>
        <w:jc w:val="both"/>
        <w:rPr>
          <w:rFonts w:ascii="Times New Roman" w:hAnsi="Times New Roman" w:cs="Times New Roman"/>
          <w:sz w:val="24"/>
          <w:szCs w:val="24"/>
        </w:rPr>
      </w:pPr>
      <w:r>
        <w:rPr>
          <w:rFonts w:ascii="Times New Roman" w:hAnsi="Times New Roman" w:cs="Times New Roman"/>
          <w:sz w:val="24"/>
          <w:szCs w:val="24"/>
        </w:rPr>
        <w:tab/>
        <w:t xml:space="preserve">2015 yılı itibari ile TEOG sınavlarında elde edilen veriler </w:t>
      </w:r>
      <w:r w:rsidRPr="006B7387">
        <w:rPr>
          <w:rFonts w:ascii="Times New Roman" w:hAnsi="Times New Roman" w:cs="Times New Roman"/>
          <w:b/>
          <w:sz w:val="24"/>
          <w:szCs w:val="24"/>
        </w:rPr>
        <w:t>hedeflere uygun olup</w:t>
      </w:r>
      <w:r>
        <w:rPr>
          <w:rFonts w:ascii="Times New Roman" w:hAnsi="Times New Roman" w:cs="Times New Roman"/>
          <w:sz w:val="24"/>
          <w:szCs w:val="24"/>
        </w:rPr>
        <w:t>; yapılan çalışmalara devam edilmelidir.</w:t>
      </w:r>
    </w:p>
    <w:tbl>
      <w:tblPr>
        <w:tblStyle w:val="TabloKlavuzu"/>
        <w:tblpPr w:leftFromText="141" w:rightFromText="141" w:vertAnchor="text" w:horzAnchor="margin" w:tblpY="283"/>
        <w:tblW w:w="0" w:type="auto"/>
        <w:tblLook w:val="04A0" w:firstRow="1" w:lastRow="0" w:firstColumn="1" w:lastColumn="0" w:noHBand="0" w:noVBand="1"/>
      </w:tblPr>
      <w:tblGrid>
        <w:gridCol w:w="2943"/>
        <w:gridCol w:w="2268"/>
        <w:gridCol w:w="2552"/>
        <w:gridCol w:w="709"/>
        <w:gridCol w:w="803"/>
      </w:tblGrid>
      <w:tr w:rsidR="001B24D4" w:rsidTr="001B24D4">
        <w:trPr>
          <w:trHeight w:val="834"/>
        </w:trPr>
        <w:tc>
          <w:tcPr>
            <w:tcW w:w="2943" w:type="dxa"/>
            <w:tcBorders>
              <w:bottom w:val="single" w:sz="4" w:space="0" w:color="auto"/>
            </w:tcBorders>
            <w:shd w:val="clear" w:color="auto" w:fill="ED7D31" w:themeFill="accent2"/>
          </w:tcPr>
          <w:p w:rsidR="001B24D4" w:rsidRDefault="001B24D4" w:rsidP="001B24D4">
            <w:pPr>
              <w:jc w:val="center"/>
              <w:rPr>
                <w:rFonts w:ascii="Times New Roman" w:hAnsi="Times New Roman" w:cs="Times New Roman"/>
                <w:b/>
                <w:sz w:val="24"/>
                <w:szCs w:val="24"/>
              </w:rPr>
            </w:pPr>
            <w:r w:rsidRPr="00CB3E98">
              <w:rPr>
                <w:rFonts w:ascii="Times New Roman" w:hAnsi="Times New Roman" w:cs="Times New Roman"/>
                <w:b/>
                <w:sz w:val="24"/>
                <w:szCs w:val="24"/>
              </w:rPr>
              <w:t>Stratejik Amaç</w:t>
            </w:r>
          </w:p>
          <w:p w:rsidR="001B24D4" w:rsidRDefault="001B24D4" w:rsidP="001B24D4">
            <w:pPr>
              <w:jc w:val="center"/>
              <w:rPr>
                <w:rFonts w:ascii="Times New Roman" w:hAnsi="Times New Roman" w:cs="Times New Roman"/>
                <w:b/>
                <w:sz w:val="24"/>
                <w:szCs w:val="24"/>
              </w:rPr>
            </w:pPr>
            <w:r>
              <w:rPr>
                <w:rFonts w:ascii="Times New Roman" w:hAnsi="Times New Roman" w:cs="Times New Roman"/>
                <w:b/>
                <w:sz w:val="24"/>
                <w:szCs w:val="24"/>
              </w:rPr>
              <w:t>2</w:t>
            </w:r>
          </w:p>
          <w:p w:rsidR="001B24D4" w:rsidRPr="00CB3E98" w:rsidRDefault="001B24D4" w:rsidP="001B24D4">
            <w:pPr>
              <w:jc w:val="center"/>
              <w:rPr>
                <w:rFonts w:ascii="Times New Roman" w:hAnsi="Times New Roman" w:cs="Times New Roman"/>
                <w:b/>
                <w:sz w:val="24"/>
                <w:szCs w:val="24"/>
              </w:rPr>
            </w:pPr>
          </w:p>
        </w:tc>
        <w:tc>
          <w:tcPr>
            <w:tcW w:w="2268" w:type="dxa"/>
            <w:tcBorders>
              <w:bottom w:val="single" w:sz="4" w:space="0" w:color="auto"/>
            </w:tcBorders>
            <w:shd w:val="clear" w:color="auto" w:fill="ED7D31" w:themeFill="accent2"/>
          </w:tcPr>
          <w:p w:rsidR="001B24D4" w:rsidRDefault="001B24D4" w:rsidP="001B24D4">
            <w:pPr>
              <w:jc w:val="center"/>
              <w:rPr>
                <w:rFonts w:ascii="Times New Roman" w:hAnsi="Times New Roman" w:cs="Times New Roman"/>
                <w:b/>
                <w:sz w:val="24"/>
                <w:szCs w:val="24"/>
              </w:rPr>
            </w:pPr>
            <w:r w:rsidRPr="00CB3E98">
              <w:rPr>
                <w:rFonts w:ascii="Times New Roman" w:hAnsi="Times New Roman" w:cs="Times New Roman"/>
                <w:b/>
                <w:sz w:val="24"/>
                <w:szCs w:val="24"/>
              </w:rPr>
              <w:t>Stratejik Hedef</w:t>
            </w:r>
          </w:p>
          <w:p w:rsidR="001B24D4" w:rsidRPr="00CB3E98" w:rsidRDefault="001B24D4" w:rsidP="001B24D4">
            <w:pPr>
              <w:jc w:val="center"/>
              <w:rPr>
                <w:rFonts w:ascii="Times New Roman" w:hAnsi="Times New Roman" w:cs="Times New Roman"/>
                <w:b/>
                <w:sz w:val="24"/>
                <w:szCs w:val="24"/>
              </w:rPr>
            </w:pPr>
            <w:r>
              <w:rPr>
                <w:rFonts w:ascii="Times New Roman" w:hAnsi="Times New Roman" w:cs="Times New Roman"/>
                <w:b/>
                <w:sz w:val="24"/>
                <w:szCs w:val="24"/>
              </w:rPr>
              <w:t>2.1</w:t>
            </w:r>
          </w:p>
        </w:tc>
        <w:tc>
          <w:tcPr>
            <w:tcW w:w="2552" w:type="dxa"/>
            <w:tcBorders>
              <w:bottom w:val="single" w:sz="4" w:space="0" w:color="auto"/>
            </w:tcBorders>
            <w:shd w:val="clear" w:color="auto" w:fill="ED7D31" w:themeFill="accent2"/>
          </w:tcPr>
          <w:p w:rsidR="001B24D4" w:rsidRDefault="001B24D4" w:rsidP="001B24D4">
            <w:pPr>
              <w:jc w:val="center"/>
              <w:rPr>
                <w:rFonts w:ascii="Times New Roman" w:hAnsi="Times New Roman" w:cs="Times New Roman"/>
                <w:b/>
                <w:sz w:val="24"/>
                <w:szCs w:val="24"/>
              </w:rPr>
            </w:pPr>
            <w:r w:rsidRPr="00CB3E98">
              <w:rPr>
                <w:rFonts w:ascii="Times New Roman" w:hAnsi="Times New Roman" w:cs="Times New Roman"/>
                <w:b/>
                <w:sz w:val="24"/>
                <w:szCs w:val="24"/>
              </w:rPr>
              <w:t>Performans Göstergesi</w:t>
            </w:r>
          </w:p>
          <w:p w:rsidR="001B24D4" w:rsidRPr="00CB3E98" w:rsidRDefault="001B24D4" w:rsidP="001B24D4">
            <w:pPr>
              <w:jc w:val="center"/>
              <w:rPr>
                <w:rFonts w:ascii="Times New Roman" w:hAnsi="Times New Roman" w:cs="Times New Roman"/>
                <w:b/>
                <w:sz w:val="24"/>
                <w:szCs w:val="24"/>
              </w:rPr>
            </w:pPr>
            <w:r>
              <w:rPr>
                <w:rFonts w:ascii="Times New Roman" w:hAnsi="Times New Roman" w:cs="Times New Roman"/>
                <w:b/>
                <w:sz w:val="24"/>
                <w:szCs w:val="24"/>
              </w:rPr>
              <w:t>2.1.3</w:t>
            </w:r>
          </w:p>
        </w:tc>
        <w:tc>
          <w:tcPr>
            <w:tcW w:w="709" w:type="dxa"/>
            <w:tcBorders>
              <w:bottom w:val="single" w:sz="4" w:space="0" w:color="auto"/>
            </w:tcBorders>
            <w:shd w:val="clear" w:color="auto" w:fill="ED7D31" w:themeFill="accent2"/>
          </w:tcPr>
          <w:p w:rsidR="001B24D4" w:rsidRPr="00CB3E98" w:rsidRDefault="001B24D4" w:rsidP="001B24D4">
            <w:pPr>
              <w:jc w:val="center"/>
              <w:rPr>
                <w:rFonts w:ascii="Times New Roman" w:hAnsi="Times New Roman" w:cs="Times New Roman"/>
                <w:b/>
                <w:sz w:val="24"/>
                <w:szCs w:val="24"/>
              </w:rPr>
            </w:pPr>
            <w:r w:rsidRPr="00CB3E98">
              <w:rPr>
                <w:rFonts w:ascii="Times New Roman" w:hAnsi="Times New Roman" w:cs="Times New Roman"/>
                <w:b/>
                <w:sz w:val="24"/>
                <w:szCs w:val="24"/>
              </w:rPr>
              <w:t>2014 Yılı</w:t>
            </w:r>
          </w:p>
        </w:tc>
        <w:tc>
          <w:tcPr>
            <w:tcW w:w="803" w:type="dxa"/>
            <w:tcBorders>
              <w:bottom w:val="single" w:sz="4" w:space="0" w:color="auto"/>
            </w:tcBorders>
            <w:shd w:val="clear" w:color="auto" w:fill="ED7D31" w:themeFill="accent2"/>
          </w:tcPr>
          <w:p w:rsidR="001B24D4" w:rsidRPr="00CB3E98" w:rsidRDefault="001B24D4" w:rsidP="001B24D4">
            <w:pPr>
              <w:jc w:val="center"/>
              <w:rPr>
                <w:rFonts w:ascii="Times New Roman" w:hAnsi="Times New Roman" w:cs="Times New Roman"/>
                <w:b/>
                <w:sz w:val="24"/>
                <w:szCs w:val="24"/>
              </w:rPr>
            </w:pPr>
            <w:r w:rsidRPr="00CB3E98">
              <w:rPr>
                <w:rFonts w:ascii="Times New Roman" w:hAnsi="Times New Roman" w:cs="Times New Roman"/>
                <w:b/>
                <w:sz w:val="24"/>
                <w:szCs w:val="24"/>
              </w:rPr>
              <w:t>2015 Yılı</w:t>
            </w:r>
          </w:p>
        </w:tc>
      </w:tr>
      <w:tr w:rsidR="001B24D4" w:rsidTr="001B24D4">
        <w:trPr>
          <w:trHeight w:val="1841"/>
        </w:trPr>
        <w:tc>
          <w:tcPr>
            <w:tcW w:w="2943" w:type="dxa"/>
            <w:shd w:val="clear" w:color="auto" w:fill="FBE4D5" w:themeFill="accent2" w:themeFillTint="33"/>
          </w:tcPr>
          <w:p w:rsidR="001B24D4" w:rsidRPr="0044492B" w:rsidRDefault="001B24D4" w:rsidP="001B24D4">
            <w:pPr>
              <w:rPr>
                <w:rFonts w:ascii="Times New Roman" w:hAnsi="Times New Roman" w:cs="Times New Roman"/>
                <w:b/>
                <w:sz w:val="18"/>
                <w:szCs w:val="18"/>
              </w:rPr>
            </w:pPr>
            <w:r w:rsidRPr="0044492B">
              <w:rPr>
                <w:b/>
                <w:sz w:val="18"/>
                <w:szCs w:val="18"/>
              </w:rPr>
              <w:t>Bütün bireylere çağın gerektirdiği bilgi, beceri, tutum ve davranışın kazandırılması ile girişimci, yenilikçi, yaratıcı, dil becerileri yüksek, iletişime ve öğrenmeye açık, öz güven ve sorumluluk sahibi, sağlıklı ve mutlu bireylerin yetişmesine imkân sağlamak.</w:t>
            </w:r>
          </w:p>
        </w:tc>
        <w:tc>
          <w:tcPr>
            <w:tcW w:w="2268" w:type="dxa"/>
            <w:shd w:val="clear" w:color="auto" w:fill="FBE4D5" w:themeFill="accent2" w:themeFillTint="33"/>
          </w:tcPr>
          <w:p w:rsidR="001B24D4" w:rsidRPr="0044492B" w:rsidRDefault="001B24D4" w:rsidP="001B24D4">
            <w:pPr>
              <w:rPr>
                <w:rFonts w:ascii="Times New Roman" w:hAnsi="Times New Roman" w:cs="Times New Roman"/>
                <w:b/>
                <w:sz w:val="18"/>
                <w:szCs w:val="18"/>
              </w:rPr>
            </w:pPr>
            <w:r w:rsidRPr="0044492B">
              <w:rPr>
                <w:rFonts w:ascii="Times New Roman" w:hAnsi="Times New Roman" w:cs="Times New Roman"/>
                <w:b/>
                <w:sz w:val="18"/>
                <w:szCs w:val="18"/>
              </w:rPr>
              <w:t>Bütün bireylerin bedensel, ruhsal ve zihinsel gelişimlerine yönelik faaliyetlere katılım oranını ve öğrencilerin akademik başarı düzeylerini artırmak.</w:t>
            </w:r>
          </w:p>
        </w:tc>
        <w:tc>
          <w:tcPr>
            <w:tcW w:w="2552" w:type="dxa"/>
            <w:shd w:val="clear" w:color="auto" w:fill="FBE4D5" w:themeFill="accent2" w:themeFillTint="33"/>
          </w:tcPr>
          <w:p w:rsidR="001B24D4" w:rsidRPr="0044492B" w:rsidRDefault="001B24D4" w:rsidP="001B24D4">
            <w:pPr>
              <w:pStyle w:val="Default"/>
              <w:rPr>
                <w:b/>
                <w:sz w:val="20"/>
                <w:szCs w:val="20"/>
              </w:rPr>
            </w:pPr>
            <w:r w:rsidRPr="0044492B">
              <w:rPr>
                <w:b/>
                <w:sz w:val="20"/>
                <w:szCs w:val="20"/>
              </w:rPr>
              <w:t>Fatih Projesi kapsamında hizmet içi eğitim sertifikası</w:t>
            </w:r>
            <w:r w:rsidR="004651A4">
              <w:rPr>
                <w:b/>
                <w:sz w:val="20"/>
                <w:szCs w:val="20"/>
              </w:rPr>
              <w:t>na sahip olan öğretmen oranı</w:t>
            </w:r>
            <w:r w:rsidRPr="0044492B">
              <w:rPr>
                <w:b/>
                <w:sz w:val="20"/>
                <w:szCs w:val="20"/>
              </w:rPr>
              <w:t xml:space="preserve"> </w:t>
            </w:r>
          </w:p>
          <w:p w:rsidR="001B24D4" w:rsidRPr="00EE7A04" w:rsidRDefault="001B24D4" w:rsidP="001B24D4">
            <w:pPr>
              <w:pStyle w:val="Default"/>
              <w:rPr>
                <w:b/>
                <w:sz w:val="22"/>
                <w:szCs w:val="22"/>
              </w:rPr>
            </w:pPr>
          </w:p>
        </w:tc>
        <w:tc>
          <w:tcPr>
            <w:tcW w:w="709" w:type="dxa"/>
            <w:shd w:val="clear" w:color="auto" w:fill="FBE4D5" w:themeFill="accent2" w:themeFillTint="33"/>
          </w:tcPr>
          <w:p w:rsidR="001B24D4" w:rsidRPr="003A5F31" w:rsidRDefault="001B24D4" w:rsidP="001B24D4">
            <w:pPr>
              <w:jc w:val="center"/>
              <w:rPr>
                <w:rFonts w:ascii="Times New Roman" w:hAnsi="Times New Roman" w:cs="Times New Roman"/>
                <w:b/>
                <w:sz w:val="24"/>
                <w:szCs w:val="24"/>
              </w:rPr>
            </w:pPr>
            <w:r>
              <w:rPr>
                <w:rFonts w:ascii="Times New Roman" w:hAnsi="Times New Roman" w:cs="Times New Roman"/>
                <w:b/>
                <w:sz w:val="24"/>
                <w:szCs w:val="24"/>
              </w:rPr>
              <w:t>12</w:t>
            </w:r>
          </w:p>
        </w:tc>
        <w:tc>
          <w:tcPr>
            <w:tcW w:w="803" w:type="dxa"/>
            <w:shd w:val="clear" w:color="auto" w:fill="FBE4D5" w:themeFill="accent2" w:themeFillTint="33"/>
          </w:tcPr>
          <w:p w:rsidR="001B24D4" w:rsidRPr="003A5F31" w:rsidRDefault="001B24D4" w:rsidP="001B24D4">
            <w:pPr>
              <w:jc w:val="center"/>
              <w:rPr>
                <w:rFonts w:ascii="Times New Roman" w:hAnsi="Times New Roman" w:cs="Times New Roman"/>
                <w:b/>
                <w:sz w:val="24"/>
                <w:szCs w:val="24"/>
              </w:rPr>
            </w:pPr>
            <w:r>
              <w:rPr>
                <w:rFonts w:ascii="Times New Roman" w:hAnsi="Times New Roman" w:cs="Times New Roman"/>
                <w:b/>
                <w:sz w:val="24"/>
                <w:szCs w:val="24"/>
              </w:rPr>
              <w:t>26,99</w:t>
            </w:r>
          </w:p>
        </w:tc>
      </w:tr>
    </w:tbl>
    <w:p w:rsidR="0044492B" w:rsidRDefault="006B7387" w:rsidP="00485268">
      <w:pPr>
        <w:ind w:firstLine="708"/>
        <w:jc w:val="both"/>
        <w:rPr>
          <w:rFonts w:ascii="Times New Roman" w:hAnsi="Times New Roman" w:cs="Times New Roman"/>
          <w:sz w:val="24"/>
          <w:szCs w:val="24"/>
        </w:rPr>
      </w:pPr>
      <w:r>
        <w:rPr>
          <w:rFonts w:ascii="Times New Roman" w:hAnsi="Times New Roman" w:cs="Times New Roman"/>
          <w:sz w:val="24"/>
          <w:szCs w:val="24"/>
        </w:rPr>
        <w:t>Proje kapsamında eğitim alan personel sayısın</w:t>
      </w:r>
      <w:r w:rsidR="001B24D4">
        <w:rPr>
          <w:rFonts w:ascii="Times New Roman" w:hAnsi="Times New Roman" w:cs="Times New Roman"/>
          <w:sz w:val="24"/>
          <w:szCs w:val="24"/>
        </w:rPr>
        <w:t>da önemli bir artış yaşanmış olup; 2016 yılında bu eğitimler uzaktan eğitim şeklinde verilecektir.</w:t>
      </w:r>
    </w:p>
    <w:tbl>
      <w:tblPr>
        <w:tblStyle w:val="TabloKlavuzu"/>
        <w:tblpPr w:leftFromText="141" w:rightFromText="141" w:vertAnchor="text" w:horzAnchor="margin" w:tblpY="-170"/>
        <w:tblW w:w="0" w:type="auto"/>
        <w:tblLook w:val="04A0" w:firstRow="1" w:lastRow="0" w:firstColumn="1" w:lastColumn="0" w:noHBand="0" w:noVBand="1"/>
      </w:tblPr>
      <w:tblGrid>
        <w:gridCol w:w="3510"/>
        <w:gridCol w:w="1843"/>
        <w:gridCol w:w="2410"/>
        <w:gridCol w:w="709"/>
        <w:gridCol w:w="772"/>
      </w:tblGrid>
      <w:tr w:rsidR="006B7387" w:rsidTr="001B24D4">
        <w:trPr>
          <w:trHeight w:val="822"/>
        </w:trPr>
        <w:tc>
          <w:tcPr>
            <w:tcW w:w="3510" w:type="dxa"/>
            <w:tcBorders>
              <w:bottom w:val="single" w:sz="4" w:space="0" w:color="auto"/>
            </w:tcBorders>
            <w:shd w:val="clear" w:color="auto" w:fill="ED7D31" w:themeFill="accent2"/>
          </w:tcPr>
          <w:p w:rsidR="006B7387" w:rsidRDefault="006B7387" w:rsidP="006B7387">
            <w:pPr>
              <w:jc w:val="center"/>
              <w:rPr>
                <w:rFonts w:ascii="Times New Roman" w:hAnsi="Times New Roman" w:cs="Times New Roman"/>
                <w:b/>
                <w:sz w:val="24"/>
                <w:szCs w:val="24"/>
              </w:rPr>
            </w:pPr>
            <w:r w:rsidRPr="00CB3E98">
              <w:rPr>
                <w:rFonts w:ascii="Times New Roman" w:hAnsi="Times New Roman" w:cs="Times New Roman"/>
                <w:b/>
                <w:sz w:val="24"/>
                <w:szCs w:val="24"/>
              </w:rPr>
              <w:lastRenderedPageBreak/>
              <w:t>Stratejik Amaç</w:t>
            </w:r>
          </w:p>
          <w:p w:rsidR="006B7387" w:rsidRDefault="006B7387" w:rsidP="006B7387">
            <w:pPr>
              <w:jc w:val="center"/>
              <w:rPr>
                <w:rFonts w:ascii="Times New Roman" w:hAnsi="Times New Roman" w:cs="Times New Roman"/>
                <w:b/>
                <w:sz w:val="24"/>
                <w:szCs w:val="24"/>
              </w:rPr>
            </w:pPr>
            <w:r>
              <w:rPr>
                <w:rFonts w:ascii="Times New Roman" w:hAnsi="Times New Roman" w:cs="Times New Roman"/>
                <w:b/>
                <w:sz w:val="24"/>
                <w:szCs w:val="24"/>
              </w:rPr>
              <w:t>2</w:t>
            </w:r>
          </w:p>
          <w:p w:rsidR="006B7387" w:rsidRPr="00CB3E98" w:rsidRDefault="006B7387" w:rsidP="006B7387">
            <w:pPr>
              <w:jc w:val="center"/>
              <w:rPr>
                <w:rFonts w:ascii="Times New Roman" w:hAnsi="Times New Roman" w:cs="Times New Roman"/>
                <w:b/>
                <w:sz w:val="24"/>
                <w:szCs w:val="24"/>
              </w:rPr>
            </w:pPr>
          </w:p>
        </w:tc>
        <w:tc>
          <w:tcPr>
            <w:tcW w:w="1843" w:type="dxa"/>
            <w:tcBorders>
              <w:bottom w:val="single" w:sz="4" w:space="0" w:color="auto"/>
            </w:tcBorders>
            <w:shd w:val="clear" w:color="auto" w:fill="ED7D31" w:themeFill="accent2"/>
          </w:tcPr>
          <w:p w:rsidR="006B7387" w:rsidRDefault="006B7387" w:rsidP="006B7387">
            <w:pPr>
              <w:jc w:val="center"/>
              <w:rPr>
                <w:rFonts w:ascii="Times New Roman" w:hAnsi="Times New Roman" w:cs="Times New Roman"/>
                <w:b/>
                <w:sz w:val="24"/>
                <w:szCs w:val="24"/>
              </w:rPr>
            </w:pPr>
            <w:r w:rsidRPr="00CB3E98">
              <w:rPr>
                <w:rFonts w:ascii="Times New Roman" w:hAnsi="Times New Roman" w:cs="Times New Roman"/>
                <w:b/>
                <w:sz w:val="24"/>
                <w:szCs w:val="24"/>
              </w:rPr>
              <w:t>Stratejik Hedef</w:t>
            </w:r>
          </w:p>
          <w:p w:rsidR="006B7387" w:rsidRPr="00CB3E98" w:rsidRDefault="006B7387" w:rsidP="006B7387">
            <w:pPr>
              <w:jc w:val="center"/>
              <w:rPr>
                <w:rFonts w:ascii="Times New Roman" w:hAnsi="Times New Roman" w:cs="Times New Roman"/>
                <w:b/>
                <w:sz w:val="24"/>
                <w:szCs w:val="24"/>
              </w:rPr>
            </w:pPr>
            <w:r>
              <w:rPr>
                <w:rFonts w:ascii="Times New Roman" w:hAnsi="Times New Roman" w:cs="Times New Roman"/>
                <w:b/>
                <w:sz w:val="24"/>
                <w:szCs w:val="24"/>
              </w:rPr>
              <w:t>2.1</w:t>
            </w:r>
          </w:p>
        </w:tc>
        <w:tc>
          <w:tcPr>
            <w:tcW w:w="2410" w:type="dxa"/>
            <w:tcBorders>
              <w:bottom w:val="single" w:sz="4" w:space="0" w:color="auto"/>
            </w:tcBorders>
            <w:shd w:val="clear" w:color="auto" w:fill="ED7D31" w:themeFill="accent2"/>
          </w:tcPr>
          <w:p w:rsidR="006B7387" w:rsidRDefault="006B7387" w:rsidP="006B7387">
            <w:pPr>
              <w:jc w:val="center"/>
              <w:rPr>
                <w:rFonts w:ascii="Times New Roman" w:hAnsi="Times New Roman" w:cs="Times New Roman"/>
                <w:b/>
                <w:sz w:val="24"/>
                <w:szCs w:val="24"/>
              </w:rPr>
            </w:pPr>
            <w:r w:rsidRPr="00CB3E98">
              <w:rPr>
                <w:rFonts w:ascii="Times New Roman" w:hAnsi="Times New Roman" w:cs="Times New Roman"/>
                <w:b/>
                <w:sz w:val="24"/>
                <w:szCs w:val="24"/>
              </w:rPr>
              <w:t>Performans Göstergesi</w:t>
            </w:r>
          </w:p>
          <w:p w:rsidR="006B7387" w:rsidRPr="00CB3E98" w:rsidRDefault="006B7387" w:rsidP="006B7387">
            <w:pPr>
              <w:jc w:val="center"/>
              <w:rPr>
                <w:rFonts w:ascii="Times New Roman" w:hAnsi="Times New Roman" w:cs="Times New Roman"/>
                <w:b/>
                <w:sz w:val="24"/>
                <w:szCs w:val="24"/>
              </w:rPr>
            </w:pPr>
            <w:r>
              <w:rPr>
                <w:rFonts w:ascii="Times New Roman" w:hAnsi="Times New Roman" w:cs="Times New Roman"/>
                <w:b/>
                <w:sz w:val="24"/>
                <w:szCs w:val="24"/>
              </w:rPr>
              <w:t>2.1.4</w:t>
            </w:r>
          </w:p>
        </w:tc>
        <w:tc>
          <w:tcPr>
            <w:tcW w:w="709" w:type="dxa"/>
            <w:tcBorders>
              <w:bottom w:val="single" w:sz="4" w:space="0" w:color="auto"/>
            </w:tcBorders>
            <w:shd w:val="clear" w:color="auto" w:fill="ED7D31" w:themeFill="accent2"/>
          </w:tcPr>
          <w:p w:rsidR="006B7387" w:rsidRPr="00CB3E98" w:rsidRDefault="006B7387" w:rsidP="006B7387">
            <w:pPr>
              <w:jc w:val="center"/>
              <w:rPr>
                <w:rFonts w:ascii="Times New Roman" w:hAnsi="Times New Roman" w:cs="Times New Roman"/>
                <w:b/>
                <w:sz w:val="24"/>
                <w:szCs w:val="24"/>
              </w:rPr>
            </w:pPr>
            <w:r w:rsidRPr="00CB3E98">
              <w:rPr>
                <w:rFonts w:ascii="Times New Roman" w:hAnsi="Times New Roman" w:cs="Times New Roman"/>
                <w:b/>
                <w:sz w:val="24"/>
                <w:szCs w:val="24"/>
              </w:rPr>
              <w:t>2014 Yılı</w:t>
            </w:r>
          </w:p>
        </w:tc>
        <w:tc>
          <w:tcPr>
            <w:tcW w:w="772" w:type="dxa"/>
            <w:tcBorders>
              <w:bottom w:val="single" w:sz="4" w:space="0" w:color="auto"/>
            </w:tcBorders>
            <w:shd w:val="clear" w:color="auto" w:fill="ED7D31" w:themeFill="accent2"/>
          </w:tcPr>
          <w:p w:rsidR="006B7387" w:rsidRPr="00CB3E98" w:rsidRDefault="006B7387" w:rsidP="006B7387">
            <w:pPr>
              <w:jc w:val="center"/>
              <w:rPr>
                <w:rFonts w:ascii="Times New Roman" w:hAnsi="Times New Roman" w:cs="Times New Roman"/>
                <w:b/>
                <w:sz w:val="24"/>
                <w:szCs w:val="24"/>
              </w:rPr>
            </w:pPr>
            <w:r w:rsidRPr="00CB3E98">
              <w:rPr>
                <w:rFonts w:ascii="Times New Roman" w:hAnsi="Times New Roman" w:cs="Times New Roman"/>
                <w:b/>
                <w:sz w:val="24"/>
                <w:szCs w:val="24"/>
              </w:rPr>
              <w:t>2015 Yılı</w:t>
            </w:r>
          </w:p>
        </w:tc>
      </w:tr>
      <w:tr w:rsidR="006B7387" w:rsidTr="001B24D4">
        <w:trPr>
          <w:trHeight w:val="1987"/>
        </w:trPr>
        <w:tc>
          <w:tcPr>
            <w:tcW w:w="3510" w:type="dxa"/>
            <w:shd w:val="clear" w:color="auto" w:fill="FBE4D5" w:themeFill="accent2" w:themeFillTint="33"/>
          </w:tcPr>
          <w:p w:rsidR="006B7387" w:rsidRPr="0044492B" w:rsidRDefault="006B7387" w:rsidP="006B7387">
            <w:pPr>
              <w:rPr>
                <w:rFonts w:ascii="Times New Roman" w:hAnsi="Times New Roman" w:cs="Times New Roman"/>
                <w:b/>
                <w:sz w:val="18"/>
                <w:szCs w:val="18"/>
              </w:rPr>
            </w:pPr>
            <w:r w:rsidRPr="0044492B">
              <w:rPr>
                <w:b/>
                <w:sz w:val="18"/>
                <w:szCs w:val="18"/>
              </w:rPr>
              <w:t>Bütün bireylere çağın gerektirdiği bilgi, beceri, tutum ve davranışın kazandırılması ile girişimci, yenilikçi, yaratıcı, dil becerileri yüksek, iletişime ve öğrenmeye açık, öz güven ve sorumluluk sahibi, sağlıklı ve mutlu bireylerin yetişmesine imkân sağlamak.</w:t>
            </w:r>
          </w:p>
        </w:tc>
        <w:tc>
          <w:tcPr>
            <w:tcW w:w="1843" w:type="dxa"/>
            <w:shd w:val="clear" w:color="auto" w:fill="FBE4D5" w:themeFill="accent2" w:themeFillTint="33"/>
          </w:tcPr>
          <w:p w:rsidR="006B7387" w:rsidRPr="0044492B" w:rsidRDefault="006B7387" w:rsidP="006B7387">
            <w:pPr>
              <w:rPr>
                <w:rFonts w:ascii="Times New Roman" w:hAnsi="Times New Roman" w:cs="Times New Roman"/>
                <w:b/>
                <w:sz w:val="18"/>
                <w:szCs w:val="18"/>
              </w:rPr>
            </w:pPr>
            <w:r w:rsidRPr="0044492B">
              <w:rPr>
                <w:rFonts w:ascii="Times New Roman" w:hAnsi="Times New Roman" w:cs="Times New Roman"/>
                <w:b/>
                <w:sz w:val="18"/>
                <w:szCs w:val="18"/>
              </w:rPr>
              <w:t>Bütün bireylerin bedensel, ruhsal ve zihinsel gelişimlerine yönelik faaliyetlere katılım oranını ve öğrencilerin akademik başarı düzeylerini artırmak.</w:t>
            </w:r>
          </w:p>
        </w:tc>
        <w:tc>
          <w:tcPr>
            <w:tcW w:w="2410" w:type="dxa"/>
            <w:shd w:val="clear" w:color="auto" w:fill="FBE4D5" w:themeFill="accent2" w:themeFillTint="33"/>
          </w:tcPr>
          <w:p w:rsidR="006B7387" w:rsidRPr="0044492B" w:rsidRDefault="006B7387" w:rsidP="006B7387">
            <w:pPr>
              <w:pStyle w:val="Default"/>
              <w:rPr>
                <w:b/>
                <w:sz w:val="20"/>
                <w:szCs w:val="20"/>
              </w:rPr>
            </w:pPr>
            <w:r w:rsidRPr="0044492B">
              <w:rPr>
                <w:b/>
                <w:sz w:val="20"/>
                <w:szCs w:val="20"/>
              </w:rPr>
              <w:t>Kaynaştırma eğitiminin amaçları ve önemi hakkında bilgilendirilen yöne</w:t>
            </w:r>
            <w:r w:rsidR="004651A4">
              <w:rPr>
                <w:b/>
                <w:sz w:val="20"/>
                <w:szCs w:val="20"/>
              </w:rPr>
              <w:t xml:space="preserve">tici ve öğretmenlerin oranı </w:t>
            </w:r>
          </w:p>
          <w:p w:rsidR="006B7387" w:rsidRPr="0044492B" w:rsidRDefault="006B7387" w:rsidP="006B7387">
            <w:pPr>
              <w:pStyle w:val="Default"/>
              <w:rPr>
                <w:b/>
                <w:sz w:val="22"/>
                <w:szCs w:val="22"/>
              </w:rPr>
            </w:pPr>
          </w:p>
        </w:tc>
        <w:tc>
          <w:tcPr>
            <w:tcW w:w="709" w:type="dxa"/>
            <w:shd w:val="clear" w:color="auto" w:fill="FBE4D5" w:themeFill="accent2" w:themeFillTint="33"/>
          </w:tcPr>
          <w:p w:rsidR="006B7387" w:rsidRPr="00BD679C" w:rsidRDefault="006B7387" w:rsidP="006B7387">
            <w:pPr>
              <w:jc w:val="center"/>
              <w:rPr>
                <w:rFonts w:ascii="Times New Roman" w:hAnsi="Times New Roman" w:cs="Times New Roman"/>
                <w:b/>
                <w:sz w:val="20"/>
                <w:szCs w:val="20"/>
              </w:rPr>
            </w:pPr>
            <w:r w:rsidRPr="00BD679C">
              <w:rPr>
                <w:rFonts w:ascii="Times New Roman" w:hAnsi="Times New Roman" w:cs="Times New Roman"/>
                <w:b/>
                <w:sz w:val="20"/>
                <w:szCs w:val="20"/>
              </w:rPr>
              <w:t>20</w:t>
            </w:r>
          </w:p>
        </w:tc>
        <w:tc>
          <w:tcPr>
            <w:tcW w:w="772" w:type="dxa"/>
            <w:shd w:val="clear" w:color="auto" w:fill="FBE4D5" w:themeFill="accent2" w:themeFillTint="33"/>
          </w:tcPr>
          <w:p w:rsidR="006B7387" w:rsidRPr="00BD679C" w:rsidRDefault="001B24D4" w:rsidP="006B7387">
            <w:pPr>
              <w:jc w:val="center"/>
              <w:rPr>
                <w:rFonts w:ascii="Times New Roman" w:hAnsi="Times New Roman" w:cs="Times New Roman"/>
                <w:b/>
                <w:sz w:val="20"/>
                <w:szCs w:val="20"/>
              </w:rPr>
            </w:pPr>
            <w:r>
              <w:rPr>
                <w:rFonts w:ascii="Times New Roman" w:hAnsi="Times New Roman" w:cs="Times New Roman"/>
                <w:b/>
                <w:sz w:val="20"/>
                <w:szCs w:val="20"/>
              </w:rPr>
              <w:t>25</w:t>
            </w:r>
          </w:p>
        </w:tc>
      </w:tr>
    </w:tbl>
    <w:p w:rsidR="0044492B" w:rsidRDefault="0044492B" w:rsidP="00C445CA">
      <w:pPr>
        <w:rPr>
          <w:rFonts w:ascii="Times New Roman" w:hAnsi="Times New Roman" w:cs="Times New Roman"/>
          <w:sz w:val="24"/>
          <w:szCs w:val="24"/>
        </w:rPr>
      </w:pPr>
    </w:p>
    <w:p w:rsidR="0044492B" w:rsidRDefault="0008454A" w:rsidP="00B3686F">
      <w:pPr>
        <w:jc w:val="both"/>
        <w:rPr>
          <w:rFonts w:ascii="Times New Roman" w:hAnsi="Times New Roman" w:cs="Times New Roman"/>
          <w:sz w:val="24"/>
          <w:szCs w:val="24"/>
        </w:rPr>
      </w:pPr>
      <w:r>
        <w:rPr>
          <w:rFonts w:ascii="Times New Roman" w:hAnsi="Times New Roman" w:cs="Times New Roman"/>
          <w:sz w:val="24"/>
          <w:szCs w:val="24"/>
        </w:rPr>
        <w:tab/>
        <w:t>2015 yılı hedefleri doğrultusunda kaynaştırma eğitim hakkında bilgilendirilen yönetici</w:t>
      </w:r>
      <w:r w:rsidR="00B3686F">
        <w:rPr>
          <w:rFonts w:ascii="Times New Roman" w:hAnsi="Times New Roman" w:cs="Times New Roman"/>
          <w:sz w:val="24"/>
          <w:szCs w:val="24"/>
        </w:rPr>
        <w:t xml:space="preserve"> ve öğretmen oranında artış sağlanmış</w:t>
      </w:r>
      <w:r>
        <w:rPr>
          <w:rFonts w:ascii="Times New Roman" w:hAnsi="Times New Roman" w:cs="Times New Roman"/>
          <w:sz w:val="24"/>
          <w:szCs w:val="24"/>
        </w:rPr>
        <w:t xml:space="preserve">tır. Bu durum destek eğitimi verilen kurum sayısının ve destek eğitimi ders sürelerinin de artmasına neden olmuştur. Temel hedeflerimizden olan bu tür öğrencilerimizin eğitimi noktasında yapılan çalışmaların devam ettirilmesi ve bu eğitimlerin Hizmet içi eğitim faaliyetleri kapsamında yaygınlaştırılması uygun olacaktır. </w:t>
      </w:r>
    </w:p>
    <w:tbl>
      <w:tblPr>
        <w:tblStyle w:val="TabloKlavuzu"/>
        <w:tblpPr w:leftFromText="141" w:rightFromText="141" w:vertAnchor="text" w:horzAnchor="margin" w:tblpY="265"/>
        <w:tblW w:w="0" w:type="auto"/>
        <w:tblLook w:val="04A0" w:firstRow="1" w:lastRow="0" w:firstColumn="1" w:lastColumn="0" w:noHBand="0" w:noVBand="1"/>
      </w:tblPr>
      <w:tblGrid>
        <w:gridCol w:w="1774"/>
        <w:gridCol w:w="1169"/>
        <w:gridCol w:w="1701"/>
        <w:gridCol w:w="1825"/>
        <w:gridCol w:w="1294"/>
        <w:gridCol w:w="709"/>
        <w:gridCol w:w="816"/>
      </w:tblGrid>
      <w:tr w:rsidR="0044492B" w:rsidTr="00B3686F">
        <w:tc>
          <w:tcPr>
            <w:tcW w:w="1774" w:type="dxa"/>
            <w:tcBorders>
              <w:bottom w:val="single" w:sz="4" w:space="0" w:color="auto"/>
            </w:tcBorders>
            <w:shd w:val="clear" w:color="auto" w:fill="ED7D31" w:themeFill="accent2"/>
          </w:tcPr>
          <w:p w:rsidR="0044492B" w:rsidRDefault="0044492B" w:rsidP="00296FE1">
            <w:pPr>
              <w:jc w:val="center"/>
              <w:rPr>
                <w:rFonts w:ascii="Times New Roman" w:hAnsi="Times New Roman" w:cs="Times New Roman"/>
                <w:b/>
                <w:sz w:val="24"/>
                <w:szCs w:val="24"/>
              </w:rPr>
            </w:pPr>
            <w:r w:rsidRPr="00CB3E98">
              <w:rPr>
                <w:rFonts w:ascii="Times New Roman" w:hAnsi="Times New Roman" w:cs="Times New Roman"/>
                <w:b/>
                <w:sz w:val="24"/>
                <w:szCs w:val="24"/>
              </w:rPr>
              <w:t>Stratejik Amaç</w:t>
            </w:r>
          </w:p>
          <w:p w:rsidR="0044492B" w:rsidRDefault="0044492B" w:rsidP="00296FE1">
            <w:pPr>
              <w:jc w:val="center"/>
              <w:rPr>
                <w:rFonts w:ascii="Times New Roman" w:hAnsi="Times New Roman" w:cs="Times New Roman"/>
                <w:b/>
                <w:sz w:val="24"/>
                <w:szCs w:val="24"/>
              </w:rPr>
            </w:pPr>
            <w:r>
              <w:rPr>
                <w:rFonts w:ascii="Times New Roman" w:hAnsi="Times New Roman" w:cs="Times New Roman"/>
                <w:b/>
                <w:sz w:val="24"/>
                <w:szCs w:val="24"/>
              </w:rPr>
              <w:t>2</w:t>
            </w:r>
          </w:p>
          <w:p w:rsidR="0044492B" w:rsidRPr="00CB3E98" w:rsidRDefault="0044492B" w:rsidP="00296FE1">
            <w:pPr>
              <w:jc w:val="center"/>
              <w:rPr>
                <w:rFonts w:ascii="Times New Roman" w:hAnsi="Times New Roman" w:cs="Times New Roman"/>
                <w:b/>
                <w:sz w:val="24"/>
                <w:szCs w:val="24"/>
              </w:rPr>
            </w:pPr>
          </w:p>
        </w:tc>
        <w:tc>
          <w:tcPr>
            <w:tcW w:w="2870" w:type="dxa"/>
            <w:gridSpan w:val="2"/>
            <w:tcBorders>
              <w:bottom w:val="single" w:sz="4" w:space="0" w:color="auto"/>
            </w:tcBorders>
            <w:shd w:val="clear" w:color="auto" w:fill="ED7D31" w:themeFill="accent2"/>
          </w:tcPr>
          <w:p w:rsidR="0044492B" w:rsidRDefault="0044492B" w:rsidP="00296FE1">
            <w:pPr>
              <w:jc w:val="center"/>
              <w:rPr>
                <w:rFonts w:ascii="Times New Roman" w:hAnsi="Times New Roman" w:cs="Times New Roman"/>
                <w:b/>
                <w:sz w:val="24"/>
                <w:szCs w:val="24"/>
              </w:rPr>
            </w:pPr>
            <w:r w:rsidRPr="00CB3E98">
              <w:rPr>
                <w:rFonts w:ascii="Times New Roman" w:hAnsi="Times New Roman" w:cs="Times New Roman"/>
                <w:b/>
                <w:sz w:val="24"/>
                <w:szCs w:val="24"/>
              </w:rPr>
              <w:t>Stratejik Hedef</w:t>
            </w:r>
          </w:p>
          <w:p w:rsidR="0044492B" w:rsidRPr="00CB3E98" w:rsidRDefault="0044492B" w:rsidP="00296FE1">
            <w:pPr>
              <w:jc w:val="center"/>
              <w:rPr>
                <w:rFonts w:ascii="Times New Roman" w:hAnsi="Times New Roman" w:cs="Times New Roman"/>
                <w:b/>
                <w:sz w:val="24"/>
                <w:szCs w:val="24"/>
              </w:rPr>
            </w:pPr>
            <w:r>
              <w:rPr>
                <w:rFonts w:ascii="Times New Roman" w:hAnsi="Times New Roman" w:cs="Times New Roman"/>
                <w:b/>
                <w:sz w:val="24"/>
                <w:szCs w:val="24"/>
              </w:rPr>
              <w:t>2.1</w:t>
            </w:r>
          </w:p>
        </w:tc>
        <w:tc>
          <w:tcPr>
            <w:tcW w:w="3119" w:type="dxa"/>
            <w:gridSpan w:val="2"/>
            <w:tcBorders>
              <w:bottom w:val="single" w:sz="4" w:space="0" w:color="auto"/>
            </w:tcBorders>
            <w:shd w:val="clear" w:color="auto" w:fill="ED7D31" w:themeFill="accent2"/>
          </w:tcPr>
          <w:p w:rsidR="0044492B" w:rsidRDefault="0044492B" w:rsidP="00296FE1">
            <w:pPr>
              <w:jc w:val="center"/>
              <w:rPr>
                <w:rFonts w:ascii="Times New Roman" w:hAnsi="Times New Roman" w:cs="Times New Roman"/>
                <w:b/>
                <w:sz w:val="24"/>
                <w:szCs w:val="24"/>
              </w:rPr>
            </w:pPr>
            <w:r w:rsidRPr="00CB3E98">
              <w:rPr>
                <w:rFonts w:ascii="Times New Roman" w:hAnsi="Times New Roman" w:cs="Times New Roman"/>
                <w:b/>
                <w:sz w:val="24"/>
                <w:szCs w:val="24"/>
              </w:rPr>
              <w:t>Performans Göstergesi</w:t>
            </w:r>
          </w:p>
          <w:p w:rsidR="0044492B" w:rsidRPr="00CB3E98" w:rsidRDefault="0044492B" w:rsidP="00296FE1">
            <w:pPr>
              <w:jc w:val="center"/>
              <w:rPr>
                <w:rFonts w:ascii="Times New Roman" w:hAnsi="Times New Roman" w:cs="Times New Roman"/>
                <w:b/>
                <w:sz w:val="24"/>
                <w:szCs w:val="24"/>
              </w:rPr>
            </w:pPr>
            <w:r>
              <w:rPr>
                <w:rFonts w:ascii="Times New Roman" w:hAnsi="Times New Roman" w:cs="Times New Roman"/>
                <w:b/>
                <w:sz w:val="24"/>
                <w:szCs w:val="24"/>
              </w:rPr>
              <w:t>2.1.</w:t>
            </w:r>
            <w:r w:rsidR="00296FE1">
              <w:rPr>
                <w:rFonts w:ascii="Times New Roman" w:hAnsi="Times New Roman" w:cs="Times New Roman"/>
                <w:b/>
                <w:sz w:val="24"/>
                <w:szCs w:val="24"/>
              </w:rPr>
              <w:t>5</w:t>
            </w:r>
          </w:p>
        </w:tc>
        <w:tc>
          <w:tcPr>
            <w:tcW w:w="709" w:type="dxa"/>
            <w:tcBorders>
              <w:bottom w:val="single" w:sz="4" w:space="0" w:color="auto"/>
            </w:tcBorders>
            <w:shd w:val="clear" w:color="auto" w:fill="ED7D31" w:themeFill="accent2"/>
          </w:tcPr>
          <w:p w:rsidR="0044492B" w:rsidRPr="00CB3E98" w:rsidRDefault="0044492B" w:rsidP="00296FE1">
            <w:pPr>
              <w:jc w:val="center"/>
              <w:rPr>
                <w:rFonts w:ascii="Times New Roman" w:hAnsi="Times New Roman" w:cs="Times New Roman"/>
                <w:b/>
                <w:sz w:val="24"/>
                <w:szCs w:val="24"/>
              </w:rPr>
            </w:pPr>
            <w:r w:rsidRPr="00CB3E98">
              <w:rPr>
                <w:rFonts w:ascii="Times New Roman" w:hAnsi="Times New Roman" w:cs="Times New Roman"/>
                <w:b/>
                <w:sz w:val="24"/>
                <w:szCs w:val="24"/>
              </w:rPr>
              <w:t>2014 Yılı</w:t>
            </w:r>
          </w:p>
        </w:tc>
        <w:tc>
          <w:tcPr>
            <w:tcW w:w="816" w:type="dxa"/>
            <w:tcBorders>
              <w:bottom w:val="single" w:sz="4" w:space="0" w:color="auto"/>
            </w:tcBorders>
            <w:shd w:val="clear" w:color="auto" w:fill="ED7D31" w:themeFill="accent2"/>
          </w:tcPr>
          <w:p w:rsidR="0044492B" w:rsidRPr="00CB3E98" w:rsidRDefault="0044492B" w:rsidP="00296FE1">
            <w:pPr>
              <w:jc w:val="center"/>
              <w:rPr>
                <w:rFonts w:ascii="Times New Roman" w:hAnsi="Times New Roman" w:cs="Times New Roman"/>
                <w:b/>
                <w:sz w:val="24"/>
                <w:szCs w:val="24"/>
              </w:rPr>
            </w:pPr>
            <w:r w:rsidRPr="00CB3E98">
              <w:rPr>
                <w:rFonts w:ascii="Times New Roman" w:hAnsi="Times New Roman" w:cs="Times New Roman"/>
                <w:b/>
                <w:sz w:val="24"/>
                <w:szCs w:val="24"/>
              </w:rPr>
              <w:t>2015 Yılı</w:t>
            </w:r>
          </w:p>
        </w:tc>
      </w:tr>
      <w:tr w:rsidR="00296FE1" w:rsidTr="00B3686F">
        <w:trPr>
          <w:trHeight w:val="421"/>
        </w:trPr>
        <w:tc>
          <w:tcPr>
            <w:tcW w:w="2943" w:type="dxa"/>
            <w:gridSpan w:val="2"/>
            <w:vMerge w:val="restart"/>
            <w:shd w:val="clear" w:color="auto" w:fill="FBE4D5" w:themeFill="accent2" w:themeFillTint="33"/>
          </w:tcPr>
          <w:p w:rsidR="00296FE1" w:rsidRPr="0044492B" w:rsidRDefault="00296FE1" w:rsidP="00296FE1">
            <w:pPr>
              <w:rPr>
                <w:rFonts w:ascii="Times New Roman" w:hAnsi="Times New Roman" w:cs="Times New Roman"/>
                <w:b/>
                <w:sz w:val="18"/>
                <w:szCs w:val="18"/>
              </w:rPr>
            </w:pPr>
            <w:r w:rsidRPr="0044492B">
              <w:rPr>
                <w:b/>
                <w:sz w:val="18"/>
                <w:szCs w:val="18"/>
              </w:rPr>
              <w:t>Bütün bireylere çağın gerektirdiği bilgi, beceri, tutum ve davranışın kazandırılması ile girişimci, yenilikçi, yaratıcı, dil becerileri yüksek, iletişime ve öğrenmeye açık, öz güven ve sorumluluk sahibi, sağlıklı ve mutlu bireylerin yetişmesine imkân sağlamak.</w:t>
            </w:r>
          </w:p>
        </w:tc>
        <w:tc>
          <w:tcPr>
            <w:tcW w:w="1701" w:type="dxa"/>
            <w:vMerge w:val="restart"/>
            <w:shd w:val="clear" w:color="auto" w:fill="FBE4D5" w:themeFill="accent2" w:themeFillTint="33"/>
          </w:tcPr>
          <w:p w:rsidR="00296FE1" w:rsidRPr="0044492B" w:rsidRDefault="00296FE1" w:rsidP="00296FE1">
            <w:pPr>
              <w:rPr>
                <w:rFonts w:ascii="Times New Roman" w:hAnsi="Times New Roman" w:cs="Times New Roman"/>
                <w:b/>
                <w:sz w:val="18"/>
                <w:szCs w:val="18"/>
              </w:rPr>
            </w:pPr>
            <w:r w:rsidRPr="0044492B">
              <w:rPr>
                <w:rFonts w:ascii="Times New Roman" w:hAnsi="Times New Roman" w:cs="Times New Roman"/>
                <w:b/>
                <w:sz w:val="18"/>
                <w:szCs w:val="18"/>
              </w:rPr>
              <w:t>Bütün bireylerin bedensel, ruhsal ve zihinsel gelişimlerine yönelik faaliyetlere katılım oranını ve öğrencilerin akademik başarı düzeylerini artırmak.</w:t>
            </w:r>
          </w:p>
        </w:tc>
        <w:tc>
          <w:tcPr>
            <w:tcW w:w="1825" w:type="dxa"/>
            <w:vMerge w:val="restart"/>
            <w:shd w:val="clear" w:color="auto" w:fill="FBE4D5" w:themeFill="accent2" w:themeFillTint="33"/>
          </w:tcPr>
          <w:p w:rsidR="00296FE1" w:rsidRPr="004651A4" w:rsidRDefault="00296FE1" w:rsidP="00296FE1">
            <w:pPr>
              <w:pStyle w:val="Default"/>
              <w:rPr>
                <w:b/>
                <w:sz w:val="20"/>
                <w:szCs w:val="20"/>
              </w:rPr>
            </w:pPr>
            <w:r w:rsidRPr="00296FE1">
              <w:rPr>
                <w:b/>
                <w:sz w:val="20"/>
                <w:szCs w:val="20"/>
              </w:rPr>
              <w:t>Bir eğitim ve öğretim yılında sanat, bilim, kültür ve spor alanlarında en az bir faal</w:t>
            </w:r>
            <w:r w:rsidR="004651A4">
              <w:rPr>
                <w:b/>
                <w:sz w:val="20"/>
                <w:szCs w:val="20"/>
              </w:rPr>
              <w:t xml:space="preserve">iyete katılan öğrenci oranı </w:t>
            </w:r>
          </w:p>
        </w:tc>
        <w:tc>
          <w:tcPr>
            <w:tcW w:w="1294" w:type="dxa"/>
            <w:shd w:val="clear" w:color="auto" w:fill="FBE4D5" w:themeFill="accent2" w:themeFillTint="33"/>
          </w:tcPr>
          <w:p w:rsidR="00296FE1" w:rsidRPr="00296FE1" w:rsidRDefault="00296FE1">
            <w:pPr>
              <w:pStyle w:val="Default"/>
              <w:rPr>
                <w:b/>
                <w:sz w:val="20"/>
                <w:szCs w:val="20"/>
              </w:rPr>
            </w:pPr>
            <w:r w:rsidRPr="00296FE1">
              <w:rPr>
                <w:b/>
                <w:sz w:val="20"/>
                <w:szCs w:val="20"/>
              </w:rPr>
              <w:t xml:space="preserve">İlkokul </w:t>
            </w:r>
          </w:p>
        </w:tc>
        <w:tc>
          <w:tcPr>
            <w:tcW w:w="709" w:type="dxa"/>
            <w:shd w:val="clear" w:color="auto" w:fill="FBE4D5" w:themeFill="accent2" w:themeFillTint="33"/>
          </w:tcPr>
          <w:p w:rsidR="00296FE1" w:rsidRPr="00BD679C" w:rsidRDefault="00296FE1" w:rsidP="00296FE1">
            <w:pPr>
              <w:jc w:val="center"/>
              <w:rPr>
                <w:rFonts w:ascii="Times New Roman" w:hAnsi="Times New Roman" w:cs="Times New Roman"/>
                <w:b/>
                <w:sz w:val="20"/>
                <w:szCs w:val="20"/>
              </w:rPr>
            </w:pPr>
            <w:r w:rsidRPr="00BD679C">
              <w:rPr>
                <w:rFonts w:ascii="Times New Roman" w:hAnsi="Times New Roman" w:cs="Times New Roman"/>
                <w:b/>
                <w:sz w:val="20"/>
                <w:szCs w:val="20"/>
              </w:rPr>
              <w:t>67,38</w:t>
            </w:r>
          </w:p>
        </w:tc>
        <w:tc>
          <w:tcPr>
            <w:tcW w:w="816" w:type="dxa"/>
            <w:shd w:val="clear" w:color="auto" w:fill="FBE4D5" w:themeFill="accent2" w:themeFillTint="33"/>
          </w:tcPr>
          <w:p w:rsidR="00296FE1" w:rsidRPr="003A5F31" w:rsidRDefault="00341107" w:rsidP="00296FE1">
            <w:pPr>
              <w:jc w:val="center"/>
              <w:rPr>
                <w:rFonts w:ascii="Times New Roman" w:hAnsi="Times New Roman" w:cs="Times New Roman"/>
                <w:b/>
                <w:sz w:val="24"/>
                <w:szCs w:val="24"/>
              </w:rPr>
            </w:pPr>
            <w:r>
              <w:rPr>
                <w:rFonts w:ascii="Times New Roman" w:hAnsi="Times New Roman" w:cs="Times New Roman"/>
                <w:b/>
                <w:sz w:val="24"/>
                <w:szCs w:val="24"/>
              </w:rPr>
              <w:t>70</w:t>
            </w:r>
          </w:p>
        </w:tc>
      </w:tr>
      <w:tr w:rsidR="00296FE1" w:rsidTr="00B3686F">
        <w:trPr>
          <w:trHeight w:val="427"/>
        </w:trPr>
        <w:tc>
          <w:tcPr>
            <w:tcW w:w="2943" w:type="dxa"/>
            <w:gridSpan w:val="2"/>
            <w:vMerge/>
            <w:shd w:val="clear" w:color="auto" w:fill="FBE4D5" w:themeFill="accent2" w:themeFillTint="33"/>
          </w:tcPr>
          <w:p w:rsidR="00296FE1" w:rsidRPr="0044492B" w:rsidRDefault="00296FE1" w:rsidP="00296FE1">
            <w:pPr>
              <w:rPr>
                <w:b/>
                <w:sz w:val="18"/>
                <w:szCs w:val="18"/>
              </w:rPr>
            </w:pPr>
          </w:p>
        </w:tc>
        <w:tc>
          <w:tcPr>
            <w:tcW w:w="1701" w:type="dxa"/>
            <w:vMerge/>
            <w:shd w:val="clear" w:color="auto" w:fill="FBE4D5" w:themeFill="accent2" w:themeFillTint="33"/>
          </w:tcPr>
          <w:p w:rsidR="00296FE1" w:rsidRPr="0044492B" w:rsidRDefault="00296FE1" w:rsidP="00296FE1">
            <w:pPr>
              <w:rPr>
                <w:rFonts w:ascii="Times New Roman" w:hAnsi="Times New Roman" w:cs="Times New Roman"/>
                <w:b/>
                <w:sz w:val="18"/>
                <w:szCs w:val="18"/>
              </w:rPr>
            </w:pPr>
          </w:p>
        </w:tc>
        <w:tc>
          <w:tcPr>
            <w:tcW w:w="1825" w:type="dxa"/>
            <w:vMerge/>
            <w:shd w:val="clear" w:color="auto" w:fill="FBE4D5" w:themeFill="accent2" w:themeFillTint="33"/>
          </w:tcPr>
          <w:p w:rsidR="00296FE1" w:rsidRPr="00296FE1" w:rsidRDefault="00296FE1" w:rsidP="00296FE1">
            <w:pPr>
              <w:pStyle w:val="Default"/>
              <w:rPr>
                <w:b/>
                <w:sz w:val="20"/>
                <w:szCs w:val="20"/>
              </w:rPr>
            </w:pPr>
          </w:p>
        </w:tc>
        <w:tc>
          <w:tcPr>
            <w:tcW w:w="1294" w:type="dxa"/>
            <w:shd w:val="clear" w:color="auto" w:fill="FBE4D5" w:themeFill="accent2" w:themeFillTint="33"/>
          </w:tcPr>
          <w:p w:rsidR="00296FE1" w:rsidRPr="00296FE1" w:rsidRDefault="00296FE1">
            <w:pPr>
              <w:pStyle w:val="Default"/>
              <w:rPr>
                <w:b/>
                <w:sz w:val="20"/>
                <w:szCs w:val="20"/>
              </w:rPr>
            </w:pPr>
            <w:r w:rsidRPr="00296FE1">
              <w:rPr>
                <w:b/>
                <w:sz w:val="20"/>
                <w:szCs w:val="20"/>
              </w:rPr>
              <w:t xml:space="preserve">Ortaokul </w:t>
            </w:r>
          </w:p>
        </w:tc>
        <w:tc>
          <w:tcPr>
            <w:tcW w:w="709" w:type="dxa"/>
            <w:shd w:val="clear" w:color="auto" w:fill="FBE4D5" w:themeFill="accent2" w:themeFillTint="33"/>
          </w:tcPr>
          <w:p w:rsidR="00296FE1" w:rsidRPr="00BD679C" w:rsidRDefault="00341107" w:rsidP="00296FE1">
            <w:pPr>
              <w:jc w:val="center"/>
              <w:rPr>
                <w:rFonts w:ascii="Times New Roman" w:hAnsi="Times New Roman" w:cs="Times New Roman"/>
                <w:b/>
                <w:sz w:val="20"/>
                <w:szCs w:val="20"/>
              </w:rPr>
            </w:pPr>
            <w:r>
              <w:rPr>
                <w:rFonts w:ascii="Times New Roman" w:hAnsi="Times New Roman" w:cs="Times New Roman"/>
                <w:b/>
                <w:sz w:val="20"/>
                <w:szCs w:val="20"/>
              </w:rPr>
              <w:t>3</w:t>
            </w:r>
            <w:r w:rsidR="00296FE1" w:rsidRPr="00BD679C">
              <w:rPr>
                <w:rFonts w:ascii="Times New Roman" w:hAnsi="Times New Roman" w:cs="Times New Roman"/>
                <w:b/>
                <w:sz w:val="20"/>
                <w:szCs w:val="20"/>
              </w:rPr>
              <w:t>4</w:t>
            </w:r>
            <w:r>
              <w:rPr>
                <w:rFonts w:ascii="Times New Roman" w:hAnsi="Times New Roman" w:cs="Times New Roman"/>
                <w:b/>
                <w:sz w:val="20"/>
                <w:szCs w:val="20"/>
              </w:rPr>
              <w:t>,</w:t>
            </w:r>
            <w:r w:rsidR="00296FE1" w:rsidRPr="00BD679C">
              <w:rPr>
                <w:rFonts w:ascii="Times New Roman" w:hAnsi="Times New Roman" w:cs="Times New Roman"/>
                <w:b/>
                <w:sz w:val="20"/>
                <w:szCs w:val="20"/>
              </w:rPr>
              <w:t>4</w:t>
            </w:r>
          </w:p>
        </w:tc>
        <w:tc>
          <w:tcPr>
            <w:tcW w:w="816" w:type="dxa"/>
            <w:shd w:val="clear" w:color="auto" w:fill="FBE4D5" w:themeFill="accent2" w:themeFillTint="33"/>
          </w:tcPr>
          <w:p w:rsidR="00296FE1" w:rsidRPr="003A5F31" w:rsidRDefault="00341107" w:rsidP="00296FE1">
            <w:pPr>
              <w:jc w:val="center"/>
              <w:rPr>
                <w:rFonts w:ascii="Times New Roman" w:hAnsi="Times New Roman" w:cs="Times New Roman"/>
                <w:b/>
                <w:sz w:val="24"/>
                <w:szCs w:val="24"/>
              </w:rPr>
            </w:pPr>
            <w:r>
              <w:rPr>
                <w:rFonts w:ascii="Times New Roman" w:hAnsi="Times New Roman" w:cs="Times New Roman"/>
                <w:b/>
                <w:sz w:val="24"/>
                <w:szCs w:val="24"/>
              </w:rPr>
              <w:t>35</w:t>
            </w:r>
          </w:p>
        </w:tc>
      </w:tr>
      <w:tr w:rsidR="00296FE1" w:rsidTr="00B3686F">
        <w:trPr>
          <w:trHeight w:val="1305"/>
        </w:trPr>
        <w:tc>
          <w:tcPr>
            <w:tcW w:w="2943" w:type="dxa"/>
            <w:gridSpan w:val="2"/>
            <w:vMerge/>
            <w:shd w:val="clear" w:color="auto" w:fill="FBE4D5" w:themeFill="accent2" w:themeFillTint="33"/>
          </w:tcPr>
          <w:p w:rsidR="00296FE1" w:rsidRPr="0044492B" w:rsidRDefault="00296FE1" w:rsidP="00296FE1">
            <w:pPr>
              <w:rPr>
                <w:b/>
                <w:sz w:val="18"/>
                <w:szCs w:val="18"/>
              </w:rPr>
            </w:pPr>
          </w:p>
        </w:tc>
        <w:tc>
          <w:tcPr>
            <w:tcW w:w="1701" w:type="dxa"/>
            <w:vMerge/>
            <w:shd w:val="clear" w:color="auto" w:fill="FBE4D5" w:themeFill="accent2" w:themeFillTint="33"/>
          </w:tcPr>
          <w:p w:rsidR="00296FE1" w:rsidRPr="0044492B" w:rsidRDefault="00296FE1" w:rsidP="00296FE1">
            <w:pPr>
              <w:rPr>
                <w:rFonts w:ascii="Times New Roman" w:hAnsi="Times New Roman" w:cs="Times New Roman"/>
                <w:b/>
                <w:sz w:val="18"/>
                <w:szCs w:val="18"/>
              </w:rPr>
            </w:pPr>
          </w:p>
        </w:tc>
        <w:tc>
          <w:tcPr>
            <w:tcW w:w="1825" w:type="dxa"/>
            <w:vMerge/>
            <w:shd w:val="clear" w:color="auto" w:fill="FBE4D5" w:themeFill="accent2" w:themeFillTint="33"/>
          </w:tcPr>
          <w:p w:rsidR="00296FE1" w:rsidRPr="00296FE1" w:rsidRDefault="00296FE1" w:rsidP="00296FE1">
            <w:pPr>
              <w:pStyle w:val="Default"/>
              <w:rPr>
                <w:b/>
                <w:sz w:val="20"/>
                <w:szCs w:val="20"/>
              </w:rPr>
            </w:pPr>
          </w:p>
        </w:tc>
        <w:tc>
          <w:tcPr>
            <w:tcW w:w="1294" w:type="dxa"/>
            <w:shd w:val="clear" w:color="auto" w:fill="FBE4D5" w:themeFill="accent2" w:themeFillTint="33"/>
          </w:tcPr>
          <w:p w:rsidR="00296FE1" w:rsidRPr="00296FE1" w:rsidRDefault="00296FE1">
            <w:pPr>
              <w:pStyle w:val="Default"/>
              <w:rPr>
                <w:b/>
                <w:sz w:val="20"/>
                <w:szCs w:val="20"/>
              </w:rPr>
            </w:pPr>
            <w:r w:rsidRPr="00296FE1">
              <w:rPr>
                <w:b/>
                <w:sz w:val="20"/>
                <w:szCs w:val="20"/>
              </w:rPr>
              <w:t xml:space="preserve">Ortaöğretim </w:t>
            </w:r>
          </w:p>
        </w:tc>
        <w:tc>
          <w:tcPr>
            <w:tcW w:w="709" w:type="dxa"/>
            <w:shd w:val="clear" w:color="auto" w:fill="FBE4D5" w:themeFill="accent2" w:themeFillTint="33"/>
          </w:tcPr>
          <w:p w:rsidR="00296FE1" w:rsidRPr="00BD679C" w:rsidRDefault="00296FE1" w:rsidP="00296FE1">
            <w:pPr>
              <w:jc w:val="center"/>
              <w:rPr>
                <w:rFonts w:ascii="Times New Roman" w:hAnsi="Times New Roman" w:cs="Times New Roman"/>
                <w:b/>
                <w:sz w:val="20"/>
                <w:szCs w:val="20"/>
              </w:rPr>
            </w:pPr>
            <w:r w:rsidRPr="00BD679C">
              <w:rPr>
                <w:rFonts w:ascii="Times New Roman" w:hAnsi="Times New Roman" w:cs="Times New Roman"/>
                <w:b/>
                <w:sz w:val="20"/>
                <w:szCs w:val="20"/>
              </w:rPr>
              <w:t>6,09</w:t>
            </w:r>
          </w:p>
        </w:tc>
        <w:tc>
          <w:tcPr>
            <w:tcW w:w="816" w:type="dxa"/>
            <w:shd w:val="clear" w:color="auto" w:fill="FBE4D5" w:themeFill="accent2" w:themeFillTint="33"/>
          </w:tcPr>
          <w:p w:rsidR="00296FE1" w:rsidRPr="003A5F31" w:rsidRDefault="00341107" w:rsidP="00296FE1">
            <w:pPr>
              <w:jc w:val="center"/>
              <w:rPr>
                <w:rFonts w:ascii="Times New Roman" w:hAnsi="Times New Roman" w:cs="Times New Roman"/>
                <w:b/>
                <w:sz w:val="24"/>
                <w:szCs w:val="24"/>
              </w:rPr>
            </w:pPr>
            <w:r>
              <w:rPr>
                <w:rFonts w:ascii="Times New Roman" w:hAnsi="Times New Roman" w:cs="Times New Roman"/>
                <w:b/>
                <w:sz w:val="24"/>
                <w:szCs w:val="24"/>
              </w:rPr>
              <w:t>17</w:t>
            </w:r>
          </w:p>
        </w:tc>
      </w:tr>
    </w:tbl>
    <w:p w:rsidR="00B3686F" w:rsidRDefault="00B3686F" w:rsidP="0044492B">
      <w:pPr>
        <w:tabs>
          <w:tab w:val="left" w:pos="1260"/>
        </w:tabs>
        <w:rPr>
          <w:rFonts w:ascii="Times New Roman" w:hAnsi="Times New Roman" w:cs="Times New Roman"/>
          <w:sz w:val="24"/>
          <w:szCs w:val="24"/>
        </w:rPr>
      </w:pPr>
    </w:p>
    <w:p w:rsidR="0044492B" w:rsidRPr="0044492B" w:rsidRDefault="00B3686F" w:rsidP="00485268">
      <w:pPr>
        <w:tabs>
          <w:tab w:val="left" w:pos="1260"/>
        </w:tabs>
        <w:jc w:val="both"/>
        <w:rPr>
          <w:rFonts w:ascii="Times New Roman" w:hAnsi="Times New Roman" w:cs="Times New Roman"/>
          <w:sz w:val="24"/>
          <w:szCs w:val="24"/>
        </w:rPr>
      </w:pPr>
      <w:r>
        <w:rPr>
          <w:rFonts w:ascii="Times New Roman" w:hAnsi="Times New Roman" w:cs="Times New Roman"/>
          <w:sz w:val="24"/>
          <w:szCs w:val="24"/>
        </w:rPr>
        <w:tab/>
      </w:r>
      <w:r w:rsidR="0008454A">
        <w:rPr>
          <w:rFonts w:ascii="Times New Roman" w:hAnsi="Times New Roman" w:cs="Times New Roman"/>
          <w:sz w:val="24"/>
          <w:szCs w:val="24"/>
        </w:rPr>
        <w:t>2015 yılı itibari ile Sanat, bili, kültür ve spor alanında faaliyete katılan öğrenci oranında artış olmakla birlikte bu faaliyetlerin daha da yaygınlaştırılarak sürdürülmesi gerekmektedir.</w:t>
      </w:r>
    </w:p>
    <w:tbl>
      <w:tblPr>
        <w:tblStyle w:val="TabloKlavuzu"/>
        <w:tblpPr w:leftFromText="141" w:rightFromText="141" w:vertAnchor="text" w:horzAnchor="margin" w:tblpY="220"/>
        <w:tblW w:w="0" w:type="auto"/>
        <w:tblLook w:val="04A0" w:firstRow="1" w:lastRow="0" w:firstColumn="1" w:lastColumn="0" w:noHBand="0" w:noVBand="1"/>
      </w:tblPr>
      <w:tblGrid>
        <w:gridCol w:w="3510"/>
        <w:gridCol w:w="2268"/>
        <w:gridCol w:w="1843"/>
        <w:gridCol w:w="851"/>
        <w:gridCol w:w="816"/>
      </w:tblGrid>
      <w:tr w:rsidR="004A5FDD" w:rsidTr="00B3686F">
        <w:tc>
          <w:tcPr>
            <w:tcW w:w="3510" w:type="dxa"/>
            <w:tcBorders>
              <w:bottom w:val="single" w:sz="4" w:space="0" w:color="auto"/>
            </w:tcBorders>
            <w:shd w:val="clear" w:color="auto" w:fill="ED7D31" w:themeFill="accent2"/>
          </w:tcPr>
          <w:p w:rsidR="004A5FDD" w:rsidRDefault="004A5FDD" w:rsidP="004A5FDD">
            <w:pPr>
              <w:jc w:val="center"/>
              <w:rPr>
                <w:rFonts w:ascii="Times New Roman" w:hAnsi="Times New Roman" w:cs="Times New Roman"/>
                <w:b/>
                <w:sz w:val="24"/>
                <w:szCs w:val="24"/>
              </w:rPr>
            </w:pPr>
            <w:r w:rsidRPr="00CB3E98">
              <w:rPr>
                <w:rFonts w:ascii="Times New Roman" w:hAnsi="Times New Roman" w:cs="Times New Roman"/>
                <w:b/>
                <w:sz w:val="24"/>
                <w:szCs w:val="24"/>
              </w:rPr>
              <w:t>Stratejik Amaç</w:t>
            </w:r>
          </w:p>
          <w:p w:rsidR="004A5FDD" w:rsidRDefault="004A5FDD" w:rsidP="004A5FDD">
            <w:pPr>
              <w:jc w:val="center"/>
              <w:rPr>
                <w:rFonts w:ascii="Times New Roman" w:hAnsi="Times New Roman" w:cs="Times New Roman"/>
                <w:b/>
                <w:sz w:val="24"/>
                <w:szCs w:val="24"/>
              </w:rPr>
            </w:pPr>
            <w:r>
              <w:rPr>
                <w:rFonts w:ascii="Times New Roman" w:hAnsi="Times New Roman" w:cs="Times New Roman"/>
                <w:b/>
                <w:sz w:val="24"/>
                <w:szCs w:val="24"/>
              </w:rPr>
              <w:t>2</w:t>
            </w:r>
          </w:p>
          <w:p w:rsidR="004A5FDD" w:rsidRPr="00CB3E98" w:rsidRDefault="004A5FDD" w:rsidP="004A5FDD">
            <w:pPr>
              <w:jc w:val="center"/>
              <w:rPr>
                <w:rFonts w:ascii="Times New Roman" w:hAnsi="Times New Roman" w:cs="Times New Roman"/>
                <w:b/>
                <w:sz w:val="24"/>
                <w:szCs w:val="24"/>
              </w:rPr>
            </w:pPr>
          </w:p>
        </w:tc>
        <w:tc>
          <w:tcPr>
            <w:tcW w:w="2268" w:type="dxa"/>
            <w:tcBorders>
              <w:bottom w:val="single" w:sz="4" w:space="0" w:color="auto"/>
            </w:tcBorders>
            <w:shd w:val="clear" w:color="auto" w:fill="ED7D31" w:themeFill="accent2"/>
          </w:tcPr>
          <w:p w:rsidR="004A5FDD" w:rsidRDefault="004A5FDD" w:rsidP="004A5FDD">
            <w:pPr>
              <w:jc w:val="center"/>
              <w:rPr>
                <w:rFonts w:ascii="Times New Roman" w:hAnsi="Times New Roman" w:cs="Times New Roman"/>
                <w:b/>
                <w:sz w:val="24"/>
                <w:szCs w:val="24"/>
              </w:rPr>
            </w:pPr>
            <w:r w:rsidRPr="00CB3E98">
              <w:rPr>
                <w:rFonts w:ascii="Times New Roman" w:hAnsi="Times New Roman" w:cs="Times New Roman"/>
                <w:b/>
                <w:sz w:val="24"/>
                <w:szCs w:val="24"/>
              </w:rPr>
              <w:t>Stratejik Hedef</w:t>
            </w:r>
          </w:p>
          <w:p w:rsidR="004A5FDD" w:rsidRPr="00CB3E98" w:rsidRDefault="004A5FDD" w:rsidP="004A5FDD">
            <w:pPr>
              <w:jc w:val="center"/>
              <w:rPr>
                <w:rFonts w:ascii="Times New Roman" w:hAnsi="Times New Roman" w:cs="Times New Roman"/>
                <w:b/>
                <w:sz w:val="24"/>
                <w:szCs w:val="24"/>
              </w:rPr>
            </w:pPr>
            <w:r>
              <w:rPr>
                <w:rFonts w:ascii="Times New Roman" w:hAnsi="Times New Roman" w:cs="Times New Roman"/>
                <w:b/>
                <w:sz w:val="24"/>
                <w:szCs w:val="24"/>
              </w:rPr>
              <w:t>2.1</w:t>
            </w:r>
          </w:p>
        </w:tc>
        <w:tc>
          <w:tcPr>
            <w:tcW w:w="1843" w:type="dxa"/>
            <w:tcBorders>
              <w:bottom w:val="single" w:sz="4" w:space="0" w:color="auto"/>
            </w:tcBorders>
            <w:shd w:val="clear" w:color="auto" w:fill="ED7D31" w:themeFill="accent2"/>
          </w:tcPr>
          <w:p w:rsidR="004A5FDD" w:rsidRDefault="004A5FDD" w:rsidP="004A5FDD">
            <w:pPr>
              <w:jc w:val="center"/>
              <w:rPr>
                <w:rFonts w:ascii="Times New Roman" w:hAnsi="Times New Roman" w:cs="Times New Roman"/>
                <w:b/>
                <w:sz w:val="24"/>
                <w:szCs w:val="24"/>
              </w:rPr>
            </w:pPr>
            <w:r w:rsidRPr="00CB3E98">
              <w:rPr>
                <w:rFonts w:ascii="Times New Roman" w:hAnsi="Times New Roman" w:cs="Times New Roman"/>
                <w:b/>
                <w:sz w:val="24"/>
                <w:szCs w:val="24"/>
              </w:rPr>
              <w:t>Performans Göstergesi</w:t>
            </w:r>
          </w:p>
          <w:p w:rsidR="004A5FDD" w:rsidRPr="00CB3E98" w:rsidRDefault="004A5FDD" w:rsidP="004A5FDD">
            <w:pPr>
              <w:jc w:val="center"/>
              <w:rPr>
                <w:rFonts w:ascii="Times New Roman" w:hAnsi="Times New Roman" w:cs="Times New Roman"/>
                <w:b/>
                <w:sz w:val="24"/>
                <w:szCs w:val="24"/>
              </w:rPr>
            </w:pPr>
            <w:r>
              <w:rPr>
                <w:rFonts w:ascii="Times New Roman" w:hAnsi="Times New Roman" w:cs="Times New Roman"/>
                <w:b/>
                <w:sz w:val="24"/>
                <w:szCs w:val="24"/>
              </w:rPr>
              <w:t>2.1.6</w:t>
            </w:r>
          </w:p>
        </w:tc>
        <w:tc>
          <w:tcPr>
            <w:tcW w:w="851" w:type="dxa"/>
            <w:tcBorders>
              <w:bottom w:val="single" w:sz="4" w:space="0" w:color="auto"/>
            </w:tcBorders>
            <w:shd w:val="clear" w:color="auto" w:fill="ED7D31" w:themeFill="accent2"/>
          </w:tcPr>
          <w:p w:rsidR="004A5FDD" w:rsidRPr="00CB3E98" w:rsidRDefault="004A5FDD" w:rsidP="004A5FDD">
            <w:pPr>
              <w:jc w:val="center"/>
              <w:rPr>
                <w:rFonts w:ascii="Times New Roman" w:hAnsi="Times New Roman" w:cs="Times New Roman"/>
                <w:b/>
                <w:sz w:val="24"/>
                <w:szCs w:val="24"/>
              </w:rPr>
            </w:pPr>
            <w:r w:rsidRPr="00CB3E98">
              <w:rPr>
                <w:rFonts w:ascii="Times New Roman" w:hAnsi="Times New Roman" w:cs="Times New Roman"/>
                <w:b/>
                <w:sz w:val="24"/>
                <w:szCs w:val="24"/>
              </w:rPr>
              <w:t>2014 Yılı</w:t>
            </w:r>
          </w:p>
        </w:tc>
        <w:tc>
          <w:tcPr>
            <w:tcW w:w="816" w:type="dxa"/>
            <w:tcBorders>
              <w:bottom w:val="single" w:sz="4" w:space="0" w:color="auto"/>
            </w:tcBorders>
            <w:shd w:val="clear" w:color="auto" w:fill="ED7D31" w:themeFill="accent2"/>
          </w:tcPr>
          <w:p w:rsidR="004A5FDD" w:rsidRPr="00CB3E98" w:rsidRDefault="004A5FDD" w:rsidP="004A5FDD">
            <w:pPr>
              <w:jc w:val="center"/>
              <w:rPr>
                <w:rFonts w:ascii="Times New Roman" w:hAnsi="Times New Roman" w:cs="Times New Roman"/>
                <w:b/>
                <w:sz w:val="24"/>
                <w:szCs w:val="24"/>
              </w:rPr>
            </w:pPr>
            <w:r w:rsidRPr="00CB3E98">
              <w:rPr>
                <w:rFonts w:ascii="Times New Roman" w:hAnsi="Times New Roman" w:cs="Times New Roman"/>
                <w:b/>
                <w:sz w:val="24"/>
                <w:szCs w:val="24"/>
              </w:rPr>
              <w:t>2015 Yılı</w:t>
            </w:r>
          </w:p>
        </w:tc>
      </w:tr>
      <w:tr w:rsidR="004A5FDD" w:rsidTr="00B3686F">
        <w:trPr>
          <w:trHeight w:val="1691"/>
        </w:trPr>
        <w:tc>
          <w:tcPr>
            <w:tcW w:w="3510" w:type="dxa"/>
            <w:shd w:val="clear" w:color="auto" w:fill="FBE4D5" w:themeFill="accent2" w:themeFillTint="33"/>
          </w:tcPr>
          <w:p w:rsidR="004A5FDD" w:rsidRPr="0044492B" w:rsidRDefault="004A5FDD" w:rsidP="004A5FDD">
            <w:pPr>
              <w:jc w:val="center"/>
              <w:rPr>
                <w:rFonts w:ascii="Times New Roman" w:hAnsi="Times New Roman" w:cs="Times New Roman"/>
                <w:b/>
                <w:sz w:val="18"/>
                <w:szCs w:val="18"/>
              </w:rPr>
            </w:pPr>
            <w:r w:rsidRPr="0044492B">
              <w:rPr>
                <w:b/>
                <w:sz w:val="18"/>
                <w:szCs w:val="18"/>
              </w:rPr>
              <w:t>Bütün bireylere çağın gerektirdiği bilgi, beceri, tutum ve davranışın kazandırılması ile girişimci, yenilikçi, yaratıcı, dil becerileri yüksek, iletişime ve öğrenmeye açık, öz güven ve sorumluluk sahibi, sağlıklı ve mutlu bireylerin yetişmesine imkân sağlamak.</w:t>
            </w:r>
          </w:p>
        </w:tc>
        <w:tc>
          <w:tcPr>
            <w:tcW w:w="2268" w:type="dxa"/>
            <w:shd w:val="clear" w:color="auto" w:fill="FBE4D5" w:themeFill="accent2" w:themeFillTint="33"/>
          </w:tcPr>
          <w:p w:rsidR="004A5FDD" w:rsidRPr="0044492B" w:rsidRDefault="004A5FDD" w:rsidP="004A5FDD">
            <w:pPr>
              <w:jc w:val="center"/>
              <w:rPr>
                <w:rFonts w:ascii="Times New Roman" w:hAnsi="Times New Roman" w:cs="Times New Roman"/>
                <w:b/>
                <w:sz w:val="18"/>
                <w:szCs w:val="18"/>
              </w:rPr>
            </w:pPr>
            <w:r w:rsidRPr="0044492B">
              <w:rPr>
                <w:rFonts w:ascii="Times New Roman" w:hAnsi="Times New Roman" w:cs="Times New Roman"/>
                <w:b/>
                <w:sz w:val="18"/>
                <w:szCs w:val="18"/>
              </w:rPr>
              <w:t>Bütün bireylerin bedensel, ruhsal ve zihinsel gelişimlerine yönelik faaliyetlere katılım oranını ve öğrencilerin akademik başarı düzeylerini artırmak.</w:t>
            </w:r>
          </w:p>
        </w:tc>
        <w:tc>
          <w:tcPr>
            <w:tcW w:w="1843" w:type="dxa"/>
            <w:shd w:val="clear" w:color="auto" w:fill="FBE4D5" w:themeFill="accent2" w:themeFillTint="33"/>
          </w:tcPr>
          <w:p w:rsidR="004A5FDD" w:rsidRPr="00FB2108" w:rsidRDefault="004A5FDD" w:rsidP="004A5FDD">
            <w:pPr>
              <w:pStyle w:val="Default"/>
              <w:jc w:val="center"/>
              <w:rPr>
                <w:b/>
                <w:sz w:val="20"/>
                <w:szCs w:val="20"/>
              </w:rPr>
            </w:pPr>
            <w:r w:rsidRPr="00FB2108">
              <w:rPr>
                <w:b/>
                <w:sz w:val="20"/>
                <w:szCs w:val="20"/>
              </w:rPr>
              <w:t>Öğrenci başına okunan kitap sayısı</w:t>
            </w:r>
          </w:p>
          <w:p w:rsidR="004A5FDD" w:rsidRPr="00FB2108" w:rsidRDefault="004A5FDD" w:rsidP="004A5FDD">
            <w:pPr>
              <w:pStyle w:val="Default"/>
              <w:jc w:val="center"/>
              <w:rPr>
                <w:b/>
                <w:sz w:val="20"/>
                <w:szCs w:val="20"/>
              </w:rPr>
            </w:pPr>
          </w:p>
        </w:tc>
        <w:tc>
          <w:tcPr>
            <w:tcW w:w="851" w:type="dxa"/>
            <w:shd w:val="clear" w:color="auto" w:fill="FBE4D5" w:themeFill="accent2" w:themeFillTint="33"/>
          </w:tcPr>
          <w:p w:rsidR="004A5FDD" w:rsidRPr="00FB2108" w:rsidRDefault="004A5FDD" w:rsidP="004A5FDD">
            <w:pPr>
              <w:pStyle w:val="Default"/>
              <w:jc w:val="center"/>
              <w:rPr>
                <w:b/>
                <w:sz w:val="20"/>
                <w:szCs w:val="20"/>
              </w:rPr>
            </w:pPr>
            <w:r w:rsidRPr="00FB2108">
              <w:rPr>
                <w:b/>
                <w:sz w:val="20"/>
                <w:szCs w:val="20"/>
              </w:rPr>
              <w:t>6,50</w:t>
            </w:r>
          </w:p>
        </w:tc>
        <w:tc>
          <w:tcPr>
            <w:tcW w:w="816" w:type="dxa"/>
            <w:shd w:val="clear" w:color="auto" w:fill="FBE4D5" w:themeFill="accent2" w:themeFillTint="33"/>
          </w:tcPr>
          <w:p w:rsidR="004A5FDD" w:rsidRPr="00F4312C" w:rsidRDefault="00B3686F" w:rsidP="004A5FDD">
            <w:pPr>
              <w:jc w:val="center"/>
              <w:rPr>
                <w:rFonts w:ascii="Times New Roman" w:hAnsi="Times New Roman" w:cs="Times New Roman"/>
                <w:b/>
                <w:sz w:val="20"/>
                <w:szCs w:val="20"/>
              </w:rPr>
            </w:pPr>
            <w:r>
              <w:rPr>
                <w:rFonts w:ascii="Times New Roman" w:hAnsi="Times New Roman" w:cs="Times New Roman"/>
                <w:b/>
                <w:sz w:val="20"/>
                <w:szCs w:val="20"/>
              </w:rPr>
              <w:t>6,60</w:t>
            </w:r>
          </w:p>
        </w:tc>
      </w:tr>
    </w:tbl>
    <w:p w:rsidR="0008454A" w:rsidRDefault="0008454A" w:rsidP="0044492B">
      <w:pPr>
        <w:rPr>
          <w:rFonts w:ascii="Times New Roman" w:hAnsi="Times New Roman" w:cs="Times New Roman"/>
          <w:sz w:val="24"/>
          <w:szCs w:val="24"/>
        </w:rPr>
      </w:pPr>
    </w:p>
    <w:p w:rsidR="009C096C" w:rsidRPr="0044492B" w:rsidRDefault="0008454A" w:rsidP="0008454A">
      <w:pPr>
        <w:jc w:val="both"/>
        <w:rPr>
          <w:rFonts w:ascii="Times New Roman" w:hAnsi="Times New Roman" w:cs="Times New Roman"/>
          <w:sz w:val="24"/>
          <w:szCs w:val="24"/>
        </w:rPr>
      </w:pPr>
      <w:r>
        <w:rPr>
          <w:rFonts w:ascii="Times New Roman" w:hAnsi="Times New Roman" w:cs="Times New Roman"/>
          <w:sz w:val="24"/>
          <w:szCs w:val="24"/>
        </w:rPr>
        <w:tab/>
        <w:t>2015 Yılında okunan öğrenci başına okunan kitap sayısında</w:t>
      </w:r>
      <w:r w:rsidR="00B3686F">
        <w:rPr>
          <w:rFonts w:ascii="Times New Roman" w:hAnsi="Times New Roman" w:cs="Times New Roman"/>
          <w:sz w:val="24"/>
          <w:szCs w:val="24"/>
        </w:rPr>
        <w:t xml:space="preserve">ki artış yeterli olmayıp, </w:t>
      </w:r>
      <w:r>
        <w:rPr>
          <w:rFonts w:ascii="Times New Roman" w:hAnsi="Times New Roman" w:cs="Times New Roman"/>
          <w:sz w:val="24"/>
          <w:szCs w:val="24"/>
        </w:rPr>
        <w:t>okuma alışkanlığının kazandırılmasına yönelik faaliyetlerin yaygınlaştırılması gerekmektedir.</w:t>
      </w:r>
    </w:p>
    <w:tbl>
      <w:tblPr>
        <w:tblStyle w:val="TabloKlavuzu"/>
        <w:tblpPr w:leftFromText="141" w:rightFromText="141" w:vertAnchor="text" w:horzAnchor="margin" w:tblpY="260"/>
        <w:tblW w:w="0" w:type="auto"/>
        <w:tblLook w:val="04A0" w:firstRow="1" w:lastRow="0" w:firstColumn="1" w:lastColumn="0" w:noHBand="0" w:noVBand="1"/>
      </w:tblPr>
      <w:tblGrid>
        <w:gridCol w:w="2943"/>
        <w:gridCol w:w="1973"/>
        <w:gridCol w:w="1429"/>
        <w:gridCol w:w="1551"/>
        <w:gridCol w:w="696"/>
        <w:gridCol w:w="696"/>
      </w:tblGrid>
      <w:tr w:rsidR="004A5FDD" w:rsidTr="00B3686F">
        <w:tc>
          <w:tcPr>
            <w:tcW w:w="2943" w:type="dxa"/>
            <w:tcBorders>
              <w:bottom w:val="single" w:sz="4" w:space="0" w:color="auto"/>
            </w:tcBorders>
            <w:shd w:val="clear" w:color="auto" w:fill="ED7D31" w:themeFill="accent2"/>
          </w:tcPr>
          <w:p w:rsidR="004A5FDD" w:rsidRDefault="004A5FDD" w:rsidP="004A5FDD">
            <w:pPr>
              <w:jc w:val="center"/>
              <w:rPr>
                <w:rFonts w:ascii="Times New Roman" w:hAnsi="Times New Roman" w:cs="Times New Roman"/>
                <w:b/>
                <w:sz w:val="24"/>
                <w:szCs w:val="24"/>
              </w:rPr>
            </w:pPr>
            <w:r w:rsidRPr="00CB3E98">
              <w:rPr>
                <w:rFonts w:ascii="Times New Roman" w:hAnsi="Times New Roman" w:cs="Times New Roman"/>
                <w:b/>
                <w:sz w:val="24"/>
                <w:szCs w:val="24"/>
              </w:rPr>
              <w:lastRenderedPageBreak/>
              <w:t>Stratejik Amaç</w:t>
            </w:r>
          </w:p>
          <w:p w:rsidR="004A5FDD" w:rsidRDefault="004A5FDD" w:rsidP="004A5FDD">
            <w:pPr>
              <w:jc w:val="center"/>
              <w:rPr>
                <w:rFonts w:ascii="Times New Roman" w:hAnsi="Times New Roman" w:cs="Times New Roman"/>
                <w:b/>
                <w:sz w:val="24"/>
                <w:szCs w:val="24"/>
              </w:rPr>
            </w:pPr>
            <w:r>
              <w:rPr>
                <w:rFonts w:ascii="Times New Roman" w:hAnsi="Times New Roman" w:cs="Times New Roman"/>
                <w:b/>
                <w:sz w:val="24"/>
                <w:szCs w:val="24"/>
              </w:rPr>
              <w:t>2</w:t>
            </w:r>
          </w:p>
          <w:p w:rsidR="004A5FDD" w:rsidRPr="00CB3E98" w:rsidRDefault="004A5FDD" w:rsidP="004A5FDD">
            <w:pPr>
              <w:jc w:val="center"/>
              <w:rPr>
                <w:rFonts w:ascii="Times New Roman" w:hAnsi="Times New Roman" w:cs="Times New Roman"/>
                <w:b/>
                <w:sz w:val="24"/>
                <w:szCs w:val="24"/>
              </w:rPr>
            </w:pPr>
          </w:p>
        </w:tc>
        <w:tc>
          <w:tcPr>
            <w:tcW w:w="1973" w:type="dxa"/>
            <w:tcBorders>
              <w:bottom w:val="single" w:sz="4" w:space="0" w:color="auto"/>
            </w:tcBorders>
            <w:shd w:val="clear" w:color="auto" w:fill="ED7D31" w:themeFill="accent2"/>
          </w:tcPr>
          <w:p w:rsidR="004A5FDD" w:rsidRDefault="004A5FDD" w:rsidP="004A5FDD">
            <w:pPr>
              <w:jc w:val="center"/>
              <w:rPr>
                <w:rFonts w:ascii="Times New Roman" w:hAnsi="Times New Roman" w:cs="Times New Roman"/>
                <w:b/>
                <w:sz w:val="24"/>
                <w:szCs w:val="24"/>
              </w:rPr>
            </w:pPr>
            <w:r w:rsidRPr="00CB3E98">
              <w:rPr>
                <w:rFonts w:ascii="Times New Roman" w:hAnsi="Times New Roman" w:cs="Times New Roman"/>
                <w:b/>
                <w:sz w:val="24"/>
                <w:szCs w:val="24"/>
              </w:rPr>
              <w:t>Stratejik Hedef</w:t>
            </w:r>
          </w:p>
          <w:p w:rsidR="004A5FDD" w:rsidRPr="00CB3E98" w:rsidRDefault="004A5FDD" w:rsidP="004A5FDD">
            <w:pPr>
              <w:jc w:val="center"/>
              <w:rPr>
                <w:rFonts w:ascii="Times New Roman" w:hAnsi="Times New Roman" w:cs="Times New Roman"/>
                <w:b/>
                <w:sz w:val="24"/>
                <w:szCs w:val="24"/>
              </w:rPr>
            </w:pPr>
            <w:r>
              <w:rPr>
                <w:rFonts w:ascii="Times New Roman" w:hAnsi="Times New Roman" w:cs="Times New Roman"/>
                <w:b/>
                <w:sz w:val="24"/>
                <w:szCs w:val="24"/>
              </w:rPr>
              <w:t>2.1</w:t>
            </w:r>
          </w:p>
        </w:tc>
        <w:tc>
          <w:tcPr>
            <w:tcW w:w="2980" w:type="dxa"/>
            <w:gridSpan w:val="2"/>
            <w:tcBorders>
              <w:bottom w:val="single" w:sz="4" w:space="0" w:color="auto"/>
            </w:tcBorders>
            <w:shd w:val="clear" w:color="auto" w:fill="ED7D31" w:themeFill="accent2"/>
          </w:tcPr>
          <w:p w:rsidR="004A5FDD" w:rsidRDefault="004A5FDD" w:rsidP="004A5FDD">
            <w:pPr>
              <w:jc w:val="center"/>
              <w:rPr>
                <w:rFonts w:ascii="Times New Roman" w:hAnsi="Times New Roman" w:cs="Times New Roman"/>
                <w:b/>
                <w:sz w:val="24"/>
                <w:szCs w:val="24"/>
              </w:rPr>
            </w:pPr>
            <w:r w:rsidRPr="00CB3E98">
              <w:rPr>
                <w:rFonts w:ascii="Times New Roman" w:hAnsi="Times New Roman" w:cs="Times New Roman"/>
                <w:b/>
                <w:sz w:val="24"/>
                <w:szCs w:val="24"/>
              </w:rPr>
              <w:t>Performans Göstergesi</w:t>
            </w:r>
          </w:p>
          <w:p w:rsidR="004A5FDD" w:rsidRPr="00CB3E98" w:rsidRDefault="004A5FDD" w:rsidP="004A5FDD">
            <w:pPr>
              <w:jc w:val="center"/>
              <w:rPr>
                <w:rFonts w:ascii="Times New Roman" w:hAnsi="Times New Roman" w:cs="Times New Roman"/>
                <w:b/>
                <w:sz w:val="24"/>
                <w:szCs w:val="24"/>
              </w:rPr>
            </w:pPr>
            <w:r>
              <w:rPr>
                <w:rFonts w:ascii="Times New Roman" w:hAnsi="Times New Roman" w:cs="Times New Roman"/>
                <w:b/>
                <w:sz w:val="24"/>
                <w:szCs w:val="24"/>
              </w:rPr>
              <w:t>2.1.7</w:t>
            </w:r>
          </w:p>
        </w:tc>
        <w:tc>
          <w:tcPr>
            <w:tcW w:w="696" w:type="dxa"/>
            <w:tcBorders>
              <w:bottom w:val="single" w:sz="4" w:space="0" w:color="auto"/>
            </w:tcBorders>
            <w:shd w:val="clear" w:color="auto" w:fill="ED7D31" w:themeFill="accent2"/>
          </w:tcPr>
          <w:p w:rsidR="004A5FDD" w:rsidRPr="00CB3E98" w:rsidRDefault="004A5FDD" w:rsidP="004A5FDD">
            <w:pPr>
              <w:jc w:val="center"/>
              <w:rPr>
                <w:rFonts w:ascii="Times New Roman" w:hAnsi="Times New Roman" w:cs="Times New Roman"/>
                <w:b/>
                <w:sz w:val="24"/>
                <w:szCs w:val="24"/>
              </w:rPr>
            </w:pPr>
            <w:r w:rsidRPr="00CB3E98">
              <w:rPr>
                <w:rFonts w:ascii="Times New Roman" w:hAnsi="Times New Roman" w:cs="Times New Roman"/>
                <w:b/>
                <w:sz w:val="24"/>
                <w:szCs w:val="24"/>
              </w:rPr>
              <w:t>2014 Yılı</w:t>
            </w:r>
          </w:p>
        </w:tc>
        <w:tc>
          <w:tcPr>
            <w:tcW w:w="696" w:type="dxa"/>
            <w:tcBorders>
              <w:bottom w:val="single" w:sz="4" w:space="0" w:color="auto"/>
            </w:tcBorders>
            <w:shd w:val="clear" w:color="auto" w:fill="ED7D31" w:themeFill="accent2"/>
          </w:tcPr>
          <w:p w:rsidR="004A5FDD" w:rsidRPr="00CB3E98" w:rsidRDefault="004A5FDD" w:rsidP="004A5FDD">
            <w:pPr>
              <w:jc w:val="center"/>
              <w:rPr>
                <w:rFonts w:ascii="Times New Roman" w:hAnsi="Times New Roman" w:cs="Times New Roman"/>
                <w:b/>
                <w:sz w:val="24"/>
                <w:szCs w:val="24"/>
              </w:rPr>
            </w:pPr>
            <w:r w:rsidRPr="00CB3E98">
              <w:rPr>
                <w:rFonts w:ascii="Times New Roman" w:hAnsi="Times New Roman" w:cs="Times New Roman"/>
                <w:b/>
                <w:sz w:val="24"/>
                <w:szCs w:val="24"/>
              </w:rPr>
              <w:t>2015 Yılı</w:t>
            </w:r>
          </w:p>
        </w:tc>
      </w:tr>
      <w:tr w:rsidR="004A5FDD" w:rsidTr="00B3686F">
        <w:trPr>
          <w:trHeight w:val="443"/>
        </w:trPr>
        <w:tc>
          <w:tcPr>
            <w:tcW w:w="2943" w:type="dxa"/>
            <w:vMerge w:val="restart"/>
            <w:shd w:val="clear" w:color="auto" w:fill="FBE4D5" w:themeFill="accent2" w:themeFillTint="33"/>
          </w:tcPr>
          <w:p w:rsidR="004A5FDD" w:rsidRPr="0044492B" w:rsidRDefault="004A5FDD" w:rsidP="004A5FDD">
            <w:pPr>
              <w:rPr>
                <w:rFonts w:ascii="Times New Roman" w:hAnsi="Times New Roman" w:cs="Times New Roman"/>
                <w:b/>
                <w:sz w:val="18"/>
                <w:szCs w:val="18"/>
              </w:rPr>
            </w:pPr>
            <w:r w:rsidRPr="0044492B">
              <w:rPr>
                <w:b/>
                <w:sz w:val="18"/>
                <w:szCs w:val="18"/>
              </w:rPr>
              <w:t>Bütün bireylere çağın gerektirdiği bilgi, beceri, tutum ve davranışın kazandırılması ile girişimci, yenilikçi, yaratıcı, dil becerileri yüksek, iletişime ve öğrenmeye açık, öz güven ve sorumluluk sahibi, sağlıklı ve mutlu bireylerin yetişmesine imkân sağlamak.</w:t>
            </w:r>
          </w:p>
        </w:tc>
        <w:tc>
          <w:tcPr>
            <w:tcW w:w="1973" w:type="dxa"/>
            <w:vMerge w:val="restart"/>
            <w:shd w:val="clear" w:color="auto" w:fill="FBE4D5" w:themeFill="accent2" w:themeFillTint="33"/>
          </w:tcPr>
          <w:p w:rsidR="004A5FDD" w:rsidRPr="0044492B" w:rsidRDefault="004A5FDD" w:rsidP="004A5FDD">
            <w:pPr>
              <w:rPr>
                <w:rFonts w:ascii="Times New Roman" w:hAnsi="Times New Roman" w:cs="Times New Roman"/>
                <w:b/>
                <w:sz w:val="18"/>
                <w:szCs w:val="18"/>
              </w:rPr>
            </w:pPr>
            <w:r w:rsidRPr="0044492B">
              <w:rPr>
                <w:rFonts w:ascii="Times New Roman" w:hAnsi="Times New Roman" w:cs="Times New Roman"/>
                <w:b/>
                <w:sz w:val="18"/>
                <w:szCs w:val="18"/>
              </w:rPr>
              <w:t>Bütün bireylerin bedensel, ruhsal ve zihinsel gelişimlerine yönelik faaliyetlere katılım oranını ve öğrencilerin akademik başarı düzeylerini artırmak.</w:t>
            </w:r>
          </w:p>
        </w:tc>
        <w:tc>
          <w:tcPr>
            <w:tcW w:w="1429" w:type="dxa"/>
            <w:vMerge w:val="restart"/>
            <w:shd w:val="clear" w:color="auto" w:fill="FBE4D5" w:themeFill="accent2" w:themeFillTint="33"/>
          </w:tcPr>
          <w:p w:rsidR="004A5FDD" w:rsidRPr="00FB2108" w:rsidRDefault="004A5FDD" w:rsidP="004A5FDD">
            <w:pPr>
              <w:pStyle w:val="Default"/>
              <w:jc w:val="center"/>
              <w:rPr>
                <w:b/>
                <w:sz w:val="20"/>
                <w:szCs w:val="20"/>
              </w:rPr>
            </w:pPr>
            <w:r w:rsidRPr="00FB2108">
              <w:rPr>
                <w:b/>
                <w:sz w:val="20"/>
                <w:szCs w:val="20"/>
              </w:rPr>
              <w:t>Onu</w:t>
            </w:r>
            <w:r w:rsidR="00B3686F">
              <w:rPr>
                <w:b/>
                <w:sz w:val="20"/>
                <w:szCs w:val="20"/>
              </w:rPr>
              <w:t>r Belgesi alan öğrenci oranı</w:t>
            </w:r>
          </w:p>
          <w:p w:rsidR="004A5FDD" w:rsidRPr="0044492B" w:rsidRDefault="004A5FDD" w:rsidP="004A5FDD">
            <w:pPr>
              <w:pStyle w:val="Default"/>
              <w:jc w:val="center"/>
              <w:rPr>
                <w:b/>
                <w:sz w:val="22"/>
                <w:szCs w:val="22"/>
              </w:rPr>
            </w:pPr>
          </w:p>
        </w:tc>
        <w:tc>
          <w:tcPr>
            <w:tcW w:w="1551" w:type="dxa"/>
            <w:shd w:val="clear" w:color="auto" w:fill="FBE4D5" w:themeFill="accent2" w:themeFillTint="33"/>
          </w:tcPr>
          <w:p w:rsidR="004A5FDD" w:rsidRPr="00296FE1" w:rsidRDefault="004A5FDD" w:rsidP="004A5FDD">
            <w:pPr>
              <w:pStyle w:val="Default"/>
              <w:jc w:val="center"/>
              <w:rPr>
                <w:b/>
                <w:sz w:val="20"/>
                <w:szCs w:val="20"/>
              </w:rPr>
            </w:pPr>
            <w:r w:rsidRPr="00296FE1">
              <w:rPr>
                <w:b/>
                <w:sz w:val="20"/>
                <w:szCs w:val="20"/>
              </w:rPr>
              <w:t>Ortaokul</w:t>
            </w:r>
          </w:p>
        </w:tc>
        <w:tc>
          <w:tcPr>
            <w:tcW w:w="696" w:type="dxa"/>
            <w:shd w:val="clear" w:color="auto" w:fill="FBE4D5" w:themeFill="accent2" w:themeFillTint="33"/>
          </w:tcPr>
          <w:p w:rsidR="004A5FDD" w:rsidRPr="003A5F31" w:rsidRDefault="004A5FDD" w:rsidP="004A5FDD">
            <w:pPr>
              <w:jc w:val="center"/>
              <w:rPr>
                <w:rFonts w:ascii="Times New Roman" w:hAnsi="Times New Roman" w:cs="Times New Roman"/>
                <w:b/>
                <w:sz w:val="24"/>
                <w:szCs w:val="24"/>
              </w:rPr>
            </w:pPr>
            <w:r>
              <w:rPr>
                <w:rFonts w:ascii="Times New Roman" w:hAnsi="Times New Roman" w:cs="Times New Roman"/>
                <w:b/>
                <w:sz w:val="24"/>
                <w:szCs w:val="24"/>
              </w:rPr>
              <w:t>0,93</w:t>
            </w:r>
          </w:p>
        </w:tc>
        <w:tc>
          <w:tcPr>
            <w:tcW w:w="696" w:type="dxa"/>
            <w:shd w:val="clear" w:color="auto" w:fill="FBE4D5" w:themeFill="accent2" w:themeFillTint="33"/>
          </w:tcPr>
          <w:p w:rsidR="004A5FDD" w:rsidRPr="003A5F31" w:rsidRDefault="004A5FDD" w:rsidP="004A5FDD">
            <w:pPr>
              <w:jc w:val="center"/>
              <w:rPr>
                <w:rFonts w:ascii="Times New Roman" w:hAnsi="Times New Roman" w:cs="Times New Roman"/>
                <w:b/>
                <w:sz w:val="24"/>
                <w:szCs w:val="24"/>
              </w:rPr>
            </w:pPr>
            <w:r>
              <w:rPr>
                <w:rFonts w:ascii="Times New Roman" w:hAnsi="Times New Roman" w:cs="Times New Roman"/>
                <w:b/>
                <w:sz w:val="24"/>
                <w:szCs w:val="24"/>
              </w:rPr>
              <w:t>0,71</w:t>
            </w:r>
          </w:p>
        </w:tc>
      </w:tr>
      <w:tr w:rsidR="004A5FDD" w:rsidTr="00B3686F">
        <w:trPr>
          <w:trHeight w:val="1305"/>
        </w:trPr>
        <w:tc>
          <w:tcPr>
            <w:tcW w:w="2943" w:type="dxa"/>
            <w:vMerge/>
            <w:shd w:val="clear" w:color="auto" w:fill="FBE4D5" w:themeFill="accent2" w:themeFillTint="33"/>
          </w:tcPr>
          <w:p w:rsidR="004A5FDD" w:rsidRPr="0044492B" w:rsidRDefault="004A5FDD" w:rsidP="004A5FDD">
            <w:pPr>
              <w:rPr>
                <w:b/>
                <w:sz w:val="18"/>
                <w:szCs w:val="18"/>
              </w:rPr>
            </w:pPr>
          </w:p>
        </w:tc>
        <w:tc>
          <w:tcPr>
            <w:tcW w:w="1973" w:type="dxa"/>
            <w:vMerge/>
            <w:shd w:val="clear" w:color="auto" w:fill="FBE4D5" w:themeFill="accent2" w:themeFillTint="33"/>
          </w:tcPr>
          <w:p w:rsidR="004A5FDD" w:rsidRPr="0044492B" w:rsidRDefault="004A5FDD" w:rsidP="004A5FDD">
            <w:pPr>
              <w:rPr>
                <w:rFonts w:ascii="Times New Roman" w:hAnsi="Times New Roman" w:cs="Times New Roman"/>
                <w:b/>
                <w:sz w:val="18"/>
                <w:szCs w:val="18"/>
              </w:rPr>
            </w:pPr>
          </w:p>
        </w:tc>
        <w:tc>
          <w:tcPr>
            <w:tcW w:w="1429" w:type="dxa"/>
            <w:vMerge/>
            <w:shd w:val="clear" w:color="auto" w:fill="FBE4D5" w:themeFill="accent2" w:themeFillTint="33"/>
          </w:tcPr>
          <w:p w:rsidR="004A5FDD" w:rsidRPr="00296FE1" w:rsidRDefault="004A5FDD" w:rsidP="004A5FDD">
            <w:pPr>
              <w:pStyle w:val="Default"/>
              <w:jc w:val="center"/>
              <w:rPr>
                <w:b/>
                <w:sz w:val="20"/>
                <w:szCs w:val="20"/>
              </w:rPr>
            </w:pPr>
          </w:p>
        </w:tc>
        <w:tc>
          <w:tcPr>
            <w:tcW w:w="1551" w:type="dxa"/>
            <w:shd w:val="clear" w:color="auto" w:fill="FBE4D5" w:themeFill="accent2" w:themeFillTint="33"/>
          </w:tcPr>
          <w:p w:rsidR="004A5FDD" w:rsidRPr="00296FE1" w:rsidRDefault="004A5FDD" w:rsidP="004A5FDD">
            <w:pPr>
              <w:pStyle w:val="Default"/>
              <w:jc w:val="center"/>
              <w:rPr>
                <w:b/>
                <w:sz w:val="20"/>
                <w:szCs w:val="20"/>
              </w:rPr>
            </w:pPr>
            <w:r w:rsidRPr="00296FE1">
              <w:rPr>
                <w:b/>
                <w:sz w:val="20"/>
                <w:szCs w:val="20"/>
              </w:rPr>
              <w:t>Ortaöğretim</w:t>
            </w:r>
          </w:p>
        </w:tc>
        <w:tc>
          <w:tcPr>
            <w:tcW w:w="696" w:type="dxa"/>
            <w:shd w:val="clear" w:color="auto" w:fill="FBE4D5" w:themeFill="accent2" w:themeFillTint="33"/>
          </w:tcPr>
          <w:p w:rsidR="004A5FDD" w:rsidRDefault="004A5FDD" w:rsidP="004A5FDD">
            <w:pPr>
              <w:jc w:val="center"/>
              <w:rPr>
                <w:rFonts w:ascii="Times New Roman" w:hAnsi="Times New Roman" w:cs="Times New Roman"/>
                <w:b/>
                <w:sz w:val="24"/>
                <w:szCs w:val="24"/>
              </w:rPr>
            </w:pPr>
            <w:r>
              <w:rPr>
                <w:rFonts w:ascii="Times New Roman" w:hAnsi="Times New Roman" w:cs="Times New Roman"/>
                <w:b/>
                <w:sz w:val="24"/>
                <w:szCs w:val="24"/>
              </w:rPr>
              <w:t>8,8</w:t>
            </w:r>
          </w:p>
        </w:tc>
        <w:tc>
          <w:tcPr>
            <w:tcW w:w="696" w:type="dxa"/>
            <w:shd w:val="clear" w:color="auto" w:fill="FBE4D5" w:themeFill="accent2" w:themeFillTint="33"/>
          </w:tcPr>
          <w:p w:rsidR="004A5FDD" w:rsidRPr="003A5F31" w:rsidRDefault="004A5FDD" w:rsidP="004A5FDD">
            <w:pPr>
              <w:jc w:val="center"/>
              <w:rPr>
                <w:rFonts w:ascii="Times New Roman" w:hAnsi="Times New Roman" w:cs="Times New Roman"/>
                <w:b/>
                <w:sz w:val="24"/>
                <w:szCs w:val="24"/>
              </w:rPr>
            </w:pPr>
            <w:r>
              <w:rPr>
                <w:rFonts w:ascii="Times New Roman" w:hAnsi="Times New Roman" w:cs="Times New Roman"/>
                <w:b/>
                <w:sz w:val="24"/>
                <w:szCs w:val="24"/>
              </w:rPr>
              <w:t>8,66</w:t>
            </w:r>
          </w:p>
        </w:tc>
      </w:tr>
    </w:tbl>
    <w:p w:rsidR="0044492B" w:rsidRPr="0044492B" w:rsidRDefault="0044492B" w:rsidP="0044492B">
      <w:pPr>
        <w:rPr>
          <w:rFonts w:ascii="Times New Roman" w:hAnsi="Times New Roman" w:cs="Times New Roman"/>
          <w:sz w:val="24"/>
          <w:szCs w:val="24"/>
        </w:rPr>
      </w:pPr>
    </w:p>
    <w:p w:rsidR="00FB2108" w:rsidRPr="00FB2108" w:rsidRDefault="0008454A" w:rsidP="0008454A">
      <w:pPr>
        <w:jc w:val="both"/>
        <w:rPr>
          <w:rFonts w:ascii="Times New Roman" w:hAnsi="Times New Roman" w:cs="Times New Roman"/>
          <w:sz w:val="24"/>
          <w:szCs w:val="24"/>
        </w:rPr>
      </w:pPr>
      <w:r>
        <w:rPr>
          <w:rFonts w:ascii="Times New Roman" w:hAnsi="Times New Roman" w:cs="Times New Roman"/>
          <w:sz w:val="24"/>
          <w:szCs w:val="24"/>
        </w:rPr>
        <w:tab/>
        <w:t>Kurumlarımızda 2015 yılı itibariyle onur belgesi alan öğrenci oranında düşüş olmuştur. Onur belgesi alma koşullarının kurum yöneticilerine hatırlatılması ve ödüllendirmenin eğitimdeki öneminin vurgulanması yerinde olacaktır.</w:t>
      </w:r>
    </w:p>
    <w:tbl>
      <w:tblPr>
        <w:tblStyle w:val="TabloKlavuzu"/>
        <w:tblpPr w:leftFromText="141" w:rightFromText="141" w:vertAnchor="text" w:horzAnchor="margin" w:tblpY="235"/>
        <w:tblW w:w="0" w:type="auto"/>
        <w:tblLook w:val="04A0" w:firstRow="1" w:lastRow="0" w:firstColumn="1" w:lastColumn="0" w:noHBand="0" w:noVBand="1"/>
      </w:tblPr>
      <w:tblGrid>
        <w:gridCol w:w="3085"/>
        <w:gridCol w:w="2552"/>
        <w:gridCol w:w="2259"/>
        <w:gridCol w:w="696"/>
        <w:gridCol w:w="696"/>
      </w:tblGrid>
      <w:tr w:rsidR="007C7246" w:rsidTr="00B3686F">
        <w:tc>
          <w:tcPr>
            <w:tcW w:w="3085" w:type="dxa"/>
            <w:tcBorders>
              <w:bottom w:val="single" w:sz="4" w:space="0" w:color="auto"/>
            </w:tcBorders>
            <w:shd w:val="clear" w:color="auto" w:fill="ED7D31" w:themeFill="accent2"/>
          </w:tcPr>
          <w:p w:rsidR="007C7246" w:rsidRDefault="007C7246" w:rsidP="007C7246">
            <w:pPr>
              <w:jc w:val="center"/>
              <w:rPr>
                <w:rFonts w:ascii="Times New Roman" w:hAnsi="Times New Roman" w:cs="Times New Roman"/>
                <w:b/>
                <w:sz w:val="24"/>
                <w:szCs w:val="24"/>
              </w:rPr>
            </w:pPr>
            <w:r w:rsidRPr="00CB3E98">
              <w:rPr>
                <w:rFonts w:ascii="Times New Roman" w:hAnsi="Times New Roman" w:cs="Times New Roman"/>
                <w:b/>
                <w:sz w:val="24"/>
                <w:szCs w:val="24"/>
              </w:rPr>
              <w:t>Stratejik Amaç</w:t>
            </w:r>
          </w:p>
          <w:p w:rsidR="007C7246" w:rsidRDefault="007C7246" w:rsidP="007C7246">
            <w:pPr>
              <w:jc w:val="center"/>
              <w:rPr>
                <w:rFonts w:ascii="Times New Roman" w:hAnsi="Times New Roman" w:cs="Times New Roman"/>
                <w:b/>
                <w:sz w:val="24"/>
                <w:szCs w:val="24"/>
              </w:rPr>
            </w:pPr>
            <w:r>
              <w:rPr>
                <w:rFonts w:ascii="Times New Roman" w:hAnsi="Times New Roman" w:cs="Times New Roman"/>
                <w:b/>
                <w:sz w:val="24"/>
                <w:szCs w:val="24"/>
              </w:rPr>
              <w:t>2</w:t>
            </w:r>
          </w:p>
          <w:p w:rsidR="007C7246" w:rsidRPr="00CB3E98" w:rsidRDefault="007C7246" w:rsidP="007C7246">
            <w:pPr>
              <w:jc w:val="center"/>
              <w:rPr>
                <w:rFonts w:ascii="Times New Roman" w:hAnsi="Times New Roman" w:cs="Times New Roman"/>
                <w:b/>
                <w:sz w:val="24"/>
                <w:szCs w:val="24"/>
              </w:rPr>
            </w:pPr>
          </w:p>
        </w:tc>
        <w:tc>
          <w:tcPr>
            <w:tcW w:w="2552" w:type="dxa"/>
            <w:tcBorders>
              <w:bottom w:val="single" w:sz="4" w:space="0" w:color="auto"/>
            </w:tcBorders>
            <w:shd w:val="clear" w:color="auto" w:fill="ED7D31" w:themeFill="accent2"/>
          </w:tcPr>
          <w:p w:rsidR="007C7246" w:rsidRDefault="007C7246" w:rsidP="007C7246">
            <w:pPr>
              <w:jc w:val="center"/>
              <w:rPr>
                <w:rFonts w:ascii="Times New Roman" w:hAnsi="Times New Roman" w:cs="Times New Roman"/>
                <w:b/>
                <w:sz w:val="24"/>
                <w:szCs w:val="24"/>
              </w:rPr>
            </w:pPr>
            <w:r w:rsidRPr="00CB3E98">
              <w:rPr>
                <w:rFonts w:ascii="Times New Roman" w:hAnsi="Times New Roman" w:cs="Times New Roman"/>
                <w:b/>
                <w:sz w:val="24"/>
                <w:szCs w:val="24"/>
              </w:rPr>
              <w:t>Stratejik Hedef</w:t>
            </w:r>
          </w:p>
          <w:p w:rsidR="007C7246" w:rsidRPr="00CB3E98" w:rsidRDefault="007C7246" w:rsidP="007C7246">
            <w:pPr>
              <w:jc w:val="center"/>
              <w:rPr>
                <w:rFonts w:ascii="Times New Roman" w:hAnsi="Times New Roman" w:cs="Times New Roman"/>
                <w:b/>
                <w:sz w:val="24"/>
                <w:szCs w:val="24"/>
              </w:rPr>
            </w:pPr>
            <w:r>
              <w:rPr>
                <w:rFonts w:ascii="Times New Roman" w:hAnsi="Times New Roman" w:cs="Times New Roman"/>
                <w:b/>
                <w:sz w:val="24"/>
                <w:szCs w:val="24"/>
              </w:rPr>
              <w:t>2.1</w:t>
            </w:r>
          </w:p>
        </w:tc>
        <w:tc>
          <w:tcPr>
            <w:tcW w:w="2259" w:type="dxa"/>
            <w:tcBorders>
              <w:bottom w:val="single" w:sz="4" w:space="0" w:color="auto"/>
            </w:tcBorders>
            <w:shd w:val="clear" w:color="auto" w:fill="ED7D31" w:themeFill="accent2"/>
          </w:tcPr>
          <w:p w:rsidR="007C7246" w:rsidRDefault="007C7246" w:rsidP="007C7246">
            <w:pPr>
              <w:jc w:val="center"/>
              <w:rPr>
                <w:rFonts w:ascii="Times New Roman" w:hAnsi="Times New Roman" w:cs="Times New Roman"/>
                <w:b/>
                <w:sz w:val="24"/>
                <w:szCs w:val="24"/>
              </w:rPr>
            </w:pPr>
            <w:r w:rsidRPr="00CB3E98">
              <w:rPr>
                <w:rFonts w:ascii="Times New Roman" w:hAnsi="Times New Roman" w:cs="Times New Roman"/>
                <w:b/>
                <w:sz w:val="24"/>
                <w:szCs w:val="24"/>
              </w:rPr>
              <w:t>Performans Göstergesi</w:t>
            </w:r>
          </w:p>
          <w:p w:rsidR="007C7246" w:rsidRPr="00CB3E98" w:rsidRDefault="007C7246" w:rsidP="007C7246">
            <w:pPr>
              <w:jc w:val="center"/>
              <w:rPr>
                <w:rFonts w:ascii="Times New Roman" w:hAnsi="Times New Roman" w:cs="Times New Roman"/>
                <w:b/>
                <w:sz w:val="24"/>
                <w:szCs w:val="24"/>
              </w:rPr>
            </w:pPr>
            <w:r>
              <w:rPr>
                <w:rFonts w:ascii="Times New Roman" w:hAnsi="Times New Roman" w:cs="Times New Roman"/>
                <w:b/>
                <w:sz w:val="24"/>
                <w:szCs w:val="24"/>
              </w:rPr>
              <w:t>2.1.8</w:t>
            </w:r>
          </w:p>
        </w:tc>
        <w:tc>
          <w:tcPr>
            <w:tcW w:w="696" w:type="dxa"/>
            <w:tcBorders>
              <w:bottom w:val="single" w:sz="4" w:space="0" w:color="auto"/>
            </w:tcBorders>
            <w:shd w:val="clear" w:color="auto" w:fill="ED7D31" w:themeFill="accent2"/>
          </w:tcPr>
          <w:p w:rsidR="007C7246" w:rsidRPr="00CB3E98" w:rsidRDefault="007C7246" w:rsidP="007C7246">
            <w:pPr>
              <w:jc w:val="center"/>
              <w:rPr>
                <w:rFonts w:ascii="Times New Roman" w:hAnsi="Times New Roman" w:cs="Times New Roman"/>
                <w:b/>
                <w:sz w:val="24"/>
                <w:szCs w:val="24"/>
              </w:rPr>
            </w:pPr>
            <w:r w:rsidRPr="00CB3E98">
              <w:rPr>
                <w:rFonts w:ascii="Times New Roman" w:hAnsi="Times New Roman" w:cs="Times New Roman"/>
                <w:b/>
                <w:sz w:val="24"/>
                <w:szCs w:val="24"/>
              </w:rPr>
              <w:t>2014 Yılı</w:t>
            </w:r>
          </w:p>
        </w:tc>
        <w:tc>
          <w:tcPr>
            <w:tcW w:w="696" w:type="dxa"/>
            <w:tcBorders>
              <w:bottom w:val="single" w:sz="4" w:space="0" w:color="auto"/>
            </w:tcBorders>
            <w:shd w:val="clear" w:color="auto" w:fill="ED7D31" w:themeFill="accent2"/>
          </w:tcPr>
          <w:p w:rsidR="007C7246" w:rsidRPr="00CB3E98" w:rsidRDefault="007C7246" w:rsidP="007C7246">
            <w:pPr>
              <w:jc w:val="center"/>
              <w:rPr>
                <w:rFonts w:ascii="Times New Roman" w:hAnsi="Times New Roman" w:cs="Times New Roman"/>
                <w:b/>
                <w:sz w:val="24"/>
                <w:szCs w:val="24"/>
              </w:rPr>
            </w:pPr>
            <w:r w:rsidRPr="00CB3E98">
              <w:rPr>
                <w:rFonts w:ascii="Times New Roman" w:hAnsi="Times New Roman" w:cs="Times New Roman"/>
                <w:b/>
                <w:sz w:val="24"/>
                <w:szCs w:val="24"/>
              </w:rPr>
              <w:t>2015 Yılı</w:t>
            </w:r>
          </w:p>
        </w:tc>
      </w:tr>
      <w:tr w:rsidR="007C7246" w:rsidTr="00B3686F">
        <w:trPr>
          <w:trHeight w:val="1866"/>
        </w:trPr>
        <w:tc>
          <w:tcPr>
            <w:tcW w:w="3085" w:type="dxa"/>
            <w:shd w:val="clear" w:color="auto" w:fill="FBE4D5" w:themeFill="accent2" w:themeFillTint="33"/>
          </w:tcPr>
          <w:p w:rsidR="007C7246" w:rsidRPr="0044492B" w:rsidRDefault="007C7246" w:rsidP="007C7246">
            <w:pPr>
              <w:jc w:val="center"/>
              <w:rPr>
                <w:rFonts w:ascii="Times New Roman" w:hAnsi="Times New Roman" w:cs="Times New Roman"/>
                <w:b/>
                <w:sz w:val="18"/>
                <w:szCs w:val="18"/>
              </w:rPr>
            </w:pPr>
            <w:r w:rsidRPr="0044492B">
              <w:rPr>
                <w:b/>
                <w:sz w:val="18"/>
                <w:szCs w:val="18"/>
              </w:rPr>
              <w:t>Bütün bireylere çağın gerektirdiği bilgi, beceri, tutum ve davranışın kazandırılması ile girişimci, yenilikçi, yaratıcı, dil becerileri yüksek, iletişime ve öğrenmeye açık, öz güven ve sorumluluk sahibi, sağlıklı ve mutlu bireylerin yetişmesine imkân sağlamak.</w:t>
            </w:r>
          </w:p>
        </w:tc>
        <w:tc>
          <w:tcPr>
            <w:tcW w:w="2552" w:type="dxa"/>
            <w:shd w:val="clear" w:color="auto" w:fill="FBE4D5" w:themeFill="accent2" w:themeFillTint="33"/>
          </w:tcPr>
          <w:p w:rsidR="007C7246" w:rsidRPr="0044492B" w:rsidRDefault="007C7246" w:rsidP="007C7246">
            <w:pPr>
              <w:jc w:val="center"/>
              <w:rPr>
                <w:rFonts w:ascii="Times New Roman" w:hAnsi="Times New Roman" w:cs="Times New Roman"/>
                <w:b/>
                <w:sz w:val="18"/>
                <w:szCs w:val="18"/>
              </w:rPr>
            </w:pPr>
            <w:r w:rsidRPr="0044492B">
              <w:rPr>
                <w:rFonts w:ascii="Times New Roman" w:hAnsi="Times New Roman" w:cs="Times New Roman"/>
                <w:b/>
                <w:sz w:val="18"/>
                <w:szCs w:val="18"/>
              </w:rPr>
              <w:t>Bütün bireylerin bedensel, ruhsal ve zihinsel gelişimlerine yönelik faaliyetlere katılım oranını ve öğrencilerin akademik başarı düzeylerini artırmak.</w:t>
            </w:r>
          </w:p>
        </w:tc>
        <w:tc>
          <w:tcPr>
            <w:tcW w:w="2259" w:type="dxa"/>
            <w:shd w:val="clear" w:color="auto" w:fill="FBE4D5" w:themeFill="accent2" w:themeFillTint="33"/>
          </w:tcPr>
          <w:p w:rsidR="007C7246" w:rsidRPr="00FB2108" w:rsidRDefault="007C7246" w:rsidP="007C7246">
            <w:pPr>
              <w:pStyle w:val="Default"/>
              <w:jc w:val="center"/>
              <w:rPr>
                <w:b/>
                <w:sz w:val="20"/>
                <w:szCs w:val="20"/>
              </w:rPr>
            </w:pPr>
            <w:r w:rsidRPr="00FB2108">
              <w:rPr>
                <w:b/>
                <w:sz w:val="20"/>
                <w:szCs w:val="20"/>
              </w:rPr>
              <w:t>Ortaö</w:t>
            </w:r>
            <w:r w:rsidR="00B3686F">
              <w:rPr>
                <w:b/>
                <w:sz w:val="20"/>
                <w:szCs w:val="20"/>
              </w:rPr>
              <w:t xml:space="preserve">ğretimde sınıf tekrar oranı </w:t>
            </w:r>
          </w:p>
          <w:p w:rsidR="007C7246" w:rsidRPr="00FB2108" w:rsidRDefault="007C7246" w:rsidP="007C7246">
            <w:pPr>
              <w:pStyle w:val="Default"/>
              <w:jc w:val="center"/>
              <w:rPr>
                <w:b/>
                <w:sz w:val="20"/>
                <w:szCs w:val="20"/>
              </w:rPr>
            </w:pPr>
          </w:p>
        </w:tc>
        <w:tc>
          <w:tcPr>
            <w:tcW w:w="696" w:type="dxa"/>
            <w:shd w:val="clear" w:color="auto" w:fill="FBE4D5" w:themeFill="accent2" w:themeFillTint="33"/>
          </w:tcPr>
          <w:p w:rsidR="007C7246" w:rsidRPr="00FB2108" w:rsidRDefault="007C7246" w:rsidP="007C7246">
            <w:pPr>
              <w:pStyle w:val="Default"/>
              <w:jc w:val="center"/>
              <w:rPr>
                <w:b/>
                <w:sz w:val="20"/>
                <w:szCs w:val="20"/>
              </w:rPr>
            </w:pPr>
            <w:r>
              <w:rPr>
                <w:b/>
                <w:sz w:val="20"/>
                <w:szCs w:val="20"/>
              </w:rPr>
              <w:t>5,91</w:t>
            </w:r>
          </w:p>
        </w:tc>
        <w:tc>
          <w:tcPr>
            <w:tcW w:w="696" w:type="dxa"/>
            <w:shd w:val="clear" w:color="auto" w:fill="FBE4D5" w:themeFill="accent2" w:themeFillTint="33"/>
          </w:tcPr>
          <w:p w:rsidR="007C7246" w:rsidRPr="005803D7" w:rsidRDefault="007C7246" w:rsidP="007C7246">
            <w:pPr>
              <w:jc w:val="center"/>
              <w:rPr>
                <w:rFonts w:ascii="Times New Roman" w:hAnsi="Times New Roman" w:cs="Times New Roman"/>
                <w:b/>
                <w:sz w:val="20"/>
                <w:szCs w:val="20"/>
              </w:rPr>
            </w:pPr>
            <w:r w:rsidRPr="005803D7">
              <w:rPr>
                <w:rFonts w:ascii="Times New Roman" w:hAnsi="Times New Roman" w:cs="Times New Roman"/>
                <w:b/>
                <w:sz w:val="20"/>
                <w:szCs w:val="20"/>
              </w:rPr>
              <w:t>6,84</w:t>
            </w:r>
          </w:p>
        </w:tc>
      </w:tr>
    </w:tbl>
    <w:p w:rsidR="00FB2108" w:rsidRPr="00FB2108" w:rsidRDefault="00FB2108" w:rsidP="00FB2108">
      <w:pPr>
        <w:rPr>
          <w:rFonts w:ascii="Times New Roman" w:hAnsi="Times New Roman" w:cs="Times New Roman"/>
          <w:sz w:val="24"/>
          <w:szCs w:val="24"/>
        </w:rPr>
      </w:pPr>
    </w:p>
    <w:p w:rsidR="00FB2108" w:rsidRDefault="007C7246" w:rsidP="00B3686F">
      <w:pPr>
        <w:ind w:firstLine="708"/>
        <w:jc w:val="both"/>
        <w:rPr>
          <w:rFonts w:ascii="Times New Roman" w:hAnsi="Times New Roman" w:cs="Times New Roman"/>
          <w:sz w:val="24"/>
          <w:szCs w:val="24"/>
        </w:rPr>
      </w:pPr>
      <w:r>
        <w:rPr>
          <w:rFonts w:ascii="Times New Roman" w:hAnsi="Times New Roman" w:cs="Times New Roman"/>
          <w:sz w:val="24"/>
          <w:szCs w:val="24"/>
        </w:rPr>
        <w:t xml:space="preserve">2015 Yılında ortaöğretimde sınıf tekrar oranlarının </w:t>
      </w:r>
      <w:r w:rsidRPr="007C7246">
        <w:rPr>
          <w:rFonts w:ascii="Times New Roman" w:hAnsi="Times New Roman" w:cs="Times New Roman"/>
          <w:b/>
          <w:sz w:val="24"/>
          <w:szCs w:val="24"/>
        </w:rPr>
        <w:t>0,93</w:t>
      </w:r>
      <w:r>
        <w:rPr>
          <w:rFonts w:ascii="Times New Roman" w:hAnsi="Times New Roman" w:cs="Times New Roman"/>
          <w:sz w:val="24"/>
          <w:szCs w:val="24"/>
        </w:rPr>
        <w:t xml:space="preserve"> oranında yükselmesi ilçemiz</w:t>
      </w:r>
      <w:r w:rsidR="00B3686F">
        <w:rPr>
          <w:rFonts w:ascii="Times New Roman" w:hAnsi="Times New Roman" w:cs="Times New Roman"/>
          <w:sz w:val="24"/>
          <w:szCs w:val="24"/>
        </w:rPr>
        <w:t xml:space="preserve"> adına </w:t>
      </w:r>
      <w:r>
        <w:rPr>
          <w:rFonts w:ascii="Times New Roman" w:hAnsi="Times New Roman" w:cs="Times New Roman"/>
          <w:sz w:val="24"/>
          <w:szCs w:val="24"/>
        </w:rPr>
        <w:t>olumsuz bir tablo ortaya koymaktadır. Bu durumun düzeltilmesi için gerekli çalışmaların öncelikli olarak ele alınması gerekmektedir.</w:t>
      </w:r>
    </w:p>
    <w:tbl>
      <w:tblPr>
        <w:tblStyle w:val="TabloKlavuzu"/>
        <w:tblpPr w:leftFromText="141" w:rightFromText="141" w:vertAnchor="text" w:horzAnchor="margin" w:tblpY="265"/>
        <w:tblW w:w="0" w:type="auto"/>
        <w:tblLook w:val="04A0" w:firstRow="1" w:lastRow="0" w:firstColumn="1" w:lastColumn="0" w:noHBand="0" w:noVBand="1"/>
      </w:tblPr>
      <w:tblGrid>
        <w:gridCol w:w="3085"/>
        <w:gridCol w:w="1955"/>
        <w:gridCol w:w="1429"/>
        <w:gridCol w:w="1294"/>
        <w:gridCol w:w="709"/>
        <w:gridCol w:w="816"/>
      </w:tblGrid>
      <w:tr w:rsidR="00FB2108" w:rsidTr="00B3686F">
        <w:tc>
          <w:tcPr>
            <w:tcW w:w="3085" w:type="dxa"/>
            <w:tcBorders>
              <w:bottom w:val="single" w:sz="4" w:space="0" w:color="auto"/>
            </w:tcBorders>
            <w:shd w:val="clear" w:color="auto" w:fill="ED7D31" w:themeFill="accent2"/>
          </w:tcPr>
          <w:p w:rsidR="00FB2108" w:rsidRDefault="00FB2108" w:rsidP="00215A74">
            <w:pPr>
              <w:jc w:val="center"/>
              <w:rPr>
                <w:rFonts w:ascii="Times New Roman" w:hAnsi="Times New Roman" w:cs="Times New Roman"/>
                <w:b/>
                <w:sz w:val="24"/>
                <w:szCs w:val="24"/>
              </w:rPr>
            </w:pPr>
            <w:r w:rsidRPr="00CB3E98">
              <w:rPr>
                <w:rFonts w:ascii="Times New Roman" w:hAnsi="Times New Roman" w:cs="Times New Roman"/>
                <w:b/>
                <w:sz w:val="24"/>
                <w:szCs w:val="24"/>
              </w:rPr>
              <w:t>Stratejik Amaç</w:t>
            </w:r>
          </w:p>
          <w:p w:rsidR="00FB2108" w:rsidRDefault="00FB2108" w:rsidP="00215A74">
            <w:pPr>
              <w:jc w:val="center"/>
              <w:rPr>
                <w:rFonts w:ascii="Times New Roman" w:hAnsi="Times New Roman" w:cs="Times New Roman"/>
                <w:b/>
                <w:sz w:val="24"/>
                <w:szCs w:val="24"/>
              </w:rPr>
            </w:pPr>
            <w:r>
              <w:rPr>
                <w:rFonts w:ascii="Times New Roman" w:hAnsi="Times New Roman" w:cs="Times New Roman"/>
                <w:b/>
                <w:sz w:val="24"/>
                <w:szCs w:val="24"/>
              </w:rPr>
              <w:t>2</w:t>
            </w:r>
          </w:p>
          <w:p w:rsidR="00FB2108" w:rsidRPr="00CB3E98" w:rsidRDefault="00FB2108" w:rsidP="00215A74">
            <w:pPr>
              <w:jc w:val="center"/>
              <w:rPr>
                <w:rFonts w:ascii="Times New Roman" w:hAnsi="Times New Roman" w:cs="Times New Roman"/>
                <w:b/>
                <w:sz w:val="24"/>
                <w:szCs w:val="24"/>
              </w:rPr>
            </w:pPr>
          </w:p>
        </w:tc>
        <w:tc>
          <w:tcPr>
            <w:tcW w:w="1955" w:type="dxa"/>
            <w:tcBorders>
              <w:bottom w:val="single" w:sz="4" w:space="0" w:color="auto"/>
            </w:tcBorders>
            <w:shd w:val="clear" w:color="auto" w:fill="ED7D31" w:themeFill="accent2"/>
          </w:tcPr>
          <w:p w:rsidR="00FB2108" w:rsidRDefault="00FB2108" w:rsidP="00215A74">
            <w:pPr>
              <w:jc w:val="center"/>
              <w:rPr>
                <w:rFonts w:ascii="Times New Roman" w:hAnsi="Times New Roman" w:cs="Times New Roman"/>
                <w:b/>
                <w:sz w:val="24"/>
                <w:szCs w:val="24"/>
              </w:rPr>
            </w:pPr>
            <w:r w:rsidRPr="00CB3E98">
              <w:rPr>
                <w:rFonts w:ascii="Times New Roman" w:hAnsi="Times New Roman" w:cs="Times New Roman"/>
                <w:b/>
                <w:sz w:val="24"/>
                <w:szCs w:val="24"/>
              </w:rPr>
              <w:t>Stratejik Hedef</w:t>
            </w:r>
          </w:p>
          <w:p w:rsidR="00FB2108" w:rsidRPr="00CB3E98" w:rsidRDefault="00FB2108" w:rsidP="00215A74">
            <w:pPr>
              <w:jc w:val="center"/>
              <w:rPr>
                <w:rFonts w:ascii="Times New Roman" w:hAnsi="Times New Roman" w:cs="Times New Roman"/>
                <w:b/>
                <w:sz w:val="24"/>
                <w:szCs w:val="24"/>
              </w:rPr>
            </w:pPr>
            <w:r>
              <w:rPr>
                <w:rFonts w:ascii="Times New Roman" w:hAnsi="Times New Roman" w:cs="Times New Roman"/>
                <w:b/>
                <w:sz w:val="24"/>
                <w:szCs w:val="24"/>
              </w:rPr>
              <w:t>2.1</w:t>
            </w:r>
          </w:p>
        </w:tc>
        <w:tc>
          <w:tcPr>
            <w:tcW w:w="2723" w:type="dxa"/>
            <w:gridSpan w:val="2"/>
            <w:tcBorders>
              <w:bottom w:val="single" w:sz="4" w:space="0" w:color="auto"/>
            </w:tcBorders>
            <w:shd w:val="clear" w:color="auto" w:fill="ED7D31" w:themeFill="accent2"/>
          </w:tcPr>
          <w:p w:rsidR="00FB2108" w:rsidRDefault="00FB2108" w:rsidP="00215A74">
            <w:pPr>
              <w:jc w:val="center"/>
              <w:rPr>
                <w:rFonts w:ascii="Times New Roman" w:hAnsi="Times New Roman" w:cs="Times New Roman"/>
                <w:b/>
                <w:sz w:val="24"/>
                <w:szCs w:val="24"/>
              </w:rPr>
            </w:pPr>
            <w:r w:rsidRPr="00CB3E98">
              <w:rPr>
                <w:rFonts w:ascii="Times New Roman" w:hAnsi="Times New Roman" w:cs="Times New Roman"/>
                <w:b/>
                <w:sz w:val="24"/>
                <w:szCs w:val="24"/>
              </w:rPr>
              <w:t>Performans Göstergesi</w:t>
            </w:r>
          </w:p>
          <w:p w:rsidR="00FB2108" w:rsidRPr="00CB3E98" w:rsidRDefault="00FB2108" w:rsidP="00215A74">
            <w:pPr>
              <w:jc w:val="center"/>
              <w:rPr>
                <w:rFonts w:ascii="Times New Roman" w:hAnsi="Times New Roman" w:cs="Times New Roman"/>
                <w:b/>
                <w:sz w:val="24"/>
                <w:szCs w:val="24"/>
              </w:rPr>
            </w:pPr>
            <w:r>
              <w:rPr>
                <w:rFonts w:ascii="Times New Roman" w:hAnsi="Times New Roman" w:cs="Times New Roman"/>
                <w:b/>
                <w:sz w:val="24"/>
                <w:szCs w:val="24"/>
              </w:rPr>
              <w:t>2.1.9</w:t>
            </w:r>
          </w:p>
        </w:tc>
        <w:tc>
          <w:tcPr>
            <w:tcW w:w="709" w:type="dxa"/>
            <w:tcBorders>
              <w:bottom w:val="single" w:sz="4" w:space="0" w:color="auto"/>
            </w:tcBorders>
            <w:shd w:val="clear" w:color="auto" w:fill="ED7D31" w:themeFill="accent2"/>
          </w:tcPr>
          <w:p w:rsidR="00FB2108" w:rsidRPr="00CB3E98" w:rsidRDefault="00FB2108" w:rsidP="00215A74">
            <w:pPr>
              <w:jc w:val="center"/>
              <w:rPr>
                <w:rFonts w:ascii="Times New Roman" w:hAnsi="Times New Roman" w:cs="Times New Roman"/>
                <w:b/>
                <w:sz w:val="24"/>
                <w:szCs w:val="24"/>
              </w:rPr>
            </w:pPr>
            <w:r w:rsidRPr="00CB3E98">
              <w:rPr>
                <w:rFonts w:ascii="Times New Roman" w:hAnsi="Times New Roman" w:cs="Times New Roman"/>
                <w:b/>
                <w:sz w:val="24"/>
                <w:szCs w:val="24"/>
              </w:rPr>
              <w:t>2014 Yılı</w:t>
            </w:r>
          </w:p>
        </w:tc>
        <w:tc>
          <w:tcPr>
            <w:tcW w:w="816" w:type="dxa"/>
            <w:tcBorders>
              <w:bottom w:val="single" w:sz="4" w:space="0" w:color="auto"/>
            </w:tcBorders>
            <w:shd w:val="clear" w:color="auto" w:fill="ED7D31" w:themeFill="accent2"/>
          </w:tcPr>
          <w:p w:rsidR="00FB2108" w:rsidRPr="00CB3E98" w:rsidRDefault="00FB2108" w:rsidP="00215A74">
            <w:pPr>
              <w:jc w:val="center"/>
              <w:rPr>
                <w:rFonts w:ascii="Times New Roman" w:hAnsi="Times New Roman" w:cs="Times New Roman"/>
                <w:b/>
                <w:sz w:val="24"/>
                <w:szCs w:val="24"/>
              </w:rPr>
            </w:pPr>
            <w:r w:rsidRPr="00CB3E98">
              <w:rPr>
                <w:rFonts w:ascii="Times New Roman" w:hAnsi="Times New Roman" w:cs="Times New Roman"/>
                <w:b/>
                <w:sz w:val="24"/>
                <w:szCs w:val="24"/>
              </w:rPr>
              <w:t>2015 Yılı</w:t>
            </w:r>
          </w:p>
        </w:tc>
      </w:tr>
      <w:tr w:rsidR="00FB2108" w:rsidTr="00B3686F">
        <w:trPr>
          <w:trHeight w:val="1015"/>
        </w:trPr>
        <w:tc>
          <w:tcPr>
            <w:tcW w:w="3085" w:type="dxa"/>
            <w:vMerge w:val="restart"/>
            <w:shd w:val="clear" w:color="auto" w:fill="FBE4D5" w:themeFill="accent2" w:themeFillTint="33"/>
          </w:tcPr>
          <w:p w:rsidR="00FB2108" w:rsidRPr="0044492B" w:rsidRDefault="00FB2108" w:rsidP="00FB2108">
            <w:pPr>
              <w:rPr>
                <w:rFonts w:ascii="Times New Roman" w:hAnsi="Times New Roman" w:cs="Times New Roman"/>
                <w:b/>
                <w:sz w:val="18"/>
                <w:szCs w:val="18"/>
              </w:rPr>
            </w:pPr>
            <w:r w:rsidRPr="0044492B">
              <w:rPr>
                <w:b/>
                <w:sz w:val="18"/>
                <w:szCs w:val="18"/>
              </w:rPr>
              <w:t>Bütün bireylere çağın gerektirdiği bilgi, beceri, tutum ve davranışın kazandırılması ile girişimci, yenilikçi, yaratıcı, dil becerileri yüksek, iletişime ve öğrenmeye açık, öz güven ve sorumluluk sahibi, sağlıklı ve mutlu bireylerin yetişmesine imkân sağlamak.</w:t>
            </w:r>
          </w:p>
        </w:tc>
        <w:tc>
          <w:tcPr>
            <w:tcW w:w="1955" w:type="dxa"/>
            <w:vMerge w:val="restart"/>
            <w:shd w:val="clear" w:color="auto" w:fill="FBE4D5" w:themeFill="accent2" w:themeFillTint="33"/>
          </w:tcPr>
          <w:p w:rsidR="00FB2108" w:rsidRPr="0044492B" w:rsidRDefault="00FB2108" w:rsidP="00FB2108">
            <w:pPr>
              <w:rPr>
                <w:rFonts w:ascii="Times New Roman" w:hAnsi="Times New Roman" w:cs="Times New Roman"/>
                <w:b/>
                <w:sz w:val="18"/>
                <w:szCs w:val="18"/>
              </w:rPr>
            </w:pPr>
            <w:r w:rsidRPr="0044492B">
              <w:rPr>
                <w:rFonts w:ascii="Times New Roman" w:hAnsi="Times New Roman" w:cs="Times New Roman"/>
                <w:b/>
                <w:sz w:val="18"/>
                <w:szCs w:val="18"/>
              </w:rPr>
              <w:t>Bütün bireylerin bedensel, ruhsal ve zihinsel gelişimlerine yönelik faaliyetlere katılım oranını ve öğrencilerin akademik başarı düzeylerini artırmak.</w:t>
            </w:r>
          </w:p>
        </w:tc>
        <w:tc>
          <w:tcPr>
            <w:tcW w:w="1429" w:type="dxa"/>
            <w:vMerge w:val="restart"/>
            <w:shd w:val="clear" w:color="auto" w:fill="FBE4D5" w:themeFill="accent2" w:themeFillTint="33"/>
          </w:tcPr>
          <w:p w:rsidR="00FB2108" w:rsidRPr="00B3686F" w:rsidRDefault="00FB2108" w:rsidP="00B3686F">
            <w:pPr>
              <w:pStyle w:val="Default"/>
              <w:jc w:val="center"/>
              <w:rPr>
                <w:b/>
                <w:sz w:val="20"/>
                <w:szCs w:val="20"/>
              </w:rPr>
            </w:pPr>
            <w:r w:rsidRPr="00FB2108">
              <w:rPr>
                <w:b/>
                <w:sz w:val="20"/>
                <w:szCs w:val="20"/>
              </w:rPr>
              <w:t>Disiplin</w:t>
            </w:r>
            <w:r w:rsidR="00B3686F">
              <w:rPr>
                <w:b/>
                <w:sz w:val="20"/>
                <w:szCs w:val="20"/>
              </w:rPr>
              <w:t xml:space="preserve"> cezası alan öğrenci oranı </w:t>
            </w:r>
          </w:p>
        </w:tc>
        <w:tc>
          <w:tcPr>
            <w:tcW w:w="1294" w:type="dxa"/>
            <w:shd w:val="clear" w:color="auto" w:fill="FBE4D5" w:themeFill="accent2" w:themeFillTint="33"/>
          </w:tcPr>
          <w:p w:rsidR="00FB2108" w:rsidRPr="00296FE1" w:rsidRDefault="00FB2108" w:rsidP="00FB2108">
            <w:pPr>
              <w:pStyle w:val="Default"/>
              <w:jc w:val="center"/>
              <w:rPr>
                <w:b/>
                <w:sz w:val="20"/>
                <w:szCs w:val="20"/>
              </w:rPr>
            </w:pPr>
            <w:r w:rsidRPr="00296FE1">
              <w:rPr>
                <w:b/>
                <w:sz w:val="20"/>
                <w:szCs w:val="20"/>
              </w:rPr>
              <w:t>Ortaokul</w:t>
            </w:r>
          </w:p>
        </w:tc>
        <w:tc>
          <w:tcPr>
            <w:tcW w:w="709" w:type="dxa"/>
            <w:shd w:val="clear" w:color="auto" w:fill="FBE4D5" w:themeFill="accent2" w:themeFillTint="33"/>
          </w:tcPr>
          <w:p w:rsidR="00FB2108" w:rsidRPr="005803D7" w:rsidRDefault="00FB2108" w:rsidP="00FB2108">
            <w:pPr>
              <w:jc w:val="center"/>
              <w:rPr>
                <w:rFonts w:ascii="Times New Roman" w:hAnsi="Times New Roman" w:cs="Times New Roman"/>
                <w:b/>
                <w:sz w:val="20"/>
                <w:szCs w:val="20"/>
              </w:rPr>
            </w:pPr>
            <w:r w:rsidRPr="005803D7">
              <w:rPr>
                <w:rFonts w:ascii="Times New Roman" w:hAnsi="Times New Roman" w:cs="Times New Roman"/>
                <w:b/>
                <w:sz w:val="20"/>
                <w:szCs w:val="20"/>
              </w:rPr>
              <w:t>0,14</w:t>
            </w:r>
          </w:p>
        </w:tc>
        <w:tc>
          <w:tcPr>
            <w:tcW w:w="816" w:type="dxa"/>
            <w:shd w:val="clear" w:color="auto" w:fill="FBE4D5" w:themeFill="accent2" w:themeFillTint="33"/>
          </w:tcPr>
          <w:p w:rsidR="00FB2108" w:rsidRPr="00D2741A" w:rsidRDefault="00D2741A" w:rsidP="00FB2108">
            <w:pPr>
              <w:jc w:val="center"/>
              <w:rPr>
                <w:rFonts w:ascii="Times New Roman" w:hAnsi="Times New Roman" w:cs="Times New Roman"/>
                <w:b/>
                <w:sz w:val="20"/>
                <w:szCs w:val="20"/>
              </w:rPr>
            </w:pPr>
            <w:r w:rsidRPr="00D2741A">
              <w:rPr>
                <w:rFonts w:ascii="Times New Roman" w:hAnsi="Times New Roman" w:cs="Times New Roman"/>
                <w:b/>
                <w:sz w:val="20"/>
                <w:szCs w:val="20"/>
              </w:rPr>
              <w:t>0,07</w:t>
            </w:r>
          </w:p>
        </w:tc>
      </w:tr>
      <w:tr w:rsidR="00FB2108" w:rsidTr="00B3686F">
        <w:trPr>
          <w:trHeight w:val="645"/>
        </w:trPr>
        <w:tc>
          <w:tcPr>
            <w:tcW w:w="3085" w:type="dxa"/>
            <w:vMerge/>
            <w:shd w:val="clear" w:color="auto" w:fill="FBE4D5" w:themeFill="accent2" w:themeFillTint="33"/>
          </w:tcPr>
          <w:p w:rsidR="00FB2108" w:rsidRPr="0044492B" w:rsidRDefault="00FB2108" w:rsidP="00FB2108">
            <w:pPr>
              <w:rPr>
                <w:b/>
                <w:sz w:val="18"/>
                <w:szCs w:val="18"/>
              </w:rPr>
            </w:pPr>
          </w:p>
        </w:tc>
        <w:tc>
          <w:tcPr>
            <w:tcW w:w="1955" w:type="dxa"/>
            <w:vMerge/>
            <w:shd w:val="clear" w:color="auto" w:fill="FBE4D5" w:themeFill="accent2" w:themeFillTint="33"/>
          </w:tcPr>
          <w:p w:rsidR="00FB2108" w:rsidRPr="0044492B" w:rsidRDefault="00FB2108" w:rsidP="00FB2108">
            <w:pPr>
              <w:rPr>
                <w:rFonts w:ascii="Times New Roman" w:hAnsi="Times New Roman" w:cs="Times New Roman"/>
                <w:b/>
                <w:sz w:val="18"/>
                <w:szCs w:val="18"/>
              </w:rPr>
            </w:pPr>
          </w:p>
        </w:tc>
        <w:tc>
          <w:tcPr>
            <w:tcW w:w="1429" w:type="dxa"/>
            <w:vMerge/>
            <w:shd w:val="clear" w:color="auto" w:fill="FBE4D5" w:themeFill="accent2" w:themeFillTint="33"/>
          </w:tcPr>
          <w:p w:rsidR="00FB2108" w:rsidRPr="00296FE1" w:rsidRDefault="00FB2108" w:rsidP="00FB2108">
            <w:pPr>
              <w:pStyle w:val="Default"/>
              <w:jc w:val="center"/>
              <w:rPr>
                <w:b/>
                <w:sz w:val="20"/>
                <w:szCs w:val="20"/>
              </w:rPr>
            </w:pPr>
          </w:p>
        </w:tc>
        <w:tc>
          <w:tcPr>
            <w:tcW w:w="1294" w:type="dxa"/>
            <w:shd w:val="clear" w:color="auto" w:fill="FBE4D5" w:themeFill="accent2" w:themeFillTint="33"/>
          </w:tcPr>
          <w:p w:rsidR="00FB2108" w:rsidRPr="00296FE1" w:rsidRDefault="00FB2108" w:rsidP="00FB2108">
            <w:pPr>
              <w:pStyle w:val="Default"/>
              <w:jc w:val="center"/>
              <w:rPr>
                <w:b/>
                <w:sz w:val="20"/>
                <w:szCs w:val="20"/>
              </w:rPr>
            </w:pPr>
            <w:r w:rsidRPr="00296FE1">
              <w:rPr>
                <w:b/>
                <w:sz w:val="20"/>
                <w:szCs w:val="20"/>
              </w:rPr>
              <w:t>Ortaöğretim</w:t>
            </w:r>
          </w:p>
        </w:tc>
        <w:tc>
          <w:tcPr>
            <w:tcW w:w="709" w:type="dxa"/>
            <w:shd w:val="clear" w:color="auto" w:fill="FBE4D5" w:themeFill="accent2" w:themeFillTint="33"/>
          </w:tcPr>
          <w:p w:rsidR="00FB2108" w:rsidRPr="005803D7" w:rsidRDefault="00FB2108" w:rsidP="00FB2108">
            <w:pPr>
              <w:jc w:val="center"/>
              <w:rPr>
                <w:rFonts w:ascii="Times New Roman" w:hAnsi="Times New Roman" w:cs="Times New Roman"/>
                <w:b/>
                <w:sz w:val="20"/>
                <w:szCs w:val="20"/>
              </w:rPr>
            </w:pPr>
            <w:r w:rsidRPr="005803D7">
              <w:rPr>
                <w:rFonts w:ascii="Times New Roman" w:hAnsi="Times New Roman" w:cs="Times New Roman"/>
                <w:b/>
                <w:sz w:val="20"/>
                <w:szCs w:val="20"/>
              </w:rPr>
              <w:t>3,53</w:t>
            </w:r>
          </w:p>
        </w:tc>
        <w:tc>
          <w:tcPr>
            <w:tcW w:w="816" w:type="dxa"/>
            <w:shd w:val="clear" w:color="auto" w:fill="FBE4D5" w:themeFill="accent2" w:themeFillTint="33"/>
          </w:tcPr>
          <w:p w:rsidR="00FB2108" w:rsidRPr="00D2741A" w:rsidRDefault="00D2741A" w:rsidP="00FB2108">
            <w:pPr>
              <w:jc w:val="center"/>
              <w:rPr>
                <w:rFonts w:ascii="Times New Roman" w:hAnsi="Times New Roman" w:cs="Times New Roman"/>
                <w:b/>
                <w:sz w:val="20"/>
                <w:szCs w:val="20"/>
              </w:rPr>
            </w:pPr>
            <w:r>
              <w:rPr>
                <w:rFonts w:ascii="Times New Roman" w:hAnsi="Times New Roman" w:cs="Times New Roman"/>
                <w:b/>
                <w:sz w:val="20"/>
                <w:szCs w:val="20"/>
              </w:rPr>
              <w:t>2,97</w:t>
            </w:r>
          </w:p>
        </w:tc>
      </w:tr>
    </w:tbl>
    <w:p w:rsidR="00BA205E" w:rsidRDefault="00BA205E" w:rsidP="00FB2108">
      <w:pPr>
        <w:rPr>
          <w:rFonts w:ascii="Times New Roman" w:hAnsi="Times New Roman" w:cs="Times New Roman"/>
          <w:sz w:val="24"/>
          <w:szCs w:val="24"/>
        </w:rPr>
      </w:pPr>
    </w:p>
    <w:p w:rsidR="00BA205E" w:rsidRDefault="007C7246" w:rsidP="00B3686F">
      <w:pPr>
        <w:ind w:firstLine="708"/>
        <w:rPr>
          <w:rFonts w:ascii="Times New Roman" w:hAnsi="Times New Roman" w:cs="Times New Roman"/>
          <w:sz w:val="24"/>
          <w:szCs w:val="24"/>
        </w:rPr>
      </w:pPr>
      <w:r>
        <w:rPr>
          <w:rFonts w:ascii="Times New Roman" w:hAnsi="Times New Roman" w:cs="Times New Roman"/>
          <w:sz w:val="24"/>
          <w:szCs w:val="24"/>
        </w:rPr>
        <w:t>2015 Yılında Ortaokul ve Ortaöğretim kurumlarımızda disiplin cezası alan öğrenci sayılarında azalma gözlemlenmektedir.</w:t>
      </w:r>
    </w:p>
    <w:p w:rsidR="00B3686F" w:rsidRPr="00BA205E" w:rsidRDefault="00B3686F" w:rsidP="00B3686F">
      <w:pPr>
        <w:ind w:firstLine="708"/>
        <w:rPr>
          <w:rFonts w:ascii="Times New Roman" w:hAnsi="Times New Roman" w:cs="Times New Roman"/>
          <w:sz w:val="24"/>
          <w:szCs w:val="24"/>
        </w:rPr>
      </w:pPr>
    </w:p>
    <w:p w:rsidR="00BA205E" w:rsidRDefault="00BA205E" w:rsidP="00BA205E">
      <w:pPr>
        <w:rPr>
          <w:rFonts w:ascii="Times New Roman" w:hAnsi="Times New Roman" w:cs="Times New Roman"/>
          <w:sz w:val="24"/>
          <w:szCs w:val="24"/>
        </w:rPr>
      </w:pPr>
    </w:p>
    <w:tbl>
      <w:tblPr>
        <w:tblStyle w:val="TabloKlavuzu"/>
        <w:tblpPr w:leftFromText="141" w:rightFromText="141" w:vertAnchor="text" w:horzAnchor="margin" w:tblpY="225"/>
        <w:tblW w:w="0" w:type="auto"/>
        <w:tblLook w:val="04A0" w:firstRow="1" w:lastRow="0" w:firstColumn="1" w:lastColumn="0" w:noHBand="0" w:noVBand="1"/>
      </w:tblPr>
      <w:tblGrid>
        <w:gridCol w:w="3369"/>
        <w:gridCol w:w="2551"/>
        <w:gridCol w:w="1701"/>
        <w:gridCol w:w="851"/>
        <w:gridCol w:w="816"/>
      </w:tblGrid>
      <w:tr w:rsidR="00BA205E" w:rsidTr="00B3686F">
        <w:tc>
          <w:tcPr>
            <w:tcW w:w="3369" w:type="dxa"/>
            <w:tcBorders>
              <w:bottom w:val="single" w:sz="4" w:space="0" w:color="auto"/>
            </w:tcBorders>
            <w:shd w:val="clear" w:color="auto" w:fill="ED7D31" w:themeFill="accent2"/>
          </w:tcPr>
          <w:p w:rsidR="00BA205E" w:rsidRDefault="00BA205E" w:rsidP="00215A74">
            <w:pPr>
              <w:jc w:val="center"/>
              <w:rPr>
                <w:rFonts w:ascii="Times New Roman" w:hAnsi="Times New Roman" w:cs="Times New Roman"/>
                <w:b/>
                <w:sz w:val="24"/>
                <w:szCs w:val="24"/>
              </w:rPr>
            </w:pPr>
            <w:r w:rsidRPr="00CB3E98">
              <w:rPr>
                <w:rFonts w:ascii="Times New Roman" w:hAnsi="Times New Roman" w:cs="Times New Roman"/>
                <w:b/>
                <w:sz w:val="24"/>
                <w:szCs w:val="24"/>
              </w:rPr>
              <w:lastRenderedPageBreak/>
              <w:t>Stratejik Amaç</w:t>
            </w:r>
          </w:p>
          <w:p w:rsidR="00BA205E" w:rsidRDefault="00BA205E" w:rsidP="00215A74">
            <w:pPr>
              <w:jc w:val="center"/>
              <w:rPr>
                <w:rFonts w:ascii="Times New Roman" w:hAnsi="Times New Roman" w:cs="Times New Roman"/>
                <w:b/>
                <w:sz w:val="24"/>
                <w:szCs w:val="24"/>
              </w:rPr>
            </w:pPr>
            <w:r>
              <w:rPr>
                <w:rFonts w:ascii="Times New Roman" w:hAnsi="Times New Roman" w:cs="Times New Roman"/>
                <w:b/>
                <w:sz w:val="24"/>
                <w:szCs w:val="24"/>
              </w:rPr>
              <w:t>2</w:t>
            </w:r>
          </w:p>
          <w:p w:rsidR="00BA205E" w:rsidRPr="00CB3E98" w:rsidRDefault="00BA205E" w:rsidP="00215A74">
            <w:pPr>
              <w:jc w:val="center"/>
              <w:rPr>
                <w:rFonts w:ascii="Times New Roman" w:hAnsi="Times New Roman" w:cs="Times New Roman"/>
                <w:b/>
                <w:sz w:val="24"/>
                <w:szCs w:val="24"/>
              </w:rPr>
            </w:pPr>
          </w:p>
        </w:tc>
        <w:tc>
          <w:tcPr>
            <w:tcW w:w="2551" w:type="dxa"/>
            <w:tcBorders>
              <w:bottom w:val="single" w:sz="4" w:space="0" w:color="auto"/>
            </w:tcBorders>
            <w:shd w:val="clear" w:color="auto" w:fill="ED7D31" w:themeFill="accent2"/>
          </w:tcPr>
          <w:p w:rsidR="00BA205E" w:rsidRDefault="00BA205E" w:rsidP="00215A74">
            <w:pPr>
              <w:jc w:val="center"/>
              <w:rPr>
                <w:rFonts w:ascii="Times New Roman" w:hAnsi="Times New Roman" w:cs="Times New Roman"/>
                <w:b/>
                <w:sz w:val="24"/>
                <w:szCs w:val="24"/>
              </w:rPr>
            </w:pPr>
            <w:r w:rsidRPr="00CB3E98">
              <w:rPr>
                <w:rFonts w:ascii="Times New Roman" w:hAnsi="Times New Roman" w:cs="Times New Roman"/>
                <w:b/>
                <w:sz w:val="24"/>
                <w:szCs w:val="24"/>
              </w:rPr>
              <w:t>Stratejik Hedef</w:t>
            </w:r>
          </w:p>
          <w:p w:rsidR="00BA205E" w:rsidRPr="00CB3E98" w:rsidRDefault="00BA205E" w:rsidP="00215A74">
            <w:pPr>
              <w:jc w:val="center"/>
              <w:rPr>
                <w:rFonts w:ascii="Times New Roman" w:hAnsi="Times New Roman" w:cs="Times New Roman"/>
                <w:b/>
                <w:sz w:val="24"/>
                <w:szCs w:val="24"/>
              </w:rPr>
            </w:pPr>
            <w:r>
              <w:rPr>
                <w:rFonts w:ascii="Times New Roman" w:hAnsi="Times New Roman" w:cs="Times New Roman"/>
                <w:b/>
                <w:sz w:val="24"/>
                <w:szCs w:val="24"/>
              </w:rPr>
              <w:t>2.1</w:t>
            </w:r>
          </w:p>
        </w:tc>
        <w:tc>
          <w:tcPr>
            <w:tcW w:w="1701" w:type="dxa"/>
            <w:tcBorders>
              <w:bottom w:val="single" w:sz="4" w:space="0" w:color="auto"/>
            </w:tcBorders>
            <w:shd w:val="clear" w:color="auto" w:fill="ED7D31" w:themeFill="accent2"/>
          </w:tcPr>
          <w:p w:rsidR="00BA205E" w:rsidRDefault="00BA205E" w:rsidP="00215A74">
            <w:pPr>
              <w:jc w:val="center"/>
              <w:rPr>
                <w:rFonts w:ascii="Times New Roman" w:hAnsi="Times New Roman" w:cs="Times New Roman"/>
                <w:b/>
                <w:sz w:val="24"/>
                <w:szCs w:val="24"/>
              </w:rPr>
            </w:pPr>
            <w:r w:rsidRPr="00CB3E98">
              <w:rPr>
                <w:rFonts w:ascii="Times New Roman" w:hAnsi="Times New Roman" w:cs="Times New Roman"/>
                <w:b/>
                <w:sz w:val="24"/>
                <w:szCs w:val="24"/>
              </w:rPr>
              <w:t>Performans Göstergesi</w:t>
            </w:r>
          </w:p>
          <w:p w:rsidR="00BA205E" w:rsidRPr="00CB3E98" w:rsidRDefault="00BA205E" w:rsidP="00BA205E">
            <w:pPr>
              <w:jc w:val="center"/>
              <w:rPr>
                <w:rFonts w:ascii="Times New Roman" w:hAnsi="Times New Roman" w:cs="Times New Roman"/>
                <w:b/>
                <w:sz w:val="24"/>
                <w:szCs w:val="24"/>
              </w:rPr>
            </w:pPr>
            <w:r>
              <w:rPr>
                <w:rFonts w:ascii="Times New Roman" w:hAnsi="Times New Roman" w:cs="Times New Roman"/>
                <w:b/>
                <w:sz w:val="24"/>
                <w:szCs w:val="24"/>
              </w:rPr>
              <w:t>2.1.10</w:t>
            </w:r>
          </w:p>
        </w:tc>
        <w:tc>
          <w:tcPr>
            <w:tcW w:w="851" w:type="dxa"/>
            <w:tcBorders>
              <w:bottom w:val="single" w:sz="4" w:space="0" w:color="auto"/>
            </w:tcBorders>
            <w:shd w:val="clear" w:color="auto" w:fill="ED7D31" w:themeFill="accent2"/>
          </w:tcPr>
          <w:p w:rsidR="00BA205E" w:rsidRPr="00CB3E98" w:rsidRDefault="00BA205E" w:rsidP="00215A74">
            <w:pPr>
              <w:jc w:val="center"/>
              <w:rPr>
                <w:rFonts w:ascii="Times New Roman" w:hAnsi="Times New Roman" w:cs="Times New Roman"/>
                <w:b/>
                <w:sz w:val="24"/>
                <w:szCs w:val="24"/>
              </w:rPr>
            </w:pPr>
            <w:r w:rsidRPr="00CB3E98">
              <w:rPr>
                <w:rFonts w:ascii="Times New Roman" w:hAnsi="Times New Roman" w:cs="Times New Roman"/>
                <w:b/>
                <w:sz w:val="24"/>
                <w:szCs w:val="24"/>
              </w:rPr>
              <w:t>2014 Yılı</w:t>
            </w:r>
          </w:p>
        </w:tc>
        <w:tc>
          <w:tcPr>
            <w:tcW w:w="816" w:type="dxa"/>
            <w:tcBorders>
              <w:bottom w:val="single" w:sz="4" w:space="0" w:color="auto"/>
            </w:tcBorders>
            <w:shd w:val="clear" w:color="auto" w:fill="ED7D31" w:themeFill="accent2"/>
          </w:tcPr>
          <w:p w:rsidR="00BA205E" w:rsidRPr="00CB3E98" w:rsidRDefault="00BA205E" w:rsidP="00215A74">
            <w:pPr>
              <w:jc w:val="center"/>
              <w:rPr>
                <w:rFonts w:ascii="Times New Roman" w:hAnsi="Times New Roman" w:cs="Times New Roman"/>
                <w:b/>
                <w:sz w:val="24"/>
                <w:szCs w:val="24"/>
              </w:rPr>
            </w:pPr>
            <w:r w:rsidRPr="00CB3E98">
              <w:rPr>
                <w:rFonts w:ascii="Times New Roman" w:hAnsi="Times New Roman" w:cs="Times New Roman"/>
                <w:b/>
                <w:sz w:val="24"/>
                <w:szCs w:val="24"/>
              </w:rPr>
              <w:t>2015 Yılı</w:t>
            </w:r>
          </w:p>
        </w:tc>
      </w:tr>
      <w:tr w:rsidR="00BA205E" w:rsidTr="00B3686F">
        <w:trPr>
          <w:trHeight w:val="1704"/>
        </w:trPr>
        <w:tc>
          <w:tcPr>
            <w:tcW w:w="3369" w:type="dxa"/>
            <w:shd w:val="clear" w:color="auto" w:fill="FBE4D5" w:themeFill="accent2" w:themeFillTint="33"/>
          </w:tcPr>
          <w:p w:rsidR="00BA205E" w:rsidRPr="0044492B" w:rsidRDefault="00BA205E" w:rsidP="00215A74">
            <w:pPr>
              <w:jc w:val="center"/>
              <w:rPr>
                <w:rFonts w:ascii="Times New Roman" w:hAnsi="Times New Roman" w:cs="Times New Roman"/>
                <w:b/>
                <w:sz w:val="18"/>
                <w:szCs w:val="18"/>
              </w:rPr>
            </w:pPr>
            <w:r w:rsidRPr="0044492B">
              <w:rPr>
                <w:b/>
                <w:sz w:val="18"/>
                <w:szCs w:val="18"/>
              </w:rPr>
              <w:t>Bütün bireylere çağın gerektirdiği bilgi, beceri, tutum ve davranışın kazandırılması ile girişimci, yenilikçi, yaratıcı, dil becerileri yüksek, iletişime ve öğrenmeye açık, öz güven ve sorumluluk sahibi, sağlıklı ve mutlu bireylerin yetişmesine imkân sağlamak.</w:t>
            </w:r>
          </w:p>
        </w:tc>
        <w:tc>
          <w:tcPr>
            <w:tcW w:w="2551" w:type="dxa"/>
            <w:shd w:val="clear" w:color="auto" w:fill="FBE4D5" w:themeFill="accent2" w:themeFillTint="33"/>
          </w:tcPr>
          <w:p w:rsidR="00BA205E" w:rsidRPr="0044492B" w:rsidRDefault="00BA205E" w:rsidP="00215A74">
            <w:pPr>
              <w:jc w:val="center"/>
              <w:rPr>
                <w:rFonts w:ascii="Times New Roman" w:hAnsi="Times New Roman" w:cs="Times New Roman"/>
                <w:b/>
                <w:sz w:val="18"/>
                <w:szCs w:val="18"/>
              </w:rPr>
            </w:pPr>
            <w:r w:rsidRPr="0044492B">
              <w:rPr>
                <w:rFonts w:ascii="Times New Roman" w:hAnsi="Times New Roman" w:cs="Times New Roman"/>
                <w:b/>
                <w:sz w:val="18"/>
                <w:szCs w:val="18"/>
              </w:rPr>
              <w:t>Bütün bireylerin bedensel, ruhsal ve zihinsel gelişimlerine yönelik faaliyetlere katılım oranını ve öğrencilerin akademik başarı düzeylerini artırmak.</w:t>
            </w:r>
          </w:p>
        </w:tc>
        <w:tc>
          <w:tcPr>
            <w:tcW w:w="1701" w:type="dxa"/>
            <w:shd w:val="clear" w:color="auto" w:fill="FBE4D5" w:themeFill="accent2" w:themeFillTint="33"/>
          </w:tcPr>
          <w:p w:rsidR="00BA205E" w:rsidRPr="00BA205E" w:rsidRDefault="00BA205E" w:rsidP="00BA205E">
            <w:pPr>
              <w:pStyle w:val="Default"/>
              <w:jc w:val="center"/>
              <w:rPr>
                <w:b/>
                <w:sz w:val="20"/>
                <w:szCs w:val="20"/>
              </w:rPr>
            </w:pPr>
            <w:r w:rsidRPr="00BA205E">
              <w:rPr>
                <w:b/>
                <w:sz w:val="20"/>
                <w:szCs w:val="20"/>
              </w:rPr>
              <w:t xml:space="preserve">Beyaz Bayrak </w:t>
            </w:r>
            <w:r w:rsidR="004651A4" w:rsidRPr="00BA205E">
              <w:rPr>
                <w:b/>
                <w:sz w:val="20"/>
                <w:szCs w:val="20"/>
              </w:rPr>
              <w:t>Sertifikasına</w:t>
            </w:r>
            <w:r w:rsidRPr="00BA205E">
              <w:rPr>
                <w:b/>
                <w:sz w:val="20"/>
                <w:szCs w:val="20"/>
              </w:rPr>
              <w:t xml:space="preserve"> sahip okul sayısı </w:t>
            </w:r>
          </w:p>
          <w:p w:rsidR="00BA205E" w:rsidRPr="00FB2108" w:rsidRDefault="00BA205E" w:rsidP="00215A74">
            <w:pPr>
              <w:pStyle w:val="Default"/>
              <w:jc w:val="center"/>
              <w:rPr>
                <w:b/>
                <w:sz w:val="20"/>
                <w:szCs w:val="20"/>
              </w:rPr>
            </w:pPr>
          </w:p>
        </w:tc>
        <w:tc>
          <w:tcPr>
            <w:tcW w:w="851" w:type="dxa"/>
            <w:shd w:val="clear" w:color="auto" w:fill="FBE4D5" w:themeFill="accent2" w:themeFillTint="33"/>
          </w:tcPr>
          <w:p w:rsidR="00BA205E" w:rsidRPr="00FB2108" w:rsidRDefault="00BA205E" w:rsidP="00215A74">
            <w:pPr>
              <w:pStyle w:val="Default"/>
              <w:jc w:val="center"/>
              <w:rPr>
                <w:b/>
                <w:sz w:val="20"/>
                <w:szCs w:val="20"/>
              </w:rPr>
            </w:pPr>
            <w:r>
              <w:rPr>
                <w:b/>
                <w:sz w:val="20"/>
                <w:szCs w:val="20"/>
              </w:rPr>
              <w:t>3</w:t>
            </w:r>
          </w:p>
        </w:tc>
        <w:tc>
          <w:tcPr>
            <w:tcW w:w="816" w:type="dxa"/>
            <w:shd w:val="clear" w:color="auto" w:fill="FBE4D5" w:themeFill="accent2" w:themeFillTint="33"/>
          </w:tcPr>
          <w:p w:rsidR="00BA205E" w:rsidRPr="003A5F31" w:rsidRDefault="006A754F" w:rsidP="00215A74">
            <w:pPr>
              <w:jc w:val="center"/>
              <w:rPr>
                <w:rFonts w:ascii="Times New Roman" w:hAnsi="Times New Roman" w:cs="Times New Roman"/>
                <w:b/>
                <w:sz w:val="24"/>
                <w:szCs w:val="24"/>
              </w:rPr>
            </w:pPr>
            <w:r>
              <w:rPr>
                <w:rFonts w:ascii="Times New Roman" w:hAnsi="Times New Roman" w:cs="Times New Roman"/>
                <w:b/>
                <w:sz w:val="24"/>
                <w:szCs w:val="24"/>
              </w:rPr>
              <w:t>7</w:t>
            </w:r>
          </w:p>
        </w:tc>
      </w:tr>
    </w:tbl>
    <w:p w:rsidR="00B3686F" w:rsidRDefault="00B3686F" w:rsidP="007C7246">
      <w:pPr>
        <w:ind w:firstLine="708"/>
        <w:jc w:val="both"/>
        <w:rPr>
          <w:rFonts w:ascii="Times New Roman" w:hAnsi="Times New Roman" w:cs="Times New Roman"/>
          <w:sz w:val="24"/>
          <w:szCs w:val="24"/>
        </w:rPr>
      </w:pPr>
    </w:p>
    <w:p w:rsidR="00BA205E" w:rsidRDefault="007C7246" w:rsidP="007C7246">
      <w:pPr>
        <w:ind w:firstLine="708"/>
        <w:jc w:val="both"/>
        <w:rPr>
          <w:rFonts w:ascii="Times New Roman" w:hAnsi="Times New Roman" w:cs="Times New Roman"/>
          <w:sz w:val="24"/>
          <w:szCs w:val="24"/>
        </w:rPr>
      </w:pPr>
      <w:r>
        <w:rPr>
          <w:rFonts w:ascii="Times New Roman" w:hAnsi="Times New Roman" w:cs="Times New Roman"/>
          <w:sz w:val="24"/>
          <w:szCs w:val="24"/>
        </w:rPr>
        <w:t xml:space="preserve">2015 yılında kurumlarımızın sahip olduğu beyaz bayrak sayısı artmış olup bu durum kurumlarımızın </w:t>
      </w:r>
      <w:r w:rsidR="005D2992">
        <w:rPr>
          <w:rFonts w:ascii="Times New Roman" w:hAnsi="Times New Roman" w:cs="Times New Roman"/>
          <w:sz w:val="24"/>
          <w:szCs w:val="24"/>
        </w:rPr>
        <w:t>hijyen</w:t>
      </w:r>
      <w:r>
        <w:rPr>
          <w:rFonts w:ascii="Times New Roman" w:hAnsi="Times New Roman" w:cs="Times New Roman"/>
          <w:sz w:val="24"/>
          <w:szCs w:val="24"/>
        </w:rPr>
        <w:t xml:space="preserve"> ve sağlıklı bir eğitim ortamı sağlamaları açısından önemli bir gelişme olarak karşımıza çıkmaktadır. </w:t>
      </w:r>
    </w:p>
    <w:tbl>
      <w:tblPr>
        <w:tblStyle w:val="TabloKlavuzu"/>
        <w:tblpPr w:leftFromText="141" w:rightFromText="141" w:vertAnchor="text" w:horzAnchor="margin" w:tblpY="225"/>
        <w:tblW w:w="0" w:type="auto"/>
        <w:tblLook w:val="04A0" w:firstRow="1" w:lastRow="0" w:firstColumn="1" w:lastColumn="0" w:noHBand="0" w:noVBand="1"/>
      </w:tblPr>
      <w:tblGrid>
        <w:gridCol w:w="3652"/>
        <w:gridCol w:w="1985"/>
        <w:gridCol w:w="1984"/>
        <w:gridCol w:w="851"/>
        <w:gridCol w:w="816"/>
      </w:tblGrid>
      <w:tr w:rsidR="00BA205E" w:rsidTr="00B3686F">
        <w:tc>
          <w:tcPr>
            <w:tcW w:w="3652" w:type="dxa"/>
            <w:tcBorders>
              <w:bottom w:val="single" w:sz="4" w:space="0" w:color="auto"/>
            </w:tcBorders>
            <w:shd w:val="clear" w:color="auto" w:fill="ED7D31" w:themeFill="accent2"/>
          </w:tcPr>
          <w:p w:rsidR="00BA205E" w:rsidRDefault="00BA205E" w:rsidP="00215A74">
            <w:pPr>
              <w:jc w:val="center"/>
              <w:rPr>
                <w:rFonts w:ascii="Times New Roman" w:hAnsi="Times New Roman" w:cs="Times New Roman"/>
                <w:b/>
                <w:sz w:val="24"/>
                <w:szCs w:val="24"/>
              </w:rPr>
            </w:pPr>
            <w:r w:rsidRPr="00CB3E98">
              <w:rPr>
                <w:rFonts w:ascii="Times New Roman" w:hAnsi="Times New Roman" w:cs="Times New Roman"/>
                <w:b/>
                <w:sz w:val="24"/>
                <w:szCs w:val="24"/>
              </w:rPr>
              <w:t>Stratejik Amaç</w:t>
            </w:r>
          </w:p>
          <w:p w:rsidR="00BA205E" w:rsidRDefault="00BA205E" w:rsidP="00215A74">
            <w:pPr>
              <w:jc w:val="center"/>
              <w:rPr>
                <w:rFonts w:ascii="Times New Roman" w:hAnsi="Times New Roman" w:cs="Times New Roman"/>
                <w:b/>
                <w:sz w:val="24"/>
                <w:szCs w:val="24"/>
              </w:rPr>
            </w:pPr>
            <w:r>
              <w:rPr>
                <w:rFonts w:ascii="Times New Roman" w:hAnsi="Times New Roman" w:cs="Times New Roman"/>
                <w:b/>
                <w:sz w:val="24"/>
                <w:szCs w:val="24"/>
              </w:rPr>
              <w:t>2</w:t>
            </w:r>
          </w:p>
          <w:p w:rsidR="00BA205E" w:rsidRPr="00CB3E98" w:rsidRDefault="00BA205E" w:rsidP="00215A74">
            <w:pPr>
              <w:jc w:val="center"/>
              <w:rPr>
                <w:rFonts w:ascii="Times New Roman" w:hAnsi="Times New Roman" w:cs="Times New Roman"/>
                <w:b/>
                <w:sz w:val="24"/>
                <w:szCs w:val="24"/>
              </w:rPr>
            </w:pPr>
          </w:p>
        </w:tc>
        <w:tc>
          <w:tcPr>
            <w:tcW w:w="1985" w:type="dxa"/>
            <w:tcBorders>
              <w:bottom w:val="single" w:sz="4" w:space="0" w:color="auto"/>
            </w:tcBorders>
            <w:shd w:val="clear" w:color="auto" w:fill="ED7D31" w:themeFill="accent2"/>
          </w:tcPr>
          <w:p w:rsidR="00BA205E" w:rsidRDefault="00BA205E" w:rsidP="00215A74">
            <w:pPr>
              <w:jc w:val="center"/>
              <w:rPr>
                <w:rFonts w:ascii="Times New Roman" w:hAnsi="Times New Roman" w:cs="Times New Roman"/>
                <w:b/>
                <w:sz w:val="24"/>
                <w:szCs w:val="24"/>
              </w:rPr>
            </w:pPr>
            <w:r w:rsidRPr="00CB3E98">
              <w:rPr>
                <w:rFonts w:ascii="Times New Roman" w:hAnsi="Times New Roman" w:cs="Times New Roman"/>
                <w:b/>
                <w:sz w:val="24"/>
                <w:szCs w:val="24"/>
              </w:rPr>
              <w:t>Stratejik Hedef</w:t>
            </w:r>
          </w:p>
          <w:p w:rsidR="00BA205E" w:rsidRPr="00CB3E98" w:rsidRDefault="00BA205E" w:rsidP="00215A74">
            <w:pPr>
              <w:jc w:val="center"/>
              <w:rPr>
                <w:rFonts w:ascii="Times New Roman" w:hAnsi="Times New Roman" w:cs="Times New Roman"/>
                <w:b/>
                <w:sz w:val="24"/>
                <w:szCs w:val="24"/>
              </w:rPr>
            </w:pPr>
            <w:r>
              <w:rPr>
                <w:rFonts w:ascii="Times New Roman" w:hAnsi="Times New Roman" w:cs="Times New Roman"/>
                <w:b/>
                <w:sz w:val="24"/>
                <w:szCs w:val="24"/>
              </w:rPr>
              <w:t>2.1</w:t>
            </w:r>
          </w:p>
        </w:tc>
        <w:tc>
          <w:tcPr>
            <w:tcW w:w="1984" w:type="dxa"/>
            <w:tcBorders>
              <w:bottom w:val="single" w:sz="4" w:space="0" w:color="auto"/>
            </w:tcBorders>
            <w:shd w:val="clear" w:color="auto" w:fill="ED7D31" w:themeFill="accent2"/>
          </w:tcPr>
          <w:p w:rsidR="00BA205E" w:rsidRDefault="00BA205E" w:rsidP="00215A74">
            <w:pPr>
              <w:jc w:val="center"/>
              <w:rPr>
                <w:rFonts w:ascii="Times New Roman" w:hAnsi="Times New Roman" w:cs="Times New Roman"/>
                <w:b/>
                <w:sz w:val="24"/>
                <w:szCs w:val="24"/>
              </w:rPr>
            </w:pPr>
            <w:r w:rsidRPr="00CB3E98">
              <w:rPr>
                <w:rFonts w:ascii="Times New Roman" w:hAnsi="Times New Roman" w:cs="Times New Roman"/>
                <w:b/>
                <w:sz w:val="24"/>
                <w:szCs w:val="24"/>
              </w:rPr>
              <w:t>Performans Göstergesi</w:t>
            </w:r>
          </w:p>
          <w:p w:rsidR="00BA205E" w:rsidRPr="00CB3E98" w:rsidRDefault="00BA205E" w:rsidP="00215A74">
            <w:pPr>
              <w:jc w:val="center"/>
              <w:rPr>
                <w:rFonts w:ascii="Times New Roman" w:hAnsi="Times New Roman" w:cs="Times New Roman"/>
                <w:b/>
                <w:sz w:val="24"/>
                <w:szCs w:val="24"/>
              </w:rPr>
            </w:pPr>
            <w:r>
              <w:rPr>
                <w:rFonts w:ascii="Times New Roman" w:hAnsi="Times New Roman" w:cs="Times New Roman"/>
                <w:b/>
                <w:sz w:val="24"/>
                <w:szCs w:val="24"/>
              </w:rPr>
              <w:t>2.1.11</w:t>
            </w:r>
          </w:p>
        </w:tc>
        <w:tc>
          <w:tcPr>
            <w:tcW w:w="851" w:type="dxa"/>
            <w:tcBorders>
              <w:bottom w:val="single" w:sz="4" w:space="0" w:color="auto"/>
            </w:tcBorders>
            <w:shd w:val="clear" w:color="auto" w:fill="ED7D31" w:themeFill="accent2"/>
          </w:tcPr>
          <w:p w:rsidR="00BA205E" w:rsidRPr="00CB3E98" w:rsidRDefault="00BA205E" w:rsidP="00215A74">
            <w:pPr>
              <w:jc w:val="center"/>
              <w:rPr>
                <w:rFonts w:ascii="Times New Roman" w:hAnsi="Times New Roman" w:cs="Times New Roman"/>
                <w:b/>
                <w:sz w:val="24"/>
                <w:szCs w:val="24"/>
              </w:rPr>
            </w:pPr>
            <w:r w:rsidRPr="00CB3E98">
              <w:rPr>
                <w:rFonts w:ascii="Times New Roman" w:hAnsi="Times New Roman" w:cs="Times New Roman"/>
                <w:b/>
                <w:sz w:val="24"/>
                <w:szCs w:val="24"/>
              </w:rPr>
              <w:t>2014 Yılı</w:t>
            </w:r>
          </w:p>
        </w:tc>
        <w:tc>
          <w:tcPr>
            <w:tcW w:w="816" w:type="dxa"/>
            <w:tcBorders>
              <w:bottom w:val="single" w:sz="4" w:space="0" w:color="auto"/>
            </w:tcBorders>
            <w:shd w:val="clear" w:color="auto" w:fill="ED7D31" w:themeFill="accent2"/>
          </w:tcPr>
          <w:p w:rsidR="00BA205E" w:rsidRPr="00CB3E98" w:rsidRDefault="00BA205E" w:rsidP="00215A74">
            <w:pPr>
              <w:jc w:val="center"/>
              <w:rPr>
                <w:rFonts w:ascii="Times New Roman" w:hAnsi="Times New Roman" w:cs="Times New Roman"/>
                <w:b/>
                <w:sz w:val="24"/>
                <w:szCs w:val="24"/>
              </w:rPr>
            </w:pPr>
            <w:r w:rsidRPr="00CB3E98">
              <w:rPr>
                <w:rFonts w:ascii="Times New Roman" w:hAnsi="Times New Roman" w:cs="Times New Roman"/>
                <w:b/>
                <w:sz w:val="24"/>
                <w:szCs w:val="24"/>
              </w:rPr>
              <w:t>2015 Yılı</w:t>
            </w:r>
          </w:p>
        </w:tc>
      </w:tr>
      <w:tr w:rsidR="00BA205E" w:rsidTr="00B3686F">
        <w:trPr>
          <w:trHeight w:val="1846"/>
        </w:trPr>
        <w:tc>
          <w:tcPr>
            <w:tcW w:w="3652" w:type="dxa"/>
            <w:shd w:val="clear" w:color="auto" w:fill="FBE4D5" w:themeFill="accent2" w:themeFillTint="33"/>
          </w:tcPr>
          <w:p w:rsidR="00BA205E" w:rsidRPr="0044492B" w:rsidRDefault="00BA205E" w:rsidP="00215A74">
            <w:pPr>
              <w:jc w:val="center"/>
              <w:rPr>
                <w:rFonts w:ascii="Times New Roman" w:hAnsi="Times New Roman" w:cs="Times New Roman"/>
                <w:b/>
                <w:sz w:val="18"/>
                <w:szCs w:val="18"/>
              </w:rPr>
            </w:pPr>
            <w:r w:rsidRPr="0044492B">
              <w:rPr>
                <w:b/>
                <w:sz w:val="18"/>
                <w:szCs w:val="18"/>
              </w:rPr>
              <w:t>Bütün bireylere çağın gerektirdiği bilgi, beceri, tutum ve davranışın kazandırılması ile girişimci, yenilikçi, yaratıcı, dil becerileri yüksek, iletişime ve öğrenmeye açık, öz güven ve sorumluluk sahibi, sağlıklı ve mutlu bireylerin yetişmesine imkân sağlamak.</w:t>
            </w:r>
          </w:p>
        </w:tc>
        <w:tc>
          <w:tcPr>
            <w:tcW w:w="1985" w:type="dxa"/>
            <w:shd w:val="clear" w:color="auto" w:fill="FBE4D5" w:themeFill="accent2" w:themeFillTint="33"/>
          </w:tcPr>
          <w:p w:rsidR="00BA205E" w:rsidRPr="0044492B" w:rsidRDefault="00BA205E" w:rsidP="00215A74">
            <w:pPr>
              <w:jc w:val="center"/>
              <w:rPr>
                <w:rFonts w:ascii="Times New Roman" w:hAnsi="Times New Roman" w:cs="Times New Roman"/>
                <w:b/>
                <w:sz w:val="18"/>
                <w:szCs w:val="18"/>
              </w:rPr>
            </w:pPr>
            <w:r w:rsidRPr="0044492B">
              <w:rPr>
                <w:rFonts w:ascii="Times New Roman" w:hAnsi="Times New Roman" w:cs="Times New Roman"/>
                <w:b/>
                <w:sz w:val="18"/>
                <w:szCs w:val="18"/>
              </w:rPr>
              <w:t>Bütün bireylerin bedensel, ruhsal ve zihinsel gelişimlerine yönelik faaliyetlere katılım oranını ve öğrencilerin akademik başarı düzeylerini artırmak.</w:t>
            </w:r>
          </w:p>
        </w:tc>
        <w:tc>
          <w:tcPr>
            <w:tcW w:w="1984" w:type="dxa"/>
            <w:shd w:val="clear" w:color="auto" w:fill="FBE4D5" w:themeFill="accent2" w:themeFillTint="33"/>
          </w:tcPr>
          <w:p w:rsidR="00BA205E" w:rsidRPr="00BA205E" w:rsidRDefault="00BA205E" w:rsidP="00BA205E">
            <w:pPr>
              <w:pStyle w:val="Default"/>
              <w:jc w:val="center"/>
              <w:rPr>
                <w:b/>
                <w:sz w:val="20"/>
                <w:szCs w:val="20"/>
              </w:rPr>
            </w:pPr>
            <w:r w:rsidRPr="00BA205E">
              <w:rPr>
                <w:b/>
                <w:sz w:val="20"/>
                <w:szCs w:val="20"/>
              </w:rPr>
              <w:t xml:space="preserve">Beslenme Dostu Okul </w:t>
            </w:r>
            <w:r w:rsidR="004651A4" w:rsidRPr="00BA205E">
              <w:rPr>
                <w:b/>
                <w:sz w:val="20"/>
                <w:szCs w:val="20"/>
              </w:rPr>
              <w:t>sertifikasına</w:t>
            </w:r>
            <w:r w:rsidRPr="00BA205E">
              <w:rPr>
                <w:b/>
                <w:sz w:val="20"/>
                <w:szCs w:val="20"/>
              </w:rPr>
              <w:t xml:space="preserve"> sahip okul sayısı </w:t>
            </w:r>
          </w:p>
          <w:p w:rsidR="00BA205E" w:rsidRPr="00FB2108" w:rsidRDefault="00BA205E" w:rsidP="00215A74">
            <w:pPr>
              <w:pStyle w:val="Default"/>
              <w:jc w:val="center"/>
              <w:rPr>
                <w:b/>
                <w:sz w:val="20"/>
                <w:szCs w:val="20"/>
              </w:rPr>
            </w:pPr>
          </w:p>
        </w:tc>
        <w:tc>
          <w:tcPr>
            <w:tcW w:w="851" w:type="dxa"/>
            <w:shd w:val="clear" w:color="auto" w:fill="FBE4D5" w:themeFill="accent2" w:themeFillTint="33"/>
          </w:tcPr>
          <w:p w:rsidR="00BA205E" w:rsidRPr="00FB2108" w:rsidRDefault="00BA205E" w:rsidP="00215A74">
            <w:pPr>
              <w:pStyle w:val="Default"/>
              <w:jc w:val="center"/>
              <w:rPr>
                <w:b/>
                <w:sz w:val="20"/>
                <w:szCs w:val="20"/>
              </w:rPr>
            </w:pPr>
            <w:r>
              <w:rPr>
                <w:b/>
                <w:sz w:val="20"/>
                <w:szCs w:val="20"/>
              </w:rPr>
              <w:t>2</w:t>
            </w:r>
          </w:p>
        </w:tc>
        <w:tc>
          <w:tcPr>
            <w:tcW w:w="816" w:type="dxa"/>
            <w:shd w:val="clear" w:color="auto" w:fill="FBE4D5" w:themeFill="accent2" w:themeFillTint="33"/>
          </w:tcPr>
          <w:p w:rsidR="00BA205E" w:rsidRPr="003A5F31" w:rsidRDefault="006A754F" w:rsidP="00215A74">
            <w:pPr>
              <w:jc w:val="center"/>
              <w:rPr>
                <w:rFonts w:ascii="Times New Roman" w:hAnsi="Times New Roman" w:cs="Times New Roman"/>
                <w:b/>
                <w:sz w:val="24"/>
                <w:szCs w:val="24"/>
              </w:rPr>
            </w:pPr>
            <w:r>
              <w:rPr>
                <w:rFonts w:ascii="Times New Roman" w:hAnsi="Times New Roman" w:cs="Times New Roman"/>
                <w:b/>
                <w:sz w:val="24"/>
                <w:szCs w:val="24"/>
              </w:rPr>
              <w:t>6</w:t>
            </w:r>
          </w:p>
        </w:tc>
      </w:tr>
    </w:tbl>
    <w:p w:rsidR="00BA205E" w:rsidRDefault="00BA205E" w:rsidP="00BA205E">
      <w:pPr>
        <w:rPr>
          <w:rFonts w:ascii="Times New Roman" w:hAnsi="Times New Roman" w:cs="Times New Roman"/>
          <w:sz w:val="24"/>
          <w:szCs w:val="24"/>
        </w:rPr>
      </w:pPr>
    </w:p>
    <w:p w:rsidR="00BA205E" w:rsidRDefault="007C7246" w:rsidP="00EB5D83">
      <w:pPr>
        <w:jc w:val="both"/>
        <w:rPr>
          <w:rFonts w:ascii="Times New Roman" w:hAnsi="Times New Roman" w:cs="Times New Roman"/>
          <w:sz w:val="24"/>
          <w:szCs w:val="24"/>
        </w:rPr>
      </w:pPr>
      <w:r>
        <w:rPr>
          <w:rFonts w:ascii="Times New Roman" w:hAnsi="Times New Roman" w:cs="Times New Roman"/>
          <w:sz w:val="24"/>
          <w:szCs w:val="24"/>
        </w:rPr>
        <w:tab/>
        <w:t xml:space="preserve">2015 yılı sonunda Beslenme Dostu Okul Sertifikasına sahip kurum sayısı büyük oranda artmış olup; </w:t>
      </w:r>
      <w:r w:rsidR="00D276A9">
        <w:rPr>
          <w:rFonts w:ascii="Times New Roman" w:hAnsi="Times New Roman" w:cs="Times New Roman"/>
          <w:sz w:val="24"/>
          <w:szCs w:val="24"/>
        </w:rPr>
        <w:t>‘‘</w:t>
      </w:r>
      <w:r>
        <w:rPr>
          <w:rFonts w:ascii="Times New Roman" w:hAnsi="Times New Roman" w:cs="Times New Roman"/>
          <w:sz w:val="24"/>
          <w:szCs w:val="24"/>
        </w:rPr>
        <w:t>Sağlam kafa sağlam vücuda bulunur</w:t>
      </w:r>
      <w:r w:rsidR="00D276A9">
        <w:rPr>
          <w:rFonts w:ascii="Times New Roman" w:hAnsi="Times New Roman" w:cs="Times New Roman"/>
          <w:sz w:val="24"/>
          <w:szCs w:val="24"/>
        </w:rPr>
        <w:t xml:space="preserve">’’ </w:t>
      </w:r>
      <w:r>
        <w:rPr>
          <w:rFonts w:ascii="Times New Roman" w:hAnsi="Times New Roman" w:cs="Times New Roman"/>
          <w:sz w:val="24"/>
          <w:szCs w:val="24"/>
        </w:rPr>
        <w:t xml:space="preserve">ilkesinden hareketle </w:t>
      </w:r>
      <w:r w:rsidR="00D276A9">
        <w:rPr>
          <w:rFonts w:ascii="Times New Roman" w:hAnsi="Times New Roman" w:cs="Times New Roman"/>
          <w:sz w:val="24"/>
          <w:szCs w:val="24"/>
        </w:rPr>
        <w:t xml:space="preserve">öğrencilerimizin dengeli ve sağlıklı beslenmelerine yönelik </w:t>
      </w:r>
      <w:r>
        <w:rPr>
          <w:rFonts w:ascii="Times New Roman" w:hAnsi="Times New Roman" w:cs="Times New Roman"/>
          <w:sz w:val="24"/>
          <w:szCs w:val="24"/>
        </w:rPr>
        <w:t>bu artışın devamı amaçlanmaktadır.</w:t>
      </w:r>
    </w:p>
    <w:tbl>
      <w:tblPr>
        <w:tblStyle w:val="TabloKlavuzu"/>
        <w:tblpPr w:leftFromText="141" w:rightFromText="141" w:vertAnchor="text" w:horzAnchor="margin" w:tblpY="225"/>
        <w:tblW w:w="0" w:type="auto"/>
        <w:tblLook w:val="04A0" w:firstRow="1" w:lastRow="0" w:firstColumn="1" w:lastColumn="0" w:noHBand="0" w:noVBand="1"/>
      </w:tblPr>
      <w:tblGrid>
        <w:gridCol w:w="3510"/>
        <w:gridCol w:w="1985"/>
        <w:gridCol w:w="2401"/>
        <w:gridCol w:w="696"/>
        <w:gridCol w:w="696"/>
      </w:tblGrid>
      <w:tr w:rsidR="00BA205E" w:rsidTr="00EB5D83">
        <w:tc>
          <w:tcPr>
            <w:tcW w:w="3510" w:type="dxa"/>
            <w:tcBorders>
              <w:bottom w:val="single" w:sz="4" w:space="0" w:color="auto"/>
            </w:tcBorders>
            <w:shd w:val="clear" w:color="auto" w:fill="ED7D31" w:themeFill="accent2"/>
          </w:tcPr>
          <w:p w:rsidR="00BA205E" w:rsidRDefault="00BA205E" w:rsidP="00215A74">
            <w:pPr>
              <w:jc w:val="center"/>
              <w:rPr>
                <w:rFonts w:ascii="Times New Roman" w:hAnsi="Times New Roman" w:cs="Times New Roman"/>
                <w:b/>
                <w:sz w:val="24"/>
                <w:szCs w:val="24"/>
              </w:rPr>
            </w:pPr>
            <w:r w:rsidRPr="00CB3E98">
              <w:rPr>
                <w:rFonts w:ascii="Times New Roman" w:hAnsi="Times New Roman" w:cs="Times New Roman"/>
                <w:b/>
                <w:sz w:val="24"/>
                <w:szCs w:val="24"/>
              </w:rPr>
              <w:t>Stratejik Amaç</w:t>
            </w:r>
          </w:p>
          <w:p w:rsidR="00BA205E" w:rsidRDefault="00BA205E" w:rsidP="00215A74">
            <w:pPr>
              <w:jc w:val="center"/>
              <w:rPr>
                <w:rFonts w:ascii="Times New Roman" w:hAnsi="Times New Roman" w:cs="Times New Roman"/>
                <w:b/>
                <w:sz w:val="24"/>
                <w:szCs w:val="24"/>
              </w:rPr>
            </w:pPr>
            <w:r>
              <w:rPr>
                <w:rFonts w:ascii="Times New Roman" w:hAnsi="Times New Roman" w:cs="Times New Roman"/>
                <w:b/>
                <w:sz w:val="24"/>
                <w:szCs w:val="24"/>
              </w:rPr>
              <w:t>2</w:t>
            </w:r>
          </w:p>
          <w:p w:rsidR="00BA205E" w:rsidRPr="00CB3E98" w:rsidRDefault="00BA205E" w:rsidP="00215A74">
            <w:pPr>
              <w:jc w:val="center"/>
              <w:rPr>
                <w:rFonts w:ascii="Times New Roman" w:hAnsi="Times New Roman" w:cs="Times New Roman"/>
                <w:b/>
                <w:sz w:val="24"/>
                <w:szCs w:val="24"/>
              </w:rPr>
            </w:pPr>
          </w:p>
        </w:tc>
        <w:tc>
          <w:tcPr>
            <w:tcW w:w="1985" w:type="dxa"/>
            <w:tcBorders>
              <w:bottom w:val="single" w:sz="4" w:space="0" w:color="auto"/>
            </w:tcBorders>
            <w:shd w:val="clear" w:color="auto" w:fill="ED7D31" w:themeFill="accent2"/>
          </w:tcPr>
          <w:p w:rsidR="00BA205E" w:rsidRDefault="00BA205E" w:rsidP="00215A74">
            <w:pPr>
              <w:jc w:val="center"/>
              <w:rPr>
                <w:rFonts w:ascii="Times New Roman" w:hAnsi="Times New Roman" w:cs="Times New Roman"/>
                <w:b/>
                <w:sz w:val="24"/>
                <w:szCs w:val="24"/>
              </w:rPr>
            </w:pPr>
            <w:r w:rsidRPr="00CB3E98">
              <w:rPr>
                <w:rFonts w:ascii="Times New Roman" w:hAnsi="Times New Roman" w:cs="Times New Roman"/>
                <w:b/>
                <w:sz w:val="24"/>
                <w:szCs w:val="24"/>
              </w:rPr>
              <w:t>Stratejik Hedef</w:t>
            </w:r>
          </w:p>
          <w:p w:rsidR="00BA205E" w:rsidRPr="00CB3E98" w:rsidRDefault="00BA205E" w:rsidP="00215A74">
            <w:pPr>
              <w:jc w:val="center"/>
              <w:rPr>
                <w:rFonts w:ascii="Times New Roman" w:hAnsi="Times New Roman" w:cs="Times New Roman"/>
                <w:b/>
                <w:sz w:val="24"/>
                <w:szCs w:val="24"/>
              </w:rPr>
            </w:pPr>
            <w:r>
              <w:rPr>
                <w:rFonts w:ascii="Times New Roman" w:hAnsi="Times New Roman" w:cs="Times New Roman"/>
                <w:b/>
                <w:sz w:val="24"/>
                <w:szCs w:val="24"/>
              </w:rPr>
              <w:t>2.1</w:t>
            </w:r>
          </w:p>
        </w:tc>
        <w:tc>
          <w:tcPr>
            <w:tcW w:w="2401" w:type="dxa"/>
            <w:tcBorders>
              <w:bottom w:val="single" w:sz="4" w:space="0" w:color="auto"/>
            </w:tcBorders>
            <w:shd w:val="clear" w:color="auto" w:fill="ED7D31" w:themeFill="accent2"/>
          </w:tcPr>
          <w:p w:rsidR="00BA205E" w:rsidRDefault="00BA205E" w:rsidP="00215A74">
            <w:pPr>
              <w:jc w:val="center"/>
              <w:rPr>
                <w:rFonts w:ascii="Times New Roman" w:hAnsi="Times New Roman" w:cs="Times New Roman"/>
                <w:b/>
                <w:sz w:val="24"/>
                <w:szCs w:val="24"/>
              </w:rPr>
            </w:pPr>
            <w:r w:rsidRPr="00CB3E98">
              <w:rPr>
                <w:rFonts w:ascii="Times New Roman" w:hAnsi="Times New Roman" w:cs="Times New Roman"/>
                <w:b/>
                <w:sz w:val="24"/>
                <w:szCs w:val="24"/>
              </w:rPr>
              <w:t>Performans Göstergesi</w:t>
            </w:r>
          </w:p>
          <w:p w:rsidR="00BA205E" w:rsidRPr="00CB3E98" w:rsidRDefault="002A213D" w:rsidP="00215A74">
            <w:pPr>
              <w:jc w:val="center"/>
              <w:rPr>
                <w:rFonts w:ascii="Times New Roman" w:hAnsi="Times New Roman" w:cs="Times New Roman"/>
                <w:b/>
                <w:sz w:val="24"/>
                <w:szCs w:val="24"/>
              </w:rPr>
            </w:pPr>
            <w:r>
              <w:rPr>
                <w:rFonts w:ascii="Times New Roman" w:hAnsi="Times New Roman" w:cs="Times New Roman"/>
                <w:b/>
                <w:sz w:val="24"/>
                <w:szCs w:val="24"/>
              </w:rPr>
              <w:t>2.1.12</w:t>
            </w:r>
          </w:p>
        </w:tc>
        <w:tc>
          <w:tcPr>
            <w:tcW w:w="696" w:type="dxa"/>
            <w:tcBorders>
              <w:bottom w:val="single" w:sz="4" w:space="0" w:color="auto"/>
            </w:tcBorders>
            <w:shd w:val="clear" w:color="auto" w:fill="ED7D31" w:themeFill="accent2"/>
          </w:tcPr>
          <w:p w:rsidR="00BA205E" w:rsidRPr="00CB3E98" w:rsidRDefault="00BA205E" w:rsidP="00215A74">
            <w:pPr>
              <w:jc w:val="center"/>
              <w:rPr>
                <w:rFonts w:ascii="Times New Roman" w:hAnsi="Times New Roman" w:cs="Times New Roman"/>
                <w:b/>
                <w:sz w:val="24"/>
                <w:szCs w:val="24"/>
              </w:rPr>
            </w:pPr>
            <w:r w:rsidRPr="00CB3E98">
              <w:rPr>
                <w:rFonts w:ascii="Times New Roman" w:hAnsi="Times New Roman" w:cs="Times New Roman"/>
                <w:b/>
                <w:sz w:val="24"/>
                <w:szCs w:val="24"/>
              </w:rPr>
              <w:t>2014 Yılı</w:t>
            </w:r>
          </w:p>
        </w:tc>
        <w:tc>
          <w:tcPr>
            <w:tcW w:w="696" w:type="dxa"/>
            <w:tcBorders>
              <w:bottom w:val="single" w:sz="4" w:space="0" w:color="auto"/>
            </w:tcBorders>
            <w:shd w:val="clear" w:color="auto" w:fill="ED7D31" w:themeFill="accent2"/>
          </w:tcPr>
          <w:p w:rsidR="00BA205E" w:rsidRPr="00CB3E98" w:rsidRDefault="00BA205E" w:rsidP="00215A74">
            <w:pPr>
              <w:jc w:val="center"/>
              <w:rPr>
                <w:rFonts w:ascii="Times New Roman" w:hAnsi="Times New Roman" w:cs="Times New Roman"/>
                <w:b/>
                <w:sz w:val="24"/>
                <w:szCs w:val="24"/>
              </w:rPr>
            </w:pPr>
            <w:r w:rsidRPr="00CB3E98">
              <w:rPr>
                <w:rFonts w:ascii="Times New Roman" w:hAnsi="Times New Roman" w:cs="Times New Roman"/>
                <w:b/>
                <w:sz w:val="24"/>
                <w:szCs w:val="24"/>
              </w:rPr>
              <w:t>2015 Yılı</w:t>
            </w:r>
          </w:p>
        </w:tc>
      </w:tr>
      <w:tr w:rsidR="00BA205E" w:rsidTr="00EB5D83">
        <w:trPr>
          <w:trHeight w:val="3296"/>
        </w:trPr>
        <w:tc>
          <w:tcPr>
            <w:tcW w:w="3510" w:type="dxa"/>
            <w:shd w:val="clear" w:color="auto" w:fill="FBE4D5" w:themeFill="accent2" w:themeFillTint="33"/>
          </w:tcPr>
          <w:p w:rsidR="00BA205E" w:rsidRPr="0044492B" w:rsidRDefault="00BA205E" w:rsidP="00215A74">
            <w:pPr>
              <w:jc w:val="center"/>
              <w:rPr>
                <w:rFonts w:ascii="Times New Roman" w:hAnsi="Times New Roman" w:cs="Times New Roman"/>
                <w:b/>
                <w:sz w:val="18"/>
                <w:szCs w:val="18"/>
              </w:rPr>
            </w:pPr>
            <w:r w:rsidRPr="0044492B">
              <w:rPr>
                <w:b/>
                <w:sz w:val="18"/>
                <w:szCs w:val="18"/>
              </w:rPr>
              <w:t>Bütün bireylere çağın gerektirdiği bilgi, beceri, tutum ve davranışın kazandırılması ile girişimci, yenilikçi, yaratıcı, dil becerileri yüksek, iletişime ve öğrenmeye açık, öz güven ve sorumluluk sahibi, sağlıklı ve mutlu bireylerin yetişmesine imkân sağlamak.</w:t>
            </w:r>
          </w:p>
        </w:tc>
        <w:tc>
          <w:tcPr>
            <w:tcW w:w="1985" w:type="dxa"/>
            <w:shd w:val="clear" w:color="auto" w:fill="FBE4D5" w:themeFill="accent2" w:themeFillTint="33"/>
          </w:tcPr>
          <w:p w:rsidR="00BA205E" w:rsidRPr="0044492B" w:rsidRDefault="00BA205E" w:rsidP="00215A74">
            <w:pPr>
              <w:jc w:val="center"/>
              <w:rPr>
                <w:rFonts w:ascii="Times New Roman" w:hAnsi="Times New Roman" w:cs="Times New Roman"/>
                <w:b/>
                <w:sz w:val="18"/>
                <w:szCs w:val="18"/>
              </w:rPr>
            </w:pPr>
            <w:r w:rsidRPr="0044492B">
              <w:rPr>
                <w:rFonts w:ascii="Times New Roman" w:hAnsi="Times New Roman" w:cs="Times New Roman"/>
                <w:b/>
                <w:sz w:val="18"/>
                <w:szCs w:val="18"/>
              </w:rPr>
              <w:t>Bütün bireylerin bedensel, ruhsal ve zihinsel gelişimlerine yönelik faaliyetlere katılım oranını ve öğrencilerin akademik başarı düzeylerini artırmak.</w:t>
            </w:r>
          </w:p>
        </w:tc>
        <w:tc>
          <w:tcPr>
            <w:tcW w:w="2401" w:type="dxa"/>
            <w:shd w:val="clear" w:color="auto" w:fill="FBE4D5" w:themeFill="accent2" w:themeFillTint="33"/>
          </w:tcPr>
          <w:p w:rsidR="00BA205E" w:rsidRPr="00651BEC" w:rsidRDefault="00BA205E" w:rsidP="00BA205E">
            <w:pPr>
              <w:pStyle w:val="Default"/>
              <w:jc w:val="center"/>
              <w:rPr>
                <w:b/>
                <w:sz w:val="20"/>
                <w:szCs w:val="20"/>
              </w:rPr>
            </w:pPr>
            <w:r w:rsidRPr="00651BEC">
              <w:rPr>
                <w:b/>
                <w:sz w:val="20"/>
                <w:szCs w:val="20"/>
              </w:rPr>
              <w:t xml:space="preserve">Obezite, sağlıklı yaşam ve sağlıklı beslenme konusunda düzenlenen faaliyet sayısı </w:t>
            </w:r>
          </w:p>
          <w:p w:rsidR="00BA205E" w:rsidRPr="00FB2108" w:rsidRDefault="00BA205E" w:rsidP="00215A74">
            <w:pPr>
              <w:pStyle w:val="Default"/>
              <w:jc w:val="center"/>
              <w:rPr>
                <w:b/>
                <w:sz w:val="20"/>
                <w:szCs w:val="20"/>
              </w:rPr>
            </w:pPr>
          </w:p>
        </w:tc>
        <w:tc>
          <w:tcPr>
            <w:tcW w:w="696" w:type="dxa"/>
            <w:shd w:val="clear" w:color="auto" w:fill="FBE4D5" w:themeFill="accent2" w:themeFillTint="33"/>
          </w:tcPr>
          <w:p w:rsidR="00BA205E" w:rsidRPr="00FB2108" w:rsidRDefault="00BA205E" w:rsidP="00215A74">
            <w:pPr>
              <w:pStyle w:val="Default"/>
              <w:jc w:val="center"/>
              <w:rPr>
                <w:b/>
                <w:sz w:val="20"/>
                <w:szCs w:val="20"/>
              </w:rPr>
            </w:pPr>
            <w:r>
              <w:rPr>
                <w:b/>
                <w:sz w:val="20"/>
                <w:szCs w:val="20"/>
              </w:rPr>
              <w:t>139</w:t>
            </w:r>
          </w:p>
        </w:tc>
        <w:tc>
          <w:tcPr>
            <w:tcW w:w="696" w:type="dxa"/>
            <w:shd w:val="clear" w:color="auto" w:fill="FBE4D5" w:themeFill="accent2" w:themeFillTint="33"/>
          </w:tcPr>
          <w:p w:rsidR="00BA205E" w:rsidRPr="005803D7" w:rsidRDefault="00B3686F" w:rsidP="00215A74">
            <w:pPr>
              <w:jc w:val="center"/>
              <w:rPr>
                <w:rFonts w:ascii="Times New Roman" w:hAnsi="Times New Roman" w:cs="Times New Roman"/>
                <w:b/>
                <w:sz w:val="20"/>
                <w:szCs w:val="20"/>
              </w:rPr>
            </w:pPr>
            <w:r>
              <w:rPr>
                <w:rFonts w:ascii="Times New Roman" w:hAnsi="Times New Roman" w:cs="Times New Roman"/>
                <w:b/>
                <w:sz w:val="20"/>
                <w:szCs w:val="20"/>
              </w:rPr>
              <w:t>150</w:t>
            </w:r>
          </w:p>
        </w:tc>
      </w:tr>
    </w:tbl>
    <w:p w:rsidR="00215A74" w:rsidRDefault="00215A74" w:rsidP="00BA205E">
      <w:pPr>
        <w:rPr>
          <w:rFonts w:ascii="Times New Roman" w:hAnsi="Times New Roman" w:cs="Times New Roman"/>
          <w:sz w:val="24"/>
          <w:szCs w:val="24"/>
        </w:rPr>
      </w:pPr>
    </w:p>
    <w:tbl>
      <w:tblPr>
        <w:tblStyle w:val="TabloKlavuzu"/>
        <w:tblpPr w:leftFromText="141" w:rightFromText="141" w:vertAnchor="text" w:horzAnchor="margin" w:tblpY="225"/>
        <w:tblW w:w="0" w:type="auto"/>
        <w:tblLook w:val="04A0" w:firstRow="1" w:lastRow="0" w:firstColumn="1" w:lastColumn="0" w:noHBand="0" w:noVBand="1"/>
      </w:tblPr>
      <w:tblGrid>
        <w:gridCol w:w="3085"/>
        <w:gridCol w:w="2268"/>
        <w:gridCol w:w="2403"/>
        <w:gridCol w:w="716"/>
        <w:gridCol w:w="816"/>
      </w:tblGrid>
      <w:tr w:rsidR="002A213D" w:rsidTr="0044196C">
        <w:tc>
          <w:tcPr>
            <w:tcW w:w="3085" w:type="dxa"/>
            <w:tcBorders>
              <w:bottom w:val="single" w:sz="4" w:space="0" w:color="auto"/>
            </w:tcBorders>
            <w:shd w:val="clear" w:color="auto" w:fill="ED7D31" w:themeFill="accent2"/>
          </w:tcPr>
          <w:p w:rsidR="002A213D" w:rsidRDefault="002A213D" w:rsidP="00305410">
            <w:pPr>
              <w:jc w:val="center"/>
              <w:rPr>
                <w:rFonts w:ascii="Times New Roman" w:hAnsi="Times New Roman" w:cs="Times New Roman"/>
                <w:b/>
                <w:sz w:val="24"/>
                <w:szCs w:val="24"/>
              </w:rPr>
            </w:pPr>
            <w:r w:rsidRPr="00CB3E98">
              <w:rPr>
                <w:rFonts w:ascii="Times New Roman" w:hAnsi="Times New Roman" w:cs="Times New Roman"/>
                <w:b/>
                <w:sz w:val="24"/>
                <w:szCs w:val="24"/>
              </w:rPr>
              <w:lastRenderedPageBreak/>
              <w:t>Stratejik Amaç</w:t>
            </w:r>
          </w:p>
          <w:p w:rsidR="002A213D" w:rsidRDefault="002A213D" w:rsidP="00305410">
            <w:pPr>
              <w:jc w:val="center"/>
              <w:rPr>
                <w:rFonts w:ascii="Times New Roman" w:hAnsi="Times New Roman" w:cs="Times New Roman"/>
                <w:b/>
                <w:sz w:val="24"/>
                <w:szCs w:val="24"/>
              </w:rPr>
            </w:pPr>
            <w:r>
              <w:rPr>
                <w:rFonts w:ascii="Times New Roman" w:hAnsi="Times New Roman" w:cs="Times New Roman"/>
                <w:b/>
                <w:sz w:val="24"/>
                <w:szCs w:val="24"/>
              </w:rPr>
              <w:t>2</w:t>
            </w:r>
          </w:p>
          <w:p w:rsidR="002A213D" w:rsidRPr="00CB3E98" w:rsidRDefault="002A213D" w:rsidP="00305410">
            <w:pPr>
              <w:jc w:val="center"/>
              <w:rPr>
                <w:rFonts w:ascii="Times New Roman" w:hAnsi="Times New Roman" w:cs="Times New Roman"/>
                <w:b/>
                <w:sz w:val="24"/>
                <w:szCs w:val="24"/>
              </w:rPr>
            </w:pPr>
          </w:p>
        </w:tc>
        <w:tc>
          <w:tcPr>
            <w:tcW w:w="2268" w:type="dxa"/>
            <w:tcBorders>
              <w:bottom w:val="single" w:sz="4" w:space="0" w:color="auto"/>
            </w:tcBorders>
            <w:shd w:val="clear" w:color="auto" w:fill="ED7D31" w:themeFill="accent2"/>
          </w:tcPr>
          <w:p w:rsidR="002A213D" w:rsidRDefault="002A213D" w:rsidP="00305410">
            <w:pPr>
              <w:jc w:val="center"/>
              <w:rPr>
                <w:rFonts w:ascii="Times New Roman" w:hAnsi="Times New Roman" w:cs="Times New Roman"/>
                <w:b/>
                <w:sz w:val="24"/>
                <w:szCs w:val="24"/>
              </w:rPr>
            </w:pPr>
            <w:r w:rsidRPr="00CB3E98">
              <w:rPr>
                <w:rFonts w:ascii="Times New Roman" w:hAnsi="Times New Roman" w:cs="Times New Roman"/>
                <w:b/>
                <w:sz w:val="24"/>
                <w:szCs w:val="24"/>
              </w:rPr>
              <w:t>Stratejik Hedef</w:t>
            </w:r>
          </w:p>
          <w:p w:rsidR="002A213D" w:rsidRPr="00CB3E98" w:rsidRDefault="002A213D" w:rsidP="00305410">
            <w:pPr>
              <w:jc w:val="center"/>
              <w:rPr>
                <w:rFonts w:ascii="Times New Roman" w:hAnsi="Times New Roman" w:cs="Times New Roman"/>
                <w:b/>
                <w:sz w:val="24"/>
                <w:szCs w:val="24"/>
              </w:rPr>
            </w:pPr>
            <w:r>
              <w:rPr>
                <w:rFonts w:ascii="Times New Roman" w:hAnsi="Times New Roman" w:cs="Times New Roman"/>
                <w:b/>
                <w:sz w:val="24"/>
                <w:szCs w:val="24"/>
              </w:rPr>
              <w:t>2.1</w:t>
            </w:r>
          </w:p>
        </w:tc>
        <w:tc>
          <w:tcPr>
            <w:tcW w:w="2403" w:type="dxa"/>
            <w:tcBorders>
              <w:bottom w:val="single" w:sz="4" w:space="0" w:color="auto"/>
            </w:tcBorders>
            <w:shd w:val="clear" w:color="auto" w:fill="ED7D31" w:themeFill="accent2"/>
          </w:tcPr>
          <w:p w:rsidR="002A213D" w:rsidRDefault="002A213D" w:rsidP="00305410">
            <w:pPr>
              <w:jc w:val="center"/>
              <w:rPr>
                <w:rFonts w:ascii="Times New Roman" w:hAnsi="Times New Roman" w:cs="Times New Roman"/>
                <w:b/>
                <w:sz w:val="24"/>
                <w:szCs w:val="24"/>
              </w:rPr>
            </w:pPr>
            <w:r w:rsidRPr="00CB3E98">
              <w:rPr>
                <w:rFonts w:ascii="Times New Roman" w:hAnsi="Times New Roman" w:cs="Times New Roman"/>
                <w:b/>
                <w:sz w:val="24"/>
                <w:szCs w:val="24"/>
              </w:rPr>
              <w:t>Performans Göstergesi</w:t>
            </w:r>
          </w:p>
          <w:p w:rsidR="002A213D" w:rsidRPr="00CB3E98" w:rsidRDefault="002A213D" w:rsidP="00305410">
            <w:pPr>
              <w:jc w:val="center"/>
              <w:rPr>
                <w:rFonts w:ascii="Times New Roman" w:hAnsi="Times New Roman" w:cs="Times New Roman"/>
                <w:b/>
                <w:sz w:val="24"/>
                <w:szCs w:val="24"/>
              </w:rPr>
            </w:pPr>
            <w:r>
              <w:rPr>
                <w:rFonts w:ascii="Times New Roman" w:hAnsi="Times New Roman" w:cs="Times New Roman"/>
                <w:b/>
                <w:sz w:val="24"/>
                <w:szCs w:val="24"/>
              </w:rPr>
              <w:t>2.1.13</w:t>
            </w:r>
          </w:p>
        </w:tc>
        <w:tc>
          <w:tcPr>
            <w:tcW w:w="716" w:type="dxa"/>
            <w:tcBorders>
              <w:bottom w:val="single" w:sz="4" w:space="0" w:color="auto"/>
            </w:tcBorders>
            <w:shd w:val="clear" w:color="auto" w:fill="ED7D31" w:themeFill="accent2"/>
          </w:tcPr>
          <w:p w:rsidR="002A213D" w:rsidRPr="00CB3E98" w:rsidRDefault="002A213D" w:rsidP="00305410">
            <w:pPr>
              <w:jc w:val="center"/>
              <w:rPr>
                <w:rFonts w:ascii="Times New Roman" w:hAnsi="Times New Roman" w:cs="Times New Roman"/>
                <w:b/>
                <w:sz w:val="24"/>
                <w:szCs w:val="24"/>
              </w:rPr>
            </w:pPr>
            <w:r w:rsidRPr="00CB3E98">
              <w:rPr>
                <w:rFonts w:ascii="Times New Roman" w:hAnsi="Times New Roman" w:cs="Times New Roman"/>
                <w:b/>
                <w:sz w:val="24"/>
                <w:szCs w:val="24"/>
              </w:rPr>
              <w:t>2014 Yılı</w:t>
            </w:r>
          </w:p>
        </w:tc>
        <w:tc>
          <w:tcPr>
            <w:tcW w:w="816" w:type="dxa"/>
            <w:tcBorders>
              <w:bottom w:val="single" w:sz="4" w:space="0" w:color="auto"/>
            </w:tcBorders>
            <w:shd w:val="clear" w:color="auto" w:fill="ED7D31" w:themeFill="accent2"/>
          </w:tcPr>
          <w:p w:rsidR="002A213D" w:rsidRPr="00CB3E98" w:rsidRDefault="002A213D" w:rsidP="00305410">
            <w:pPr>
              <w:jc w:val="center"/>
              <w:rPr>
                <w:rFonts w:ascii="Times New Roman" w:hAnsi="Times New Roman" w:cs="Times New Roman"/>
                <w:b/>
                <w:sz w:val="24"/>
                <w:szCs w:val="24"/>
              </w:rPr>
            </w:pPr>
            <w:r w:rsidRPr="00CB3E98">
              <w:rPr>
                <w:rFonts w:ascii="Times New Roman" w:hAnsi="Times New Roman" w:cs="Times New Roman"/>
                <w:b/>
                <w:sz w:val="24"/>
                <w:szCs w:val="24"/>
              </w:rPr>
              <w:t>2015 Yılı</w:t>
            </w:r>
          </w:p>
        </w:tc>
      </w:tr>
      <w:tr w:rsidR="002A213D" w:rsidTr="0044196C">
        <w:trPr>
          <w:trHeight w:val="1846"/>
        </w:trPr>
        <w:tc>
          <w:tcPr>
            <w:tcW w:w="3085" w:type="dxa"/>
            <w:shd w:val="clear" w:color="auto" w:fill="FBE4D5" w:themeFill="accent2" w:themeFillTint="33"/>
          </w:tcPr>
          <w:p w:rsidR="002A213D" w:rsidRPr="0044492B" w:rsidRDefault="002A213D" w:rsidP="00305410">
            <w:pPr>
              <w:jc w:val="center"/>
              <w:rPr>
                <w:rFonts w:ascii="Times New Roman" w:hAnsi="Times New Roman" w:cs="Times New Roman"/>
                <w:b/>
                <w:sz w:val="18"/>
                <w:szCs w:val="18"/>
              </w:rPr>
            </w:pPr>
            <w:r w:rsidRPr="0044492B">
              <w:rPr>
                <w:b/>
                <w:sz w:val="18"/>
                <w:szCs w:val="18"/>
              </w:rPr>
              <w:t>Bütün bireylere çağın gerektirdiği bilgi, beceri, tutum ve davranışın kazandırılması ile girişimci, yenilikçi, yaratıcı, dil becerileri yüksek, iletişime ve öğrenmeye açık, öz güven ve sorumluluk sahibi, sağlıklı ve mutlu bireylerin yetişmesine imkân sağlamak.</w:t>
            </w:r>
          </w:p>
        </w:tc>
        <w:tc>
          <w:tcPr>
            <w:tcW w:w="2268" w:type="dxa"/>
            <w:shd w:val="clear" w:color="auto" w:fill="FBE4D5" w:themeFill="accent2" w:themeFillTint="33"/>
          </w:tcPr>
          <w:p w:rsidR="002A213D" w:rsidRPr="0044492B" w:rsidRDefault="002A213D" w:rsidP="00305410">
            <w:pPr>
              <w:jc w:val="center"/>
              <w:rPr>
                <w:rFonts w:ascii="Times New Roman" w:hAnsi="Times New Roman" w:cs="Times New Roman"/>
                <w:b/>
                <w:sz w:val="18"/>
                <w:szCs w:val="18"/>
              </w:rPr>
            </w:pPr>
            <w:r w:rsidRPr="0044492B">
              <w:rPr>
                <w:rFonts w:ascii="Times New Roman" w:hAnsi="Times New Roman" w:cs="Times New Roman"/>
                <w:b/>
                <w:sz w:val="18"/>
                <w:szCs w:val="18"/>
              </w:rPr>
              <w:t>Bütün bireylerin bedensel, ruhsal ve zihinsel gelişimlerine yönelik faaliyetlere katılım oranını ve öğrencilerin akademik başarı düzeylerini artırmak.</w:t>
            </w:r>
          </w:p>
        </w:tc>
        <w:tc>
          <w:tcPr>
            <w:tcW w:w="2403" w:type="dxa"/>
            <w:shd w:val="clear" w:color="auto" w:fill="FBE4D5" w:themeFill="accent2" w:themeFillTint="33"/>
          </w:tcPr>
          <w:p w:rsidR="002A213D" w:rsidRPr="002A213D" w:rsidRDefault="002A213D">
            <w:pPr>
              <w:pStyle w:val="Default"/>
              <w:rPr>
                <w:b/>
                <w:sz w:val="20"/>
                <w:szCs w:val="20"/>
              </w:rPr>
            </w:pPr>
            <w:r w:rsidRPr="002A213D">
              <w:rPr>
                <w:b/>
                <w:sz w:val="20"/>
                <w:szCs w:val="20"/>
              </w:rPr>
              <w:t xml:space="preserve">Obezite, sağlıklı yaşam ve sağlıklı beslenme konusunda düzenlenen faaliyetlere katılan öğrenci sayısı </w:t>
            </w:r>
          </w:p>
        </w:tc>
        <w:tc>
          <w:tcPr>
            <w:tcW w:w="716" w:type="dxa"/>
            <w:shd w:val="clear" w:color="auto" w:fill="FBE4D5" w:themeFill="accent2" w:themeFillTint="33"/>
          </w:tcPr>
          <w:p w:rsidR="002A213D" w:rsidRPr="00FB2108" w:rsidRDefault="002A213D" w:rsidP="00305410">
            <w:pPr>
              <w:pStyle w:val="Default"/>
              <w:jc w:val="center"/>
              <w:rPr>
                <w:b/>
                <w:sz w:val="20"/>
                <w:szCs w:val="20"/>
              </w:rPr>
            </w:pPr>
            <w:r>
              <w:rPr>
                <w:b/>
                <w:sz w:val="20"/>
                <w:szCs w:val="20"/>
              </w:rPr>
              <w:t>20590</w:t>
            </w:r>
          </w:p>
        </w:tc>
        <w:tc>
          <w:tcPr>
            <w:tcW w:w="816" w:type="dxa"/>
            <w:shd w:val="clear" w:color="auto" w:fill="FBE4D5" w:themeFill="accent2" w:themeFillTint="33"/>
          </w:tcPr>
          <w:p w:rsidR="002A213D" w:rsidRPr="005803D7" w:rsidRDefault="00EB5D83" w:rsidP="00305410">
            <w:pPr>
              <w:jc w:val="center"/>
              <w:rPr>
                <w:rFonts w:ascii="Times New Roman" w:hAnsi="Times New Roman" w:cs="Times New Roman"/>
                <w:b/>
                <w:sz w:val="20"/>
                <w:szCs w:val="20"/>
              </w:rPr>
            </w:pPr>
            <w:r>
              <w:rPr>
                <w:rFonts w:ascii="Times New Roman" w:hAnsi="Times New Roman" w:cs="Times New Roman"/>
                <w:b/>
                <w:sz w:val="20"/>
                <w:szCs w:val="20"/>
              </w:rPr>
              <w:t>26</w:t>
            </w:r>
            <w:r w:rsidR="005803D7" w:rsidRPr="005803D7">
              <w:rPr>
                <w:rFonts w:ascii="Times New Roman" w:hAnsi="Times New Roman" w:cs="Times New Roman"/>
                <w:b/>
                <w:sz w:val="20"/>
                <w:szCs w:val="20"/>
              </w:rPr>
              <w:t>174</w:t>
            </w:r>
          </w:p>
        </w:tc>
      </w:tr>
    </w:tbl>
    <w:p w:rsidR="00215A74" w:rsidRDefault="00215A74" w:rsidP="00BA205E">
      <w:pPr>
        <w:rPr>
          <w:rFonts w:ascii="Times New Roman" w:hAnsi="Times New Roman" w:cs="Times New Roman"/>
          <w:sz w:val="24"/>
          <w:szCs w:val="24"/>
        </w:rPr>
      </w:pPr>
    </w:p>
    <w:p w:rsidR="002A213D" w:rsidRPr="002A213D" w:rsidRDefault="00D276A9" w:rsidP="00041211">
      <w:pPr>
        <w:jc w:val="both"/>
        <w:rPr>
          <w:rFonts w:ascii="Times New Roman" w:hAnsi="Times New Roman" w:cs="Times New Roman"/>
          <w:sz w:val="24"/>
          <w:szCs w:val="24"/>
        </w:rPr>
      </w:pPr>
      <w:r>
        <w:rPr>
          <w:rFonts w:ascii="Times New Roman" w:hAnsi="Times New Roman" w:cs="Times New Roman"/>
          <w:sz w:val="24"/>
          <w:szCs w:val="24"/>
        </w:rPr>
        <w:tab/>
        <w:t>Obezite ve sağlıklı yaşam konulu faaliyetlerin artması bu faaliyetler katılımı da arttırmıştır.</w:t>
      </w:r>
    </w:p>
    <w:p w:rsidR="002A213D" w:rsidRDefault="002A213D" w:rsidP="002A213D">
      <w:pPr>
        <w:rPr>
          <w:rFonts w:ascii="Times New Roman" w:hAnsi="Times New Roman" w:cs="Times New Roman"/>
          <w:sz w:val="24"/>
          <w:szCs w:val="24"/>
        </w:rPr>
      </w:pPr>
    </w:p>
    <w:tbl>
      <w:tblPr>
        <w:tblStyle w:val="TabloKlavuzu"/>
        <w:tblpPr w:leftFromText="141" w:rightFromText="141" w:vertAnchor="text" w:horzAnchor="margin" w:tblpY="225"/>
        <w:tblW w:w="0" w:type="auto"/>
        <w:tblLook w:val="04A0" w:firstRow="1" w:lastRow="0" w:firstColumn="1" w:lastColumn="0" w:noHBand="0" w:noVBand="1"/>
      </w:tblPr>
      <w:tblGrid>
        <w:gridCol w:w="2943"/>
        <w:gridCol w:w="2268"/>
        <w:gridCol w:w="2268"/>
        <w:gridCol w:w="851"/>
        <w:gridCol w:w="958"/>
      </w:tblGrid>
      <w:tr w:rsidR="002A213D" w:rsidTr="0044196C">
        <w:tc>
          <w:tcPr>
            <w:tcW w:w="2943" w:type="dxa"/>
            <w:tcBorders>
              <w:bottom w:val="single" w:sz="4" w:space="0" w:color="auto"/>
            </w:tcBorders>
            <w:shd w:val="clear" w:color="auto" w:fill="ED7D31" w:themeFill="accent2"/>
          </w:tcPr>
          <w:p w:rsidR="002A213D" w:rsidRDefault="002A213D" w:rsidP="00305410">
            <w:pPr>
              <w:jc w:val="center"/>
              <w:rPr>
                <w:rFonts w:ascii="Times New Roman" w:hAnsi="Times New Roman" w:cs="Times New Roman"/>
                <w:b/>
                <w:sz w:val="24"/>
                <w:szCs w:val="24"/>
              </w:rPr>
            </w:pPr>
            <w:r w:rsidRPr="00CB3E98">
              <w:rPr>
                <w:rFonts w:ascii="Times New Roman" w:hAnsi="Times New Roman" w:cs="Times New Roman"/>
                <w:b/>
                <w:sz w:val="24"/>
                <w:szCs w:val="24"/>
              </w:rPr>
              <w:t>Stratejik Amaç</w:t>
            </w:r>
          </w:p>
          <w:p w:rsidR="002A213D" w:rsidRDefault="002A213D" w:rsidP="00305410">
            <w:pPr>
              <w:jc w:val="center"/>
              <w:rPr>
                <w:rFonts w:ascii="Times New Roman" w:hAnsi="Times New Roman" w:cs="Times New Roman"/>
                <w:b/>
                <w:sz w:val="24"/>
                <w:szCs w:val="24"/>
              </w:rPr>
            </w:pPr>
            <w:r>
              <w:rPr>
                <w:rFonts w:ascii="Times New Roman" w:hAnsi="Times New Roman" w:cs="Times New Roman"/>
                <w:b/>
                <w:sz w:val="24"/>
                <w:szCs w:val="24"/>
              </w:rPr>
              <w:t>2</w:t>
            </w:r>
          </w:p>
          <w:p w:rsidR="002A213D" w:rsidRPr="00CB3E98" w:rsidRDefault="002A213D" w:rsidP="00305410">
            <w:pPr>
              <w:jc w:val="center"/>
              <w:rPr>
                <w:rFonts w:ascii="Times New Roman" w:hAnsi="Times New Roman" w:cs="Times New Roman"/>
                <w:b/>
                <w:sz w:val="24"/>
                <w:szCs w:val="24"/>
              </w:rPr>
            </w:pPr>
          </w:p>
        </w:tc>
        <w:tc>
          <w:tcPr>
            <w:tcW w:w="2268" w:type="dxa"/>
            <w:tcBorders>
              <w:bottom w:val="single" w:sz="4" w:space="0" w:color="auto"/>
            </w:tcBorders>
            <w:shd w:val="clear" w:color="auto" w:fill="ED7D31" w:themeFill="accent2"/>
          </w:tcPr>
          <w:p w:rsidR="002A213D" w:rsidRDefault="002A213D" w:rsidP="00305410">
            <w:pPr>
              <w:jc w:val="center"/>
              <w:rPr>
                <w:rFonts w:ascii="Times New Roman" w:hAnsi="Times New Roman" w:cs="Times New Roman"/>
                <w:b/>
                <w:sz w:val="24"/>
                <w:szCs w:val="24"/>
              </w:rPr>
            </w:pPr>
            <w:r w:rsidRPr="00CB3E98">
              <w:rPr>
                <w:rFonts w:ascii="Times New Roman" w:hAnsi="Times New Roman" w:cs="Times New Roman"/>
                <w:b/>
                <w:sz w:val="24"/>
                <w:szCs w:val="24"/>
              </w:rPr>
              <w:t>Stratejik Hedef</w:t>
            </w:r>
          </w:p>
          <w:p w:rsidR="002A213D" w:rsidRPr="00CB3E98" w:rsidRDefault="002A213D" w:rsidP="00305410">
            <w:pPr>
              <w:jc w:val="center"/>
              <w:rPr>
                <w:rFonts w:ascii="Times New Roman" w:hAnsi="Times New Roman" w:cs="Times New Roman"/>
                <w:b/>
                <w:sz w:val="24"/>
                <w:szCs w:val="24"/>
              </w:rPr>
            </w:pPr>
            <w:r>
              <w:rPr>
                <w:rFonts w:ascii="Times New Roman" w:hAnsi="Times New Roman" w:cs="Times New Roman"/>
                <w:b/>
                <w:sz w:val="24"/>
                <w:szCs w:val="24"/>
              </w:rPr>
              <w:t>2.1</w:t>
            </w:r>
          </w:p>
        </w:tc>
        <w:tc>
          <w:tcPr>
            <w:tcW w:w="2268" w:type="dxa"/>
            <w:tcBorders>
              <w:bottom w:val="single" w:sz="4" w:space="0" w:color="auto"/>
            </w:tcBorders>
            <w:shd w:val="clear" w:color="auto" w:fill="ED7D31" w:themeFill="accent2"/>
          </w:tcPr>
          <w:p w:rsidR="002A213D" w:rsidRDefault="002A213D" w:rsidP="00305410">
            <w:pPr>
              <w:jc w:val="center"/>
              <w:rPr>
                <w:rFonts w:ascii="Times New Roman" w:hAnsi="Times New Roman" w:cs="Times New Roman"/>
                <w:b/>
                <w:sz w:val="24"/>
                <w:szCs w:val="24"/>
              </w:rPr>
            </w:pPr>
            <w:r w:rsidRPr="00CB3E98">
              <w:rPr>
                <w:rFonts w:ascii="Times New Roman" w:hAnsi="Times New Roman" w:cs="Times New Roman"/>
                <w:b/>
                <w:sz w:val="24"/>
                <w:szCs w:val="24"/>
              </w:rPr>
              <w:t>Performans Göstergesi</w:t>
            </w:r>
          </w:p>
          <w:p w:rsidR="002A213D" w:rsidRPr="00CB3E98" w:rsidRDefault="002A213D" w:rsidP="00305410">
            <w:pPr>
              <w:jc w:val="center"/>
              <w:rPr>
                <w:rFonts w:ascii="Times New Roman" w:hAnsi="Times New Roman" w:cs="Times New Roman"/>
                <w:b/>
                <w:sz w:val="24"/>
                <w:szCs w:val="24"/>
              </w:rPr>
            </w:pPr>
            <w:r>
              <w:rPr>
                <w:rFonts w:ascii="Times New Roman" w:hAnsi="Times New Roman" w:cs="Times New Roman"/>
                <w:b/>
                <w:sz w:val="24"/>
                <w:szCs w:val="24"/>
              </w:rPr>
              <w:t>2.1.14</w:t>
            </w:r>
          </w:p>
        </w:tc>
        <w:tc>
          <w:tcPr>
            <w:tcW w:w="851" w:type="dxa"/>
            <w:tcBorders>
              <w:bottom w:val="single" w:sz="4" w:space="0" w:color="auto"/>
            </w:tcBorders>
            <w:shd w:val="clear" w:color="auto" w:fill="ED7D31" w:themeFill="accent2"/>
          </w:tcPr>
          <w:p w:rsidR="002A213D" w:rsidRPr="00CB3E98" w:rsidRDefault="002A213D" w:rsidP="00305410">
            <w:pPr>
              <w:jc w:val="center"/>
              <w:rPr>
                <w:rFonts w:ascii="Times New Roman" w:hAnsi="Times New Roman" w:cs="Times New Roman"/>
                <w:b/>
                <w:sz w:val="24"/>
                <w:szCs w:val="24"/>
              </w:rPr>
            </w:pPr>
            <w:r w:rsidRPr="00CB3E98">
              <w:rPr>
                <w:rFonts w:ascii="Times New Roman" w:hAnsi="Times New Roman" w:cs="Times New Roman"/>
                <w:b/>
                <w:sz w:val="24"/>
                <w:szCs w:val="24"/>
              </w:rPr>
              <w:t>2014 Yılı</w:t>
            </w:r>
          </w:p>
        </w:tc>
        <w:tc>
          <w:tcPr>
            <w:tcW w:w="958" w:type="dxa"/>
            <w:tcBorders>
              <w:bottom w:val="single" w:sz="4" w:space="0" w:color="auto"/>
            </w:tcBorders>
            <w:shd w:val="clear" w:color="auto" w:fill="ED7D31" w:themeFill="accent2"/>
          </w:tcPr>
          <w:p w:rsidR="002A213D" w:rsidRPr="00CB3E98" w:rsidRDefault="002A213D" w:rsidP="00305410">
            <w:pPr>
              <w:jc w:val="center"/>
              <w:rPr>
                <w:rFonts w:ascii="Times New Roman" w:hAnsi="Times New Roman" w:cs="Times New Roman"/>
                <w:b/>
                <w:sz w:val="24"/>
                <w:szCs w:val="24"/>
              </w:rPr>
            </w:pPr>
            <w:r w:rsidRPr="00CB3E98">
              <w:rPr>
                <w:rFonts w:ascii="Times New Roman" w:hAnsi="Times New Roman" w:cs="Times New Roman"/>
                <w:b/>
                <w:sz w:val="24"/>
                <w:szCs w:val="24"/>
              </w:rPr>
              <w:t>2015 Yılı</w:t>
            </w:r>
          </w:p>
        </w:tc>
      </w:tr>
      <w:tr w:rsidR="002A213D" w:rsidTr="0044196C">
        <w:trPr>
          <w:trHeight w:val="1697"/>
        </w:trPr>
        <w:tc>
          <w:tcPr>
            <w:tcW w:w="2943" w:type="dxa"/>
            <w:shd w:val="clear" w:color="auto" w:fill="FBE4D5" w:themeFill="accent2" w:themeFillTint="33"/>
          </w:tcPr>
          <w:p w:rsidR="002A213D" w:rsidRPr="0044492B" w:rsidRDefault="002A213D" w:rsidP="00305410">
            <w:pPr>
              <w:jc w:val="center"/>
              <w:rPr>
                <w:rFonts w:ascii="Times New Roman" w:hAnsi="Times New Roman" w:cs="Times New Roman"/>
                <w:b/>
                <w:sz w:val="18"/>
                <w:szCs w:val="18"/>
              </w:rPr>
            </w:pPr>
            <w:r w:rsidRPr="0044492B">
              <w:rPr>
                <w:b/>
                <w:sz w:val="18"/>
                <w:szCs w:val="18"/>
              </w:rPr>
              <w:t>Bütün bireylere çağın gerektirdiği bilgi, beceri, tutum ve davranışın kazandırılması ile girişimci, yenilikçi, yaratıcı, dil becerileri yüksek, iletişime ve öğrenmeye açık, öz güven ve sorumluluk sahibi, sağlıklı ve mutlu bireylerin yetişmesine imkân sağlamak.</w:t>
            </w:r>
          </w:p>
        </w:tc>
        <w:tc>
          <w:tcPr>
            <w:tcW w:w="2268" w:type="dxa"/>
            <w:shd w:val="clear" w:color="auto" w:fill="FBE4D5" w:themeFill="accent2" w:themeFillTint="33"/>
          </w:tcPr>
          <w:p w:rsidR="002A213D" w:rsidRPr="0044492B" w:rsidRDefault="002A213D" w:rsidP="00305410">
            <w:pPr>
              <w:jc w:val="center"/>
              <w:rPr>
                <w:rFonts w:ascii="Times New Roman" w:hAnsi="Times New Roman" w:cs="Times New Roman"/>
                <w:b/>
                <w:sz w:val="18"/>
                <w:szCs w:val="18"/>
              </w:rPr>
            </w:pPr>
            <w:r w:rsidRPr="0044492B">
              <w:rPr>
                <w:rFonts w:ascii="Times New Roman" w:hAnsi="Times New Roman" w:cs="Times New Roman"/>
                <w:b/>
                <w:sz w:val="18"/>
                <w:szCs w:val="18"/>
              </w:rPr>
              <w:t>Bütün bireylerin bedensel, ruhsal ve zihinsel gelişimlerine yönelik faaliyetlere katılım oranını ve öğrencilerin akademik başarı düzeylerini artırmak.</w:t>
            </w:r>
          </w:p>
        </w:tc>
        <w:tc>
          <w:tcPr>
            <w:tcW w:w="2268" w:type="dxa"/>
            <w:shd w:val="clear" w:color="auto" w:fill="FBE4D5" w:themeFill="accent2" w:themeFillTint="33"/>
          </w:tcPr>
          <w:p w:rsidR="002A213D" w:rsidRPr="002A213D" w:rsidRDefault="002A213D" w:rsidP="002A213D">
            <w:pPr>
              <w:pStyle w:val="Default"/>
              <w:rPr>
                <w:b/>
                <w:sz w:val="20"/>
                <w:szCs w:val="20"/>
              </w:rPr>
            </w:pPr>
            <w:r w:rsidRPr="002A213D">
              <w:rPr>
                <w:b/>
                <w:sz w:val="20"/>
                <w:szCs w:val="20"/>
              </w:rPr>
              <w:t>Üstün yetenekli öğrencilerin eğitim ile ilgili</w:t>
            </w:r>
            <w:r>
              <w:rPr>
                <w:b/>
                <w:sz w:val="20"/>
                <w:szCs w:val="20"/>
              </w:rPr>
              <w:t xml:space="preserve"> </w:t>
            </w:r>
            <w:r w:rsidR="00041211">
              <w:rPr>
                <w:b/>
                <w:sz w:val="20"/>
                <w:szCs w:val="20"/>
              </w:rPr>
              <w:t xml:space="preserve">bilgilendirilen </w:t>
            </w:r>
            <w:r w:rsidR="00041211" w:rsidRPr="002A213D">
              <w:rPr>
                <w:b/>
                <w:sz w:val="20"/>
                <w:szCs w:val="20"/>
              </w:rPr>
              <w:t>öğretmen</w:t>
            </w:r>
            <w:r w:rsidRPr="002A213D">
              <w:rPr>
                <w:b/>
                <w:sz w:val="20"/>
                <w:szCs w:val="20"/>
              </w:rPr>
              <w:t xml:space="preserve"> ve yöneticilerin</w:t>
            </w:r>
            <w:r>
              <w:rPr>
                <w:b/>
                <w:sz w:val="20"/>
                <w:szCs w:val="20"/>
              </w:rPr>
              <w:t xml:space="preserve"> oranı</w:t>
            </w:r>
            <w:r w:rsidR="0044196C">
              <w:rPr>
                <w:b/>
                <w:sz w:val="20"/>
                <w:szCs w:val="20"/>
              </w:rPr>
              <w:t xml:space="preserve"> </w:t>
            </w:r>
          </w:p>
        </w:tc>
        <w:tc>
          <w:tcPr>
            <w:tcW w:w="851" w:type="dxa"/>
            <w:shd w:val="clear" w:color="auto" w:fill="FBE4D5" w:themeFill="accent2" w:themeFillTint="33"/>
          </w:tcPr>
          <w:p w:rsidR="002A213D" w:rsidRPr="00FB2108" w:rsidRDefault="002A213D" w:rsidP="00305410">
            <w:pPr>
              <w:pStyle w:val="Default"/>
              <w:jc w:val="center"/>
              <w:rPr>
                <w:b/>
                <w:sz w:val="20"/>
                <w:szCs w:val="20"/>
              </w:rPr>
            </w:pPr>
            <w:r>
              <w:rPr>
                <w:b/>
                <w:sz w:val="20"/>
                <w:szCs w:val="20"/>
              </w:rPr>
              <w:t>......</w:t>
            </w:r>
          </w:p>
        </w:tc>
        <w:tc>
          <w:tcPr>
            <w:tcW w:w="958" w:type="dxa"/>
            <w:shd w:val="clear" w:color="auto" w:fill="FBE4D5" w:themeFill="accent2" w:themeFillTint="33"/>
          </w:tcPr>
          <w:p w:rsidR="002A213D" w:rsidRPr="003A5F31" w:rsidRDefault="009D66B2" w:rsidP="00305410">
            <w:pPr>
              <w:jc w:val="center"/>
              <w:rPr>
                <w:rFonts w:ascii="Times New Roman" w:hAnsi="Times New Roman" w:cs="Times New Roman"/>
                <w:b/>
                <w:sz w:val="24"/>
                <w:szCs w:val="24"/>
              </w:rPr>
            </w:pPr>
            <w:r>
              <w:rPr>
                <w:rFonts w:ascii="Times New Roman" w:hAnsi="Times New Roman" w:cs="Times New Roman"/>
                <w:b/>
                <w:sz w:val="24"/>
                <w:szCs w:val="24"/>
              </w:rPr>
              <w:t>6</w:t>
            </w:r>
          </w:p>
        </w:tc>
      </w:tr>
    </w:tbl>
    <w:p w:rsidR="00215A74" w:rsidRDefault="00215A74" w:rsidP="002A213D">
      <w:pPr>
        <w:rPr>
          <w:rFonts w:ascii="Times New Roman" w:hAnsi="Times New Roman" w:cs="Times New Roman"/>
          <w:sz w:val="24"/>
          <w:szCs w:val="24"/>
        </w:rPr>
      </w:pPr>
    </w:p>
    <w:p w:rsidR="00D276A9" w:rsidRDefault="00D276A9" w:rsidP="002A213D">
      <w:pPr>
        <w:rPr>
          <w:rFonts w:ascii="Times New Roman" w:hAnsi="Times New Roman" w:cs="Times New Roman"/>
          <w:sz w:val="24"/>
          <w:szCs w:val="24"/>
        </w:rPr>
      </w:pPr>
    </w:p>
    <w:p w:rsidR="00036635" w:rsidRDefault="00036635" w:rsidP="002A213D">
      <w:pPr>
        <w:rPr>
          <w:rFonts w:ascii="Times New Roman" w:hAnsi="Times New Roman" w:cs="Times New Roman"/>
          <w:sz w:val="24"/>
          <w:szCs w:val="24"/>
        </w:rPr>
      </w:pPr>
    </w:p>
    <w:tbl>
      <w:tblPr>
        <w:tblStyle w:val="TabloKlavuzu"/>
        <w:tblpPr w:leftFromText="141" w:rightFromText="141" w:vertAnchor="text" w:horzAnchor="margin" w:tblpY="225"/>
        <w:tblW w:w="0" w:type="auto"/>
        <w:tblLook w:val="04A0" w:firstRow="1" w:lastRow="0" w:firstColumn="1" w:lastColumn="0" w:noHBand="0" w:noVBand="1"/>
      </w:tblPr>
      <w:tblGrid>
        <w:gridCol w:w="2943"/>
        <w:gridCol w:w="2410"/>
        <w:gridCol w:w="2126"/>
        <w:gridCol w:w="851"/>
        <w:gridCol w:w="958"/>
      </w:tblGrid>
      <w:tr w:rsidR="002A213D" w:rsidTr="0044196C">
        <w:tc>
          <w:tcPr>
            <w:tcW w:w="2943" w:type="dxa"/>
            <w:tcBorders>
              <w:bottom w:val="single" w:sz="4" w:space="0" w:color="auto"/>
            </w:tcBorders>
            <w:shd w:val="clear" w:color="auto" w:fill="ED7D31" w:themeFill="accent2"/>
          </w:tcPr>
          <w:p w:rsidR="002A213D" w:rsidRDefault="002A213D" w:rsidP="00305410">
            <w:pPr>
              <w:jc w:val="center"/>
              <w:rPr>
                <w:rFonts w:ascii="Times New Roman" w:hAnsi="Times New Roman" w:cs="Times New Roman"/>
                <w:b/>
                <w:sz w:val="24"/>
                <w:szCs w:val="24"/>
              </w:rPr>
            </w:pPr>
            <w:r w:rsidRPr="00CB3E98">
              <w:rPr>
                <w:rFonts w:ascii="Times New Roman" w:hAnsi="Times New Roman" w:cs="Times New Roman"/>
                <w:b/>
                <w:sz w:val="24"/>
                <w:szCs w:val="24"/>
              </w:rPr>
              <w:t>Stratejik Amaç</w:t>
            </w:r>
          </w:p>
          <w:p w:rsidR="002A213D" w:rsidRDefault="002A213D" w:rsidP="00305410">
            <w:pPr>
              <w:jc w:val="center"/>
              <w:rPr>
                <w:rFonts w:ascii="Times New Roman" w:hAnsi="Times New Roman" w:cs="Times New Roman"/>
                <w:b/>
                <w:sz w:val="24"/>
                <w:szCs w:val="24"/>
              </w:rPr>
            </w:pPr>
            <w:r>
              <w:rPr>
                <w:rFonts w:ascii="Times New Roman" w:hAnsi="Times New Roman" w:cs="Times New Roman"/>
                <w:b/>
                <w:sz w:val="24"/>
                <w:szCs w:val="24"/>
              </w:rPr>
              <w:t>2</w:t>
            </w:r>
          </w:p>
          <w:p w:rsidR="002A213D" w:rsidRPr="00CB3E98" w:rsidRDefault="002A213D" w:rsidP="00305410">
            <w:pPr>
              <w:jc w:val="center"/>
              <w:rPr>
                <w:rFonts w:ascii="Times New Roman" w:hAnsi="Times New Roman" w:cs="Times New Roman"/>
                <w:b/>
                <w:sz w:val="24"/>
                <w:szCs w:val="24"/>
              </w:rPr>
            </w:pPr>
          </w:p>
        </w:tc>
        <w:tc>
          <w:tcPr>
            <w:tcW w:w="2410" w:type="dxa"/>
            <w:tcBorders>
              <w:bottom w:val="single" w:sz="4" w:space="0" w:color="auto"/>
            </w:tcBorders>
            <w:shd w:val="clear" w:color="auto" w:fill="ED7D31" w:themeFill="accent2"/>
          </w:tcPr>
          <w:p w:rsidR="002A213D" w:rsidRDefault="002A213D" w:rsidP="00305410">
            <w:pPr>
              <w:jc w:val="center"/>
              <w:rPr>
                <w:rFonts w:ascii="Times New Roman" w:hAnsi="Times New Roman" w:cs="Times New Roman"/>
                <w:b/>
                <w:sz w:val="24"/>
                <w:szCs w:val="24"/>
              </w:rPr>
            </w:pPr>
            <w:r w:rsidRPr="00CB3E98">
              <w:rPr>
                <w:rFonts w:ascii="Times New Roman" w:hAnsi="Times New Roman" w:cs="Times New Roman"/>
                <w:b/>
                <w:sz w:val="24"/>
                <w:szCs w:val="24"/>
              </w:rPr>
              <w:t>Stratejik Hedef</w:t>
            </w:r>
          </w:p>
          <w:p w:rsidR="002A213D" w:rsidRPr="00CB3E98" w:rsidRDefault="002A213D" w:rsidP="00305410">
            <w:pPr>
              <w:jc w:val="center"/>
              <w:rPr>
                <w:rFonts w:ascii="Times New Roman" w:hAnsi="Times New Roman" w:cs="Times New Roman"/>
                <w:b/>
                <w:sz w:val="24"/>
                <w:szCs w:val="24"/>
              </w:rPr>
            </w:pPr>
            <w:r>
              <w:rPr>
                <w:rFonts w:ascii="Times New Roman" w:hAnsi="Times New Roman" w:cs="Times New Roman"/>
                <w:b/>
                <w:sz w:val="24"/>
                <w:szCs w:val="24"/>
              </w:rPr>
              <w:t>2.1</w:t>
            </w:r>
          </w:p>
        </w:tc>
        <w:tc>
          <w:tcPr>
            <w:tcW w:w="2126" w:type="dxa"/>
            <w:tcBorders>
              <w:bottom w:val="single" w:sz="4" w:space="0" w:color="auto"/>
            </w:tcBorders>
            <w:shd w:val="clear" w:color="auto" w:fill="ED7D31" w:themeFill="accent2"/>
          </w:tcPr>
          <w:p w:rsidR="002A213D" w:rsidRDefault="002A213D" w:rsidP="00305410">
            <w:pPr>
              <w:jc w:val="center"/>
              <w:rPr>
                <w:rFonts w:ascii="Times New Roman" w:hAnsi="Times New Roman" w:cs="Times New Roman"/>
                <w:b/>
                <w:sz w:val="24"/>
                <w:szCs w:val="24"/>
              </w:rPr>
            </w:pPr>
            <w:r w:rsidRPr="00CB3E98">
              <w:rPr>
                <w:rFonts w:ascii="Times New Roman" w:hAnsi="Times New Roman" w:cs="Times New Roman"/>
                <w:b/>
                <w:sz w:val="24"/>
                <w:szCs w:val="24"/>
              </w:rPr>
              <w:t>Performans Göstergesi</w:t>
            </w:r>
          </w:p>
          <w:p w:rsidR="002A213D" w:rsidRPr="00CB3E98" w:rsidRDefault="002A213D" w:rsidP="002A213D">
            <w:pPr>
              <w:jc w:val="center"/>
              <w:rPr>
                <w:rFonts w:ascii="Times New Roman" w:hAnsi="Times New Roman" w:cs="Times New Roman"/>
                <w:b/>
                <w:sz w:val="24"/>
                <w:szCs w:val="24"/>
              </w:rPr>
            </w:pPr>
            <w:r>
              <w:rPr>
                <w:rFonts w:ascii="Times New Roman" w:hAnsi="Times New Roman" w:cs="Times New Roman"/>
                <w:b/>
                <w:sz w:val="24"/>
                <w:szCs w:val="24"/>
              </w:rPr>
              <w:t>2.1.15</w:t>
            </w:r>
          </w:p>
        </w:tc>
        <w:tc>
          <w:tcPr>
            <w:tcW w:w="851" w:type="dxa"/>
            <w:tcBorders>
              <w:bottom w:val="single" w:sz="4" w:space="0" w:color="auto"/>
            </w:tcBorders>
            <w:shd w:val="clear" w:color="auto" w:fill="ED7D31" w:themeFill="accent2"/>
          </w:tcPr>
          <w:p w:rsidR="002A213D" w:rsidRPr="00CB3E98" w:rsidRDefault="002A213D" w:rsidP="00305410">
            <w:pPr>
              <w:jc w:val="center"/>
              <w:rPr>
                <w:rFonts w:ascii="Times New Roman" w:hAnsi="Times New Roman" w:cs="Times New Roman"/>
                <w:b/>
                <w:sz w:val="24"/>
                <w:szCs w:val="24"/>
              </w:rPr>
            </w:pPr>
            <w:r w:rsidRPr="00CB3E98">
              <w:rPr>
                <w:rFonts w:ascii="Times New Roman" w:hAnsi="Times New Roman" w:cs="Times New Roman"/>
                <w:b/>
                <w:sz w:val="24"/>
                <w:szCs w:val="24"/>
              </w:rPr>
              <w:t>2014 Yılı</w:t>
            </w:r>
          </w:p>
        </w:tc>
        <w:tc>
          <w:tcPr>
            <w:tcW w:w="958" w:type="dxa"/>
            <w:tcBorders>
              <w:bottom w:val="single" w:sz="4" w:space="0" w:color="auto"/>
            </w:tcBorders>
            <w:shd w:val="clear" w:color="auto" w:fill="ED7D31" w:themeFill="accent2"/>
          </w:tcPr>
          <w:p w:rsidR="002A213D" w:rsidRPr="00CB3E98" w:rsidRDefault="002A213D" w:rsidP="00305410">
            <w:pPr>
              <w:jc w:val="center"/>
              <w:rPr>
                <w:rFonts w:ascii="Times New Roman" w:hAnsi="Times New Roman" w:cs="Times New Roman"/>
                <w:b/>
                <w:sz w:val="24"/>
                <w:szCs w:val="24"/>
              </w:rPr>
            </w:pPr>
            <w:r w:rsidRPr="00CB3E98">
              <w:rPr>
                <w:rFonts w:ascii="Times New Roman" w:hAnsi="Times New Roman" w:cs="Times New Roman"/>
                <w:b/>
                <w:sz w:val="24"/>
                <w:szCs w:val="24"/>
              </w:rPr>
              <w:t>2015 Yılı</w:t>
            </w:r>
          </w:p>
        </w:tc>
      </w:tr>
      <w:tr w:rsidR="002A213D" w:rsidTr="0044196C">
        <w:trPr>
          <w:trHeight w:val="1986"/>
        </w:trPr>
        <w:tc>
          <w:tcPr>
            <w:tcW w:w="2943" w:type="dxa"/>
            <w:shd w:val="clear" w:color="auto" w:fill="FBE4D5" w:themeFill="accent2" w:themeFillTint="33"/>
          </w:tcPr>
          <w:p w:rsidR="002A213D" w:rsidRPr="0044492B" w:rsidRDefault="002A213D" w:rsidP="00305410">
            <w:pPr>
              <w:jc w:val="center"/>
              <w:rPr>
                <w:rFonts w:ascii="Times New Roman" w:hAnsi="Times New Roman" w:cs="Times New Roman"/>
                <w:b/>
                <w:sz w:val="18"/>
                <w:szCs w:val="18"/>
              </w:rPr>
            </w:pPr>
            <w:r w:rsidRPr="0044492B">
              <w:rPr>
                <w:b/>
                <w:sz w:val="18"/>
                <w:szCs w:val="18"/>
              </w:rPr>
              <w:t>Bütün bireylere çağın gerektirdiği bilgi, beceri, tutum ve davranışın kazandırılması ile girişimci, yenilikçi, yaratıcı, dil becerileri yüksek, iletişime ve öğrenmeye açık, öz güven ve sorumluluk sahibi, sağlıklı ve mutlu bireylerin yetişmesine imkân sağlamak.</w:t>
            </w:r>
          </w:p>
        </w:tc>
        <w:tc>
          <w:tcPr>
            <w:tcW w:w="2410" w:type="dxa"/>
            <w:shd w:val="clear" w:color="auto" w:fill="FBE4D5" w:themeFill="accent2" w:themeFillTint="33"/>
          </w:tcPr>
          <w:p w:rsidR="002A213D" w:rsidRPr="0044492B" w:rsidRDefault="002A213D" w:rsidP="00305410">
            <w:pPr>
              <w:jc w:val="center"/>
              <w:rPr>
                <w:rFonts w:ascii="Times New Roman" w:hAnsi="Times New Roman" w:cs="Times New Roman"/>
                <w:b/>
                <w:sz w:val="18"/>
                <w:szCs w:val="18"/>
              </w:rPr>
            </w:pPr>
            <w:r w:rsidRPr="0044492B">
              <w:rPr>
                <w:rFonts w:ascii="Times New Roman" w:hAnsi="Times New Roman" w:cs="Times New Roman"/>
                <w:b/>
                <w:sz w:val="18"/>
                <w:szCs w:val="18"/>
              </w:rPr>
              <w:t>Bütün bireylerin bedensel, ruhsal ve zihinsel gelişimlerine yönelik faaliyetlere katılım oranını ve öğrencilerin akademik başarı düzeylerini artırmak.</w:t>
            </w:r>
          </w:p>
        </w:tc>
        <w:tc>
          <w:tcPr>
            <w:tcW w:w="2126" w:type="dxa"/>
            <w:shd w:val="clear" w:color="auto" w:fill="FBE4D5" w:themeFill="accent2" w:themeFillTint="33"/>
          </w:tcPr>
          <w:p w:rsidR="002A213D" w:rsidRPr="002A213D" w:rsidRDefault="002A213D" w:rsidP="002A213D">
            <w:pPr>
              <w:pStyle w:val="Default"/>
              <w:rPr>
                <w:b/>
                <w:sz w:val="20"/>
                <w:szCs w:val="20"/>
              </w:rPr>
            </w:pPr>
            <w:r w:rsidRPr="002A213D">
              <w:rPr>
                <w:b/>
                <w:sz w:val="20"/>
                <w:szCs w:val="20"/>
              </w:rPr>
              <w:t xml:space="preserve">Üstün yetenekli öğrencilerin tanılama süreci hakkında </w:t>
            </w:r>
            <w:r>
              <w:rPr>
                <w:b/>
                <w:sz w:val="20"/>
                <w:szCs w:val="20"/>
              </w:rPr>
              <w:t xml:space="preserve">bilgilendirilen </w:t>
            </w:r>
            <w:r w:rsidRPr="002A213D">
              <w:rPr>
                <w:b/>
                <w:sz w:val="20"/>
                <w:szCs w:val="20"/>
              </w:rPr>
              <w:t>öğ</w:t>
            </w:r>
            <w:r>
              <w:rPr>
                <w:b/>
                <w:sz w:val="20"/>
                <w:szCs w:val="20"/>
              </w:rPr>
              <w:t>retmen sayısı</w:t>
            </w:r>
          </w:p>
          <w:p w:rsidR="002A213D" w:rsidRPr="002A213D" w:rsidRDefault="002A213D" w:rsidP="00305410">
            <w:pPr>
              <w:pStyle w:val="Default"/>
              <w:rPr>
                <w:b/>
                <w:sz w:val="20"/>
                <w:szCs w:val="20"/>
              </w:rPr>
            </w:pPr>
          </w:p>
        </w:tc>
        <w:tc>
          <w:tcPr>
            <w:tcW w:w="851" w:type="dxa"/>
            <w:shd w:val="clear" w:color="auto" w:fill="FBE4D5" w:themeFill="accent2" w:themeFillTint="33"/>
          </w:tcPr>
          <w:p w:rsidR="002A213D" w:rsidRPr="00FB2108" w:rsidRDefault="002A213D" w:rsidP="00305410">
            <w:pPr>
              <w:pStyle w:val="Default"/>
              <w:jc w:val="center"/>
              <w:rPr>
                <w:b/>
                <w:sz w:val="20"/>
                <w:szCs w:val="20"/>
              </w:rPr>
            </w:pPr>
            <w:r>
              <w:rPr>
                <w:b/>
                <w:sz w:val="20"/>
                <w:szCs w:val="20"/>
              </w:rPr>
              <w:t>......</w:t>
            </w:r>
          </w:p>
        </w:tc>
        <w:tc>
          <w:tcPr>
            <w:tcW w:w="958" w:type="dxa"/>
            <w:shd w:val="clear" w:color="auto" w:fill="FBE4D5" w:themeFill="accent2" w:themeFillTint="33"/>
          </w:tcPr>
          <w:p w:rsidR="002A213D" w:rsidRPr="003A5F31" w:rsidRDefault="009A43FB" w:rsidP="00305410">
            <w:pPr>
              <w:jc w:val="center"/>
              <w:rPr>
                <w:rFonts w:ascii="Times New Roman" w:hAnsi="Times New Roman" w:cs="Times New Roman"/>
                <w:b/>
                <w:sz w:val="24"/>
                <w:szCs w:val="24"/>
              </w:rPr>
            </w:pPr>
            <w:r>
              <w:rPr>
                <w:rFonts w:ascii="Times New Roman" w:hAnsi="Times New Roman" w:cs="Times New Roman"/>
                <w:b/>
                <w:sz w:val="24"/>
                <w:szCs w:val="24"/>
              </w:rPr>
              <w:t>300</w:t>
            </w:r>
          </w:p>
        </w:tc>
      </w:tr>
    </w:tbl>
    <w:p w:rsidR="002A213D" w:rsidRDefault="002A213D" w:rsidP="002A213D">
      <w:pPr>
        <w:rPr>
          <w:rFonts w:ascii="Times New Roman" w:hAnsi="Times New Roman" w:cs="Times New Roman"/>
          <w:sz w:val="24"/>
          <w:szCs w:val="24"/>
        </w:rPr>
      </w:pPr>
    </w:p>
    <w:p w:rsidR="002A213D" w:rsidRDefault="002A213D" w:rsidP="002A213D">
      <w:pPr>
        <w:rPr>
          <w:rFonts w:ascii="Times New Roman" w:hAnsi="Times New Roman" w:cs="Times New Roman"/>
          <w:sz w:val="24"/>
          <w:szCs w:val="24"/>
        </w:rPr>
      </w:pPr>
    </w:p>
    <w:p w:rsidR="00D276A9" w:rsidRDefault="00D276A9" w:rsidP="00D276A9">
      <w:pPr>
        <w:ind w:firstLine="708"/>
        <w:rPr>
          <w:rFonts w:ascii="Times New Roman" w:hAnsi="Times New Roman" w:cs="Times New Roman"/>
          <w:sz w:val="24"/>
          <w:szCs w:val="24"/>
        </w:rPr>
      </w:pPr>
      <w:r>
        <w:rPr>
          <w:rFonts w:ascii="Times New Roman" w:hAnsi="Times New Roman" w:cs="Times New Roman"/>
          <w:sz w:val="24"/>
          <w:szCs w:val="24"/>
        </w:rPr>
        <w:t>2015 Yılında Özel eğitimim bir parçası olan üstün yetenekli öğrencilerin tespitine yönelik bilgilendirilen personel sayısındaki artış hizmet içi eğitimlerle desteklenmelidir.</w:t>
      </w:r>
    </w:p>
    <w:p w:rsidR="00947040" w:rsidRDefault="00947040" w:rsidP="002A213D">
      <w:pPr>
        <w:rPr>
          <w:rFonts w:ascii="Times New Roman" w:hAnsi="Times New Roman" w:cs="Times New Roman"/>
          <w:sz w:val="24"/>
          <w:szCs w:val="24"/>
        </w:rPr>
      </w:pPr>
    </w:p>
    <w:tbl>
      <w:tblPr>
        <w:tblStyle w:val="TabloKlavuzu"/>
        <w:tblpPr w:leftFromText="141" w:rightFromText="141" w:vertAnchor="text" w:horzAnchor="margin" w:tblpY="225"/>
        <w:tblW w:w="0" w:type="auto"/>
        <w:tblLook w:val="04A0" w:firstRow="1" w:lastRow="0" w:firstColumn="1" w:lastColumn="0" w:noHBand="0" w:noVBand="1"/>
      </w:tblPr>
      <w:tblGrid>
        <w:gridCol w:w="2943"/>
        <w:gridCol w:w="2552"/>
        <w:gridCol w:w="2126"/>
        <w:gridCol w:w="971"/>
        <w:gridCol w:w="696"/>
      </w:tblGrid>
      <w:tr w:rsidR="00947040" w:rsidTr="0044196C">
        <w:tc>
          <w:tcPr>
            <w:tcW w:w="2943" w:type="dxa"/>
            <w:tcBorders>
              <w:bottom w:val="single" w:sz="4" w:space="0" w:color="auto"/>
            </w:tcBorders>
            <w:shd w:val="clear" w:color="auto" w:fill="ED7D31" w:themeFill="accent2"/>
          </w:tcPr>
          <w:p w:rsidR="00947040" w:rsidRDefault="00947040" w:rsidP="00305410">
            <w:pPr>
              <w:jc w:val="center"/>
              <w:rPr>
                <w:rFonts w:ascii="Times New Roman" w:hAnsi="Times New Roman" w:cs="Times New Roman"/>
                <w:b/>
                <w:sz w:val="24"/>
                <w:szCs w:val="24"/>
              </w:rPr>
            </w:pPr>
            <w:r w:rsidRPr="00CB3E98">
              <w:rPr>
                <w:rFonts w:ascii="Times New Roman" w:hAnsi="Times New Roman" w:cs="Times New Roman"/>
                <w:b/>
                <w:sz w:val="24"/>
                <w:szCs w:val="24"/>
              </w:rPr>
              <w:lastRenderedPageBreak/>
              <w:t>Stratejik Amaç</w:t>
            </w:r>
          </w:p>
          <w:p w:rsidR="00947040" w:rsidRDefault="00947040" w:rsidP="00305410">
            <w:pPr>
              <w:jc w:val="center"/>
              <w:rPr>
                <w:rFonts w:ascii="Times New Roman" w:hAnsi="Times New Roman" w:cs="Times New Roman"/>
                <w:b/>
                <w:sz w:val="24"/>
                <w:szCs w:val="24"/>
              </w:rPr>
            </w:pPr>
            <w:r>
              <w:rPr>
                <w:rFonts w:ascii="Times New Roman" w:hAnsi="Times New Roman" w:cs="Times New Roman"/>
                <w:b/>
                <w:sz w:val="24"/>
                <w:szCs w:val="24"/>
              </w:rPr>
              <w:t>2</w:t>
            </w:r>
          </w:p>
          <w:p w:rsidR="00947040" w:rsidRPr="00CB3E98" w:rsidRDefault="00947040" w:rsidP="00305410">
            <w:pPr>
              <w:jc w:val="center"/>
              <w:rPr>
                <w:rFonts w:ascii="Times New Roman" w:hAnsi="Times New Roman" w:cs="Times New Roman"/>
                <w:b/>
                <w:sz w:val="24"/>
                <w:szCs w:val="24"/>
              </w:rPr>
            </w:pPr>
          </w:p>
        </w:tc>
        <w:tc>
          <w:tcPr>
            <w:tcW w:w="2552" w:type="dxa"/>
            <w:tcBorders>
              <w:bottom w:val="single" w:sz="4" w:space="0" w:color="auto"/>
            </w:tcBorders>
            <w:shd w:val="clear" w:color="auto" w:fill="ED7D31" w:themeFill="accent2"/>
          </w:tcPr>
          <w:p w:rsidR="00947040" w:rsidRDefault="00947040" w:rsidP="00305410">
            <w:pPr>
              <w:jc w:val="center"/>
              <w:rPr>
                <w:rFonts w:ascii="Times New Roman" w:hAnsi="Times New Roman" w:cs="Times New Roman"/>
                <w:b/>
                <w:sz w:val="24"/>
                <w:szCs w:val="24"/>
              </w:rPr>
            </w:pPr>
            <w:r w:rsidRPr="00CB3E98">
              <w:rPr>
                <w:rFonts w:ascii="Times New Roman" w:hAnsi="Times New Roman" w:cs="Times New Roman"/>
                <w:b/>
                <w:sz w:val="24"/>
                <w:szCs w:val="24"/>
              </w:rPr>
              <w:t>Stratejik Hedef</w:t>
            </w:r>
          </w:p>
          <w:p w:rsidR="00947040" w:rsidRPr="00CB3E98" w:rsidRDefault="00947040" w:rsidP="00305410">
            <w:pPr>
              <w:jc w:val="center"/>
              <w:rPr>
                <w:rFonts w:ascii="Times New Roman" w:hAnsi="Times New Roman" w:cs="Times New Roman"/>
                <w:b/>
                <w:sz w:val="24"/>
                <w:szCs w:val="24"/>
              </w:rPr>
            </w:pPr>
            <w:r>
              <w:rPr>
                <w:rFonts w:ascii="Times New Roman" w:hAnsi="Times New Roman" w:cs="Times New Roman"/>
                <w:b/>
                <w:sz w:val="24"/>
                <w:szCs w:val="24"/>
              </w:rPr>
              <w:t>2.2</w:t>
            </w:r>
          </w:p>
        </w:tc>
        <w:tc>
          <w:tcPr>
            <w:tcW w:w="2126" w:type="dxa"/>
            <w:tcBorders>
              <w:bottom w:val="single" w:sz="4" w:space="0" w:color="auto"/>
            </w:tcBorders>
            <w:shd w:val="clear" w:color="auto" w:fill="ED7D31" w:themeFill="accent2"/>
          </w:tcPr>
          <w:p w:rsidR="00947040" w:rsidRDefault="00947040" w:rsidP="00305410">
            <w:pPr>
              <w:jc w:val="center"/>
              <w:rPr>
                <w:rFonts w:ascii="Times New Roman" w:hAnsi="Times New Roman" w:cs="Times New Roman"/>
                <w:b/>
                <w:sz w:val="24"/>
                <w:szCs w:val="24"/>
              </w:rPr>
            </w:pPr>
            <w:r w:rsidRPr="00CB3E98">
              <w:rPr>
                <w:rFonts w:ascii="Times New Roman" w:hAnsi="Times New Roman" w:cs="Times New Roman"/>
                <w:b/>
                <w:sz w:val="24"/>
                <w:szCs w:val="24"/>
              </w:rPr>
              <w:t>Performans Göstergesi</w:t>
            </w:r>
          </w:p>
          <w:p w:rsidR="00947040" w:rsidRPr="00CB3E98" w:rsidRDefault="00947040" w:rsidP="00947040">
            <w:pPr>
              <w:jc w:val="center"/>
              <w:rPr>
                <w:rFonts w:ascii="Times New Roman" w:hAnsi="Times New Roman" w:cs="Times New Roman"/>
                <w:b/>
                <w:sz w:val="24"/>
                <w:szCs w:val="24"/>
              </w:rPr>
            </w:pPr>
            <w:r>
              <w:rPr>
                <w:rFonts w:ascii="Times New Roman" w:hAnsi="Times New Roman" w:cs="Times New Roman"/>
                <w:b/>
                <w:sz w:val="24"/>
                <w:szCs w:val="24"/>
              </w:rPr>
              <w:t>2.2.1</w:t>
            </w:r>
          </w:p>
        </w:tc>
        <w:tc>
          <w:tcPr>
            <w:tcW w:w="971" w:type="dxa"/>
            <w:tcBorders>
              <w:bottom w:val="single" w:sz="4" w:space="0" w:color="auto"/>
            </w:tcBorders>
            <w:shd w:val="clear" w:color="auto" w:fill="ED7D31" w:themeFill="accent2"/>
          </w:tcPr>
          <w:p w:rsidR="00947040" w:rsidRPr="00CB3E98" w:rsidRDefault="00947040" w:rsidP="00305410">
            <w:pPr>
              <w:jc w:val="center"/>
              <w:rPr>
                <w:rFonts w:ascii="Times New Roman" w:hAnsi="Times New Roman" w:cs="Times New Roman"/>
                <w:b/>
                <w:sz w:val="24"/>
                <w:szCs w:val="24"/>
              </w:rPr>
            </w:pPr>
            <w:r w:rsidRPr="00CB3E98">
              <w:rPr>
                <w:rFonts w:ascii="Times New Roman" w:hAnsi="Times New Roman" w:cs="Times New Roman"/>
                <w:b/>
                <w:sz w:val="24"/>
                <w:szCs w:val="24"/>
              </w:rPr>
              <w:t>2014 Yılı</w:t>
            </w:r>
          </w:p>
        </w:tc>
        <w:tc>
          <w:tcPr>
            <w:tcW w:w="696" w:type="dxa"/>
            <w:tcBorders>
              <w:bottom w:val="single" w:sz="4" w:space="0" w:color="auto"/>
            </w:tcBorders>
            <w:shd w:val="clear" w:color="auto" w:fill="ED7D31" w:themeFill="accent2"/>
          </w:tcPr>
          <w:p w:rsidR="00947040" w:rsidRPr="00CB3E98" w:rsidRDefault="00947040" w:rsidP="00305410">
            <w:pPr>
              <w:jc w:val="center"/>
              <w:rPr>
                <w:rFonts w:ascii="Times New Roman" w:hAnsi="Times New Roman" w:cs="Times New Roman"/>
                <w:b/>
                <w:sz w:val="24"/>
                <w:szCs w:val="24"/>
              </w:rPr>
            </w:pPr>
            <w:r w:rsidRPr="00CB3E98">
              <w:rPr>
                <w:rFonts w:ascii="Times New Roman" w:hAnsi="Times New Roman" w:cs="Times New Roman"/>
                <w:b/>
                <w:sz w:val="24"/>
                <w:szCs w:val="24"/>
              </w:rPr>
              <w:t>2015 Yılı</w:t>
            </w:r>
          </w:p>
        </w:tc>
      </w:tr>
      <w:tr w:rsidR="00947040" w:rsidTr="0044196C">
        <w:trPr>
          <w:trHeight w:val="2271"/>
        </w:trPr>
        <w:tc>
          <w:tcPr>
            <w:tcW w:w="2943" w:type="dxa"/>
            <w:shd w:val="clear" w:color="auto" w:fill="FBE4D5" w:themeFill="accent2" w:themeFillTint="33"/>
          </w:tcPr>
          <w:p w:rsidR="00947040" w:rsidRPr="0044492B" w:rsidRDefault="00947040" w:rsidP="00305410">
            <w:pPr>
              <w:jc w:val="center"/>
              <w:rPr>
                <w:rFonts w:ascii="Times New Roman" w:hAnsi="Times New Roman" w:cs="Times New Roman"/>
                <w:b/>
                <w:sz w:val="18"/>
                <w:szCs w:val="18"/>
              </w:rPr>
            </w:pPr>
            <w:r w:rsidRPr="0044492B">
              <w:rPr>
                <w:b/>
                <w:sz w:val="18"/>
                <w:szCs w:val="18"/>
              </w:rPr>
              <w:t>Bütün bireylere çağın gerektirdiği bilgi, beceri, tutum ve davranışın kazandırılması ile girişimci, yenilikçi, yaratıcı, dil becerileri yüksek, iletişime ve öğrenmeye açık, öz güven ve sorumluluk sahibi, sağlıklı ve mutlu bireylerin yetişmesine imkân sağlamak.</w:t>
            </w:r>
          </w:p>
        </w:tc>
        <w:tc>
          <w:tcPr>
            <w:tcW w:w="2552" w:type="dxa"/>
            <w:shd w:val="clear" w:color="auto" w:fill="FBE4D5" w:themeFill="accent2" w:themeFillTint="33"/>
          </w:tcPr>
          <w:p w:rsidR="00947040" w:rsidRPr="00947040" w:rsidRDefault="00947040" w:rsidP="00305410">
            <w:pPr>
              <w:jc w:val="center"/>
              <w:rPr>
                <w:rFonts w:ascii="Times New Roman" w:hAnsi="Times New Roman" w:cs="Times New Roman"/>
                <w:b/>
                <w:sz w:val="18"/>
                <w:szCs w:val="18"/>
              </w:rPr>
            </w:pPr>
            <w:r w:rsidRPr="00947040">
              <w:rPr>
                <w:b/>
              </w:rPr>
              <w:t>Hayat boyu öğrenme yaklaşımı çerçevesinde, iş gücü piyasasının talep ettiği beceriler ile uyumlu bireyler yetiştirerek bu bireylerin istihdam edilebilirliklerini artırmak.</w:t>
            </w:r>
          </w:p>
        </w:tc>
        <w:tc>
          <w:tcPr>
            <w:tcW w:w="2126" w:type="dxa"/>
            <w:shd w:val="clear" w:color="auto" w:fill="FBE4D5" w:themeFill="accent2" w:themeFillTint="33"/>
          </w:tcPr>
          <w:p w:rsidR="00947040" w:rsidRPr="00947040" w:rsidRDefault="00947040" w:rsidP="00947040">
            <w:pPr>
              <w:pStyle w:val="Default"/>
              <w:rPr>
                <w:b/>
                <w:sz w:val="20"/>
                <w:szCs w:val="20"/>
              </w:rPr>
            </w:pPr>
            <w:r w:rsidRPr="00947040">
              <w:rPr>
                <w:b/>
                <w:sz w:val="20"/>
                <w:szCs w:val="20"/>
              </w:rPr>
              <w:t>Mesleki ve teknik ortaöğretim mezunlarının mesleki yeterliliklerine yönelik işv</w:t>
            </w:r>
            <w:r w:rsidR="0044196C">
              <w:rPr>
                <w:b/>
                <w:sz w:val="20"/>
                <w:szCs w:val="20"/>
              </w:rPr>
              <w:t xml:space="preserve">eren memnuniyet oranı </w:t>
            </w:r>
            <w:r w:rsidRPr="00947040">
              <w:rPr>
                <w:b/>
                <w:sz w:val="20"/>
                <w:szCs w:val="20"/>
              </w:rPr>
              <w:t xml:space="preserve"> </w:t>
            </w:r>
          </w:p>
          <w:p w:rsidR="00947040" w:rsidRPr="002A213D" w:rsidRDefault="00947040" w:rsidP="00305410">
            <w:pPr>
              <w:pStyle w:val="Default"/>
              <w:rPr>
                <w:b/>
                <w:sz w:val="20"/>
                <w:szCs w:val="20"/>
              </w:rPr>
            </w:pPr>
          </w:p>
        </w:tc>
        <w:tc>
          <w:tcPr>
            <w:tcW w:w="971" w:type="dxa"/>
            <w:shd w:val="clear" w:color="auto" w:fill="FBE4D5" w:themeFill="accent2" w:themeFillTint="33"/>
          </w:tcPr>
          <w:p w:rsidR="00947040" w:rsidRPr="00FB2108" w:rsidRDefault="00947040" w:rsidP="00305410">
            <w:pPr>
              <w:pStyle w:val="Default"/>
              <w:jc w:val="center"/>
              <w:rPr>
                <w:b/>
                <w:sz w:val="20"/>
                <w:szCs w:val="20"/>
              </w:rPr>
            </w:pPr>
            <w:r>
              <w:rPr>
                <w:b/>
                <w:sz w:val="20"/>
                <w:szCs w:val="20"/>
              </w:rPr>
              <w:t>77,81</w:t>
            </w:r>
          </w:p>
        </w:tc>
        <w:tc>
          <w:tcPr>
            <w:tcW w:w="696" w:type="dxa"/>
            <w:shd w:val="clear" w:color="auto" w:fill="FBE4D5" w:themeFill="accent2" w:themeFillTint="33"/>
          </w:tcPr>
          <w:p w:rsidR="00947040" w:rsidRPr="00030066" w:rsidRDefault="0044196C" w:rsidP="00305410">
            <w:pPr>
              <w:jc w:val="center"/>
              <w:rPr>
                <w:rFonts w:ascii="Times New Roman" w:hAnsi="Times New Roman" w:cs="Times New Roman"/>
                <w:b/>
                <w:sz w:val="20"/>
                <w:szCs w:val="20"/>
              </w:rPr>
            </w:pPr>
            <w:r>
              <w:rPr>
                <w:rFonts w:ascii="Times New Roman" w:hAnsi="Times New Roman" w:cs="Times New Roman"/>
                <w:b/>
                <w:sz w:val="20"/>
                <w:szCs w:val="20"/>
              </w:rPr>
              <w:t>70</w:t>
            </w:r>
            <w:r w:rsidR="00030066" w:rsidRPr="00030066">
              <w:rPr>
                <w:rFonts w:ascii="Times New Roman" w:hAnsi="Times New Roman" w:cs="Times New Roman"/>
                <w:b/>
                <w:sz w:val="20"/>
                <w:szCs w:val="20"/>
              </w:rPr>
              <w:t>,62</w:t>
            </w:r>
          </w:p>
        </w:tc>
      </w:tr>
    </w:tbl>
    <w:p w:rsidR="00947040" w:rsidRPr="00947040" w:rsidRDefault="00947040" w:rsidP="00947040">
      <w:pPr>
        <w:rPr>
          <w:rFonts w:ascii="Times New Roman" w:hAnsi="Times New Roman" w:cs="Times New Roman"/>
          <w:sz w:val="24"/>
          <w:szCs w:val="24"/>
        </w:rPr>
      </w:pPr>
    </w:p>
    <w:p w:rsidR="00947040" w:rsidRDefault="00D276A9" w:rsidP="00041211">
      <w:pPr>
        <w:jc w:val="both"/>
        <w:rPr>
          <w:rFonts w:ascii="Times New Roman" w:hAnsi="Times New Roman" w:cs="Times New Roman"/>
          <w:sz w:val="24"/>
          <w:szCs w:val="24"/>
        </w:rPr>
      </w:pPr>
      <w:r>
        <w:rPr>
          <w:rFonts w:ascii="Times New Roman" w:hAnsi="Times New Roman" w:cs="Times New Roman"/>
          <w:sz w:val="24"/>
          <w:szCs w:val="24"/>
        </w:rPr>
        <w:tab/>
        <w:t>2015 yılında işver</w:t>
      </w:r>
      <w:r w:rsidR="0044196C">
        <w:rPr>
          <w:rFonts w:ascii="Times New Roman" w:hAnsi="Times New Roman" w:cs="Times New Roman"/>
          <w:sz w:val="24"/>
          <w:szCs w:val="24"/>
        </w:rPr>
        <w:t xml:space="preserve">en memnuniyet oranında düşüş yaşanmış olup </w:t>
      </w:r>
      <w:r>
        <w:rPr>
          <w:rFonts w:ascii="Times New Roman" w:hAnsi="Times New Roman" w:cs="Times New Roman"/>
          <w:sz w:val="24"/>
          <w:szCs w:val="24"/>
        </w:rPr>
        <w:t xml:space="preserve">öncelikli olarak bu </w:t>
      </w:r>
      <w:r w:rsidR="0044196C">
        <w:rPr>
          <w:rFonts w:ascii="Times New Roman" w:hAnsi="Times New Roman" w:cs="Times New Roman"/>
          <w:sz w:val="24"/>
          <w:szCs w:val="24"/>
        </w:rPr>
        <w:t>durumun nedenleri tespit edilmeli ve hedeflere uygun olarak artış sağlanmalıdır.</w:t>
      </w:r>
    </w:p>
    <w:tbl>
      <w:tblPr>
        <w:tblStyle w:val="TabloKlavuzu"/>
        <w:tblpPr w:leftFromText="141" w:rightFromText="141" w:vertAnchor="text" w:horzAnchor="margin" w:tblpY="285"/>
        <w:tblW w:w="0" w:type="auto"/>
        <w:tblLook w:val="04A0" w:firstRow="1" w:lastRow="0" w:firstColumn="1" w:lastColumn="0" w:noHBand="0" w:noVBand="1"/>
      </w:tblPr>
      <w:tblGrid>
        <w:gridCol w:w="2943"/>
        <w:gridCol w:w="2552"/>
        <w:gridCol w:w="2268"/>
        <w:gridCol w:w="829"/>
        <w:gridCol w:w="696"/>
      </w:tblGrid>
      <w:tr w:rsidR="00947040" w:rsidTr="0044196C">
        <w:tc>
          <w:tcPr>
            <w:tcW w:w="2943" w:type="dxa"/>
            <w:tcBorders>
              <w:bottom w:val="single" w:sz="4" w:space="0" w:color="auto"/>
            </w:tcBorders>
            <w:shd w:val="clear" w:color="auto" w:fill="ED7D31" w:themeFill="accent2"/>
          </w:tcPr>
          <w:p w:rsidR="00947040" w:rsidRDefault="00947040" w:rsidP="00D276A9">
            <w:pPr>
              <w:jc w:val="center"/>
              <w:rPr>
                <w:rFonts w:ascii="Times New Roman" w:hAnsi="Times New Roman" w:cs="Times New Roman"/>
                <w:b/>
                <w:sz w:val="24"/>
                <w:szCs w:val="24"/>
              </w:rPr>
            </w:pPr>
            <w:r w:rsidRPr="00CB3E98">
              <w:rPr>
                <w:rFonts w:ascii="Times New Roman" w:hAnsi="Times New Roman" w:cs="Times New Roman"/>
                <w:b/>
                <w:sz w:val="24"/>
                <w:szCs w:val="24"/>
              </w:rPr>
              <w:t>Stratejik Amaç</w:t>
            </w:r>
          </w:p>
          <w:p w:rsidR="00947040" w:rsidRDefault="00947040" w:rsidP="00D276A9">
            <w:pPr>
              <w:jc w:val="center"/>
              <w:rPr>
                <w:rFonts w:ascii="Times New Roman" w:hAnsi="Times New Roman" w:cs="Times New Roman"/>
                <w:b/>
                <w:sz w:val="24"/>
                <w:szCs w:val="24"/>
              </w:rPr>
            </w:pPr>
            <w:r>
              <w:rPr>
                <w:rFonts w:ascii="Times New Roman" w:hAnsi="Times New Roman" w:cs="Times New Roman"/>
                <w:b/>
                <w:sz w:val="24"/>
                <w:szCs w:val="24"/>
              </w:rPr>
              <w:t>2</w:t>
            </w:r>
          </w:p>
          <w:p w:rsidR="00947040" w:rsidRPr="00CB3E98" w:rsidRDefault="00947040" w:rsidP="00D276A9">
            <w:pPr>
              <w:jc w:val="center"/>
              <w:rPr>
                <w:rFonts w:ascii="Times New Roman" w:hAnsi="Times New Roman" w:cs="Times New Roman"/>
                <w:b/>
                <w:sz w:val="24"/>
                <w:szCs w:val="24"/>
              </w:rPr>
            </w:pPr>
          </w:p>
        </w:tc>
        <w:tc>
          <w:tcPr>
            <w:tcW w:w="2552" w:type="dxa"/>
            <w:tcBorders>
              <w:bottom w:val="single" w:sz="4" w:space="0" w:color="auto"/>
            </w:tcBorders>
            <w:shd w:val="clear" w:color="auto" w:fill="ED7D31" w:themeFill="accent2"/>
          </w:tcPr>
          <w:p w:rsidR="00947040" w:rsidRDefault="00947040" w:rsidP="00D276A9">
            <w:pPr>
              <w:jc w:val="center"/>
              <w:rPr>
                <w:rFonts w:ascii="Times New Roman" w:hAnsi="Times New Roman" w:cs="Times New Roman"/>
                <w:b/>
                <w:sz w:val="24"/>
                <w:szCs w:val="24"/>
              </w:rPr>
            </w:pPr>
            <w:r w:rsidRPr="00CB3E98">
              <w:rPr>
                <w:rFonts w:ascii="Times New Roman" w:hAnsi="Times New Roman" w:cs="Times New Roman"/>
                <w:b/>
                <w:sz w:val="24"/>
                <w:szCs w:val="24"/>
              </w:rPr>
              <w:t>Stratejik Hedef</w:t>
            </w:r>
          </w:p>
          <w:p w:rsidR="00947040" w:rsidRPr="00CB3E98" w:rsidRDefault="00947040" w:rsidP="00D276A9">
            <w:pPr>
              <w:jc w:val="center"/>
              <w:rPr>
                <w:rFonts w:ascii="Times New Roman" w:hAnsi="Times New Roman" w:cs="Times New Roman"/>
                <w:b/>
                <w:sz w:val="24"/>
                <w:szCs w:val="24"/>
              </w:rPr>
            </w:pPr>
            <w:r>
              <w:rPr>
                <w:rFonts w:ascii="Times New Roman" w:hAnsi="Times New Roman" w:cs="Times New Roman"/>
                <w:b/>
                <w:sz w:val="24"/>
                <w:szCs w:val="24"/>
              </w:rPr>
              <w:t>2.2</w:t>
            </w:r>
          </w:p>
        </w:tc>
        <w:tc>
          <w:tcPr>
            <w:tcW w:w="2268" w:type="dxa"/>
            <w:tcBorders>
              <w:bottom w:val="single" w:sz="4" w:space="0" w:color="auto"/>
            </w:tcBorders>
            <w:shd w:val="clear" w:color="auto" w:fill="ED7D31" w:themeFill="accent2"/>
          </w:tcPr>
          <w:p w:rsidR="00947040" w:rsidRDefault="00947040" w:rsidP="00D276A9">
            <w:pPr>
              <w:jc w:val="center"/>
              <w:rPr>
                <w:rFonts w:ascii="Times New Roman" w:hAnsi="Times New Roman" w:cs="Times New Roman"/>
                <w:b/>
                <w:sz w:val="24"/>
                <w:szCs w:val="24"/>
              </w:rPr>
            </w:pPr>
            <w:r w:rsidRPr="00CB3E98">
              <w:rPr>
                <w:rFonts w:ascii="Times New Roman" w:hAnsi="Times New Roman" w:cs="Times New Roman"/>
                <w:b/>
                <w:sz w:val="24"/>
                <w:szCs w:val="24"/>
              </w:rPr>
              <w:t>Performans Göstergesi</w:t>
            </w:r>
          </w:p>
          <w:p w:rsidR="00947040" w:rsidRPr="00CB3E98" w:rsidRDefault="00947040" w:rsidP="00D276A9">
            <w:pPr>
              <w:jc w:val="center"/>
              <w:rPr>
                <w:rFonts w:ascii="Times New Roman" w:hAnsi="Times New Roman" w:cs="Times New Roman"/>
                <w:b/>
                <w:sz w:val="24"/>
                <w:szCs w:val="24"/>
              </w:rPr>
            </w:pPr>
            <w:r>
              <w:rPr>
                <w:rFonts w:ascii="Times New Roman" w:hAnsi="Times New Roman" w:cs="Times New Roman"/>
                <w:b/>
                <w:sz w:val="24"/>
                <w:szCs w:val="24"/>
              </w:rPr>
              <w:t>2.2.2</w:t>
            </w:r>
          </w:p>
        </w:tc>
        <w:tc>
          <w:tcPr>
            <w:tcW w:w="829" w:type="dxa"/>
            <w:tcBorders>
              <w:bottom w:val="single" w:sz="4" w:space="0" w:color="auto"/>
            </w:tcBorders>
            <w:shd w:val="clear" w:color="auto" w:fill="ED7D31" w:themeFill="accent2"/>
          </w:tcPr>
          <w:p w:rsidR="00947040" w:rsidRPr="00CB3E98" w:rsidRDefault="00947040" w:rsidP="00D276A9">
            <w:pPr>
              <w:jc w:val="center"/>
              <w:rPr>
                <w:rFonts w:ascii="Times New Roman" w:hAnsi="Times New Roman" w:cs="Times New Roman"/>
                <w:b/>
                <w:sz w:val="24"/>
                <w:szCs w:val="24"/>
              </w:rPr>
            </w:pPr>
            <w:r w:rsidRPr="00CB3E98">
              <w:rPr>
                <w:rFonts w:ascii="Times New Roman" w:hAnsi="Times New Roman" w:cs="Times New Roman"/>
                <w:b/>
                <w:sz w:val="24"/>
                <w:szCs w:val="24"/>
              </w:rPr>
              <w:t>2014 Yılı</w:t>
            </w:r>
          </w:p>
        </w:tc>
        <w:tc>
          <w:tcPr>
            <w:tcW w:w="696" w:type="dxa"/>
            <w:tcBorders>
              <w:bottom w:val="single" w:sz="4" w:space="0" w:color="auto"/>
            </w:tcBorders>
            <w:shd w:val="clear" w:color="auto" w:fill="ED7D31" w:themeFill="accent2"/>
          </w:tcPr>
          <w:p w:rsidR="00947040" w:rsidRPr="00CB3E98" w:rsidRDefault="00947040" w:rsidP="00D276A9">
            <w:pPr>
              <w:jc w:val="center"/>
              <w:rPr>
                <w:rFonts w:ascii="Times New Roman" w:hAnsi="Times New Roman" w:cs="Times New Roman"/>
                <w:b/>
                <w:sz w:val="24"/>
                <w:szCs w:val="24"/>
              </w:rPr>
            </w:pPr>
            <w:r w:rsidRPr="00CB3E98">
              <w:rPr>
                <w:rFonts w:ascii="Times New Roman" w:hAnsi="Times New Roman" w:cs="Times New Roman"/>
                <w:b/>
                <w:sz w:val="24"/>
                <w:szCs w:val="24"/>
              </w:rPr>
              <w:t>2015 Yılı</w:t>
            </w:r>
          </w:p>
        </w:tc>
      </w:tr>
      <w:tr w:rsidR="00947040" w:rsidTr="0044196C">
        <w:trPr>
          <w:trHeight w:val="2276"/>
        </w:trPr>
        <w:tc>
          <w:tcPr>
            <w:tcW w:w="2943" w:type="dxa"/>
            <w:shd w:val="clear" w:color="auto" w:fill="FBE4D5" w:themeFill="accent2" w:themeFillTint="33"/>
          </w:tcPr>
          <w:p w:rsidR="00947040" w:rsidRDefault="00947040" w:rsidP="00D276A9">
            <w:pPr>
              <w:jc w:val="center"/>
              <w:rPr>
                <w:b/>
                <w:sz w:val="18"/>
                <w:szCs w:val="18"/>
              </w:rPr>
            </w:pPr>
            <w:r w:rsidRPr="0044492B">
              <w:rPr>
                <w:b/>
                <w:sz w:val="18"/>
                <w:szCs w:val="18"/>
              </w:rPr>
              <w:t>Bütün bireylere çağın gerektirdiği bilgi, beceri, tutum ve davranışın kazandırılması ile girişimci, yenilikçi, yaratıcı, dil becerileri yüksek, iletişime ve öğrenmeye açık, öz güven ve sorumluluk sahibi, sağlıklı ve mutlu bireylerin yetişmesine imkân sağlamak.</w:t>
            </w:r>
          </w:p>
          <w:p w:rsidR="00D276A9" w:rsidRPr="0044492B" w:rsidRDefault="00D276A9" w:rsidP="00D276A9">
            <w:pPr>
              <w:rPr>
                <w:rFonts w:ascii="Times New Roman" w:hAnsi="Times New Roman" w:cs="Times New Roman"/>
                <w:b/>
                <w:sz w:val="18"/>
                <w:szCs w:val="18"/>
              </w:rPr>
            </w:pPr>
          </w:p>
        </w:tc>
        <w:tc>
          <w:tcPr>
            <w:tcW w:w="2552" w:type="dxa"/>
            <w:shd w:val="clear" w:color="auto" w:fill="FBE4D5" w:themeFill="accent2" w:themeFillTint="33"/>
          </w:tcPr>
          <w:p w:rsidR="00947040" w:rsidRPr="0044492B" w:rsidRDefault="00947040" w:rsidP="00D276A9">
            <w:pPr>
              <w:jc w:val="center"/>
              <w:rPr>
                <w:rFonts w:ascii="Times New Roman" w:hAnsi="Times New Roman" w:cs="Times New Roman"/>
                <w:b/>
                <w:sz w:val="18"/>
                <w:szCs w:val="18"/>
              </w:rPr>
            </w:pPr>
            <w:r w:rsidRPr="00947040">
              <w:rPr>
                <w:b/>
              </w:rPr>
              <w:t>Hayat boyu öğrenme yaklaşımı çerçevesinde, iş gücü piyasasının talep ettiği beceriler ile uyumlu bireyler yetiştirerek bu bireylerin istihdam edilebilirliklerini artırmak.</w:t>
            </w:r>
          </w:p>
        </w:tc>
        <w:tc>
          <w:tcPr>
            <w:tcW w:w="2268" w:type="dxa"/>
            <w:shd w:val="clear" w:color="auto" w:fill="FBE4D5" w:themeFill="accent2" w:themeFillTint="33"/>
          </w:tcPr>
          <w:p w:rsidR="00947040" w:rsidRPr="00947040" w:rsidRDefault="00947040" w:rsidP="00D276A9">
            <w:pPr>
              <w:pStyle w:val="Default"/>
              <w:rPr>
                <w:b/>
                <w:sz w:val="20"/>
                <w:szCs w:val="20"/>
              </w:rPr>
            </w:pPr>
            <w:r w:rsidRPr="00947040">
              <w:rPr>
                <w:b/>
                <w:sz w:val="20"/>
                <w:szCs w:val="20"/>
              </w:rPr>
              <w:t xml:space="preserve">Okul, öğrenci ve öğretmenlerin yaptığı patent veya faydalı model başvuru sayısı </w:t>
            </w:r>
          </w:p>
          <w:p w:rsidR="00947040" w:rsidRPr="002A213D" w:rsidRDefault="00947040" w:rsidP="00D276A9">
            <w:pPr>
              <w:pStyle w:val="Default"/>
              <w:rPr>
                <w:b/>
                <w:sz w:val="20"/>
                <w:szCs w:val="20"/>
              </w:rPr>
            </w:pPr>
          </w:p>
        </w:tc>
        <w:tc>
          <w:tcPr>
            <w:tcW w:w="829" w:type="dxa"/>
            <w:shd w:val="clear" w:color="auto" w:fill="FBE4D5" w:themeFill="accent2" w:themeFillTint="33"/>
          </w:tcPr>
          <w:p w:rsidR="00947040" w:rsidRPr="00FB2108" w:rsidRDefault="00947040" w:rsidP="00D276A9">
            <w:pPr>
              <w:pStyle w:val="Default"/>
              <w:jc w:val="center"/>
              <w:rPr>
                <w:b/>
                <w:sz w:val="20"/>
                <w:szCs w:val="20"/>
              </w:rPr>
            </w:pPr>
            <w:r>
              <w:rPr>
                <w:b/>
                <w:sz w:val="20"/>
                <w:szCs w:val="20"/>
              </w:rPr>
              <w:t>0</w:t>
            </w:r>
          </w:p>
        </w:tc>
        <w:tc>
          <w:tcPr>
            <w:tcW w:w="696" w:type="dxa"/>
            <w:shd w:val="clear" w:color="auto" w:fill="FBE4D5" w:themeFill="accent2" w:themeFillTint="33"/>
          </w:tcPr>
          <w:p w:rsidR="00947040" w:rsidRPr="00BD679C" w:rsidRDefault="0044196C" w:rsidP="0044196C">
            <w:pPr>
              <w:jc w:val="center"/>
              <w:rPr>
                <w:rFonts w:ascii="Times New Roman" w:hAnsi="Times New Roman" w:cs="Times New Roman"/>
                <w:b/>
                <w:sz w:val="20"/>
                <w:szCs w:val="20"/>
              </w:rPr>
            </w:pPr>
            <w:r>
              <w:rPr>
                <w:rFonts w:ascii="Times New Roman" w:hAnsi="Times New Roman" w:cs="Times New Roman"/>
                <w:b/>
                <w:sz w:val="20"/>
                <w:szCs w:val="20"/>
              </w:rPr>
              <w:t>0</w:t>
            </w:r>
          </w:p>
        </w:tc>
      </w:tr>
    </w:tbl>
    <w:p w:rsidR="00947040" w:rsidRDefault="00947040" w:rsidP="00947040">
      <w:pPr>
        <w:rPr>
          <w:rFonts w:ascii="Times New Roman" w:hAnsi="Times New Roman" w:cs="Times New Roman"/>
          <w:sz w:val="24"/>
          <w:szCs w:val="24"/>
        </w:rPr>
      </w:pPr>
    </w:p>
    <w:p w:rsidR="00947040" w:rsidRPr="00947040" w:rsidRDefault="00F66860" w:rsidP="0044196C">
      <w:pPr>
        <w:ind w:firstLine="708"/>
        <w:rPr>
          <w:rFonts w:ascii="Times New Roman" w:hAnsi="Times New Roman" w:cs="Times New Roman"/>
          <w:sz w:val="24"/>
          <w:szCs w:val="24"/>
        </w:rPr>
      </w:pPr>
      <w:r>
        <w:rPr>
          <w:rFonts w:ascii="Times New Roman" w:hAnsi="Times New Roman" w:cs="Times New Roman"/>
          <w:sz w:val="24"/>
          <w:szCs w:val="24"/>
        </w:rPr>
        <w:t>2015 yılında</w:t>
      </w:r>
      <w:r w:rsidR="0044196C">
        <w:rPr>
          <w:rFonts w:ascii="Times New Roman" w:hAnsi="Times New Roman" w:cs="Times New Roman"/>
          <w:sz w:val="24"/>
          <w:szCs w:val="24"/>
        </w:rPr>
        <w:t>;</w:t>
      </w:r>
      <w:r>
        <w:rPr>
          <w:rFonts w:ascii="Times New Roman" w:hAnsi="Times New Roman" w:cs="Times New Roman"/>
          <w:sz w:val="24"/>
          <w:szCs w:val="24"/>
        </w:rPr>
        <w:t xml:space="preserve"> patent ve faydalı model başvurusu yapıl</w:t>
      </w:r>
      <w:r w:rsidR="0044196C">
        <w:rPr>
          <w:rFonts w:ascii="Times New Roman" w:hAnsi="Times New Roman" w:cs="Times New Roman"/>
          <w:sz w:val="24"/>
          <w:szCs w:val="24"/>
        </w:rPr>
        <w:t>ma</w:t>
      </w:r>
      <w:r>
        <w:rPr>
          <w:rFonts w:ascii="Times New Roman" w:hAnsi="Times New Roman" w:cs="Times New Roman"/>
          <w:sz w:val="24"/>
          <w:szCs w:val="24"/>
        </w:rPr>
        <w:t>mış olup bu tür faaliyetler desteklenmelidir.</w:t>
      </w:r>
      <w:r w:rsidR="00B52E45">
        <w:rPr>
          <w:rFonts w:ascii="Times New Roman" w:hAnsi="Times New Roman" w:cs="Times New Roman"/>
          <w:sz w:val="24"/>
          <w:szCs w:val="24"/>
        </w:rPr>
        <w:tab/>
      </w:r>
    </w:p>
    <w:tbl>
      <w:tblPr>
        <w:tblStyle w:val="TabloKlavuzu"/>
        <w:tblpPr w:leftFromText="141" w:rightFromText="141" w:vertAnchor="text" w:horzAnchor="margin" w:tblpY="225"/>
        <w:tblW w:w="0" w:type="auto"/>
        <w:tblLook w:val="04A0" w:firstRow="1" w:lastRow="0" w:firstColumn="1" w:lastColumn="0" w:noHBand="0" w:noVBand="1"/>
      </w:tblPr>
      <w:tblGrid>
        <w:gridCol w:w="2943"/>
        <w:gridCol w:w="2552"/>
        <w:gridCol w:w="2268"/>
        <w:gridCol w:w="829"/>
        <w:gridCol w:w="696"/>
      </w:tblGrid>
      <w:tr w:rsidR="00B52E45" w:rsidRPr="00CB3E98" w:rsidTr="0044196C">
        <w:tc>
          <w:tcPr>
            <w:tcW w:w="2943" w:type="dxa"/>
            <w:tcBorders>
              <w:bottom w:val="single" w:sz="4" w:space="0" w:color="auto"/>
            </w:tcBorders>
            <w:shd w:val="clear" w:color="auto" w:fill="ED7D31" w:themeFill="accent2"/>
          </w:tcPr>
          <w:p w:rsidR="0044196C" w:rsidRDefault="00B52E45" w:rsidP="0044196C">
            <w:pPr>
              <w:jc w:val="center"/>
              <w:rPr>
                <w:rFonts w:ascii="Times New Roman" w:hAnsi="Times New Roman" w:cs="Times New Roman"/>
                <w:b/>
                <w:sz w:val="24"/>
                <w:szCs w:val="24"/>
              </w:rPr>
            </w:pPr>
            <w:r w:rsidRPr="00CB3E98">
              <w:rPr>
                <w:rFonts w:ascii="Times New Roman" w:hAnsi="Times New Roman" w:cs="Times New Roman"/>
                <w:b/>
                <w:sz w:val="24"/>
                <w:szCs w:val="24"/>
              </w:rPr>
              <w:t>Stratejik Amaç</w:t>
            </w:r>
          </w:p>
          <w:p w:rsidR="00B52E45" w:rsidRPr="00CB3E98" w:rsidRDefault="0044196C" w:rsidP="0044196C">
            <w:pPr>
              <w:jc w:val="center"/>
              <w:rPr>
                <w:rFonts w:ascii="Times New Roman" w:hAnsi="Times New Roman" w:cs="Times New Roman"/>
                <w:b/>
                <w:sz w:val="24"/>
                <w:szCs w:val="24"/>
              </w:rPr>
            </w:pPr>
            <w:r>
              <w:rPr>
                <w:rFonts w:ascii="Times New Roman" w:hAnsi="Times New Roman" w:cs="Times New Roman"/>
                <w:b/>
                <w:sz w:val="24"/>
                <w:szCs w:val="24"/>
              </w:rPr>
              <w:t>2</w:t>
            </w:r>
          </w:p>
        </w:tc>
        <w:tc>
          <w:tcPr>
            <w:tcW w:w="2552" w:type="dxa"/>
            <w:tcBorders>
              <w:bottom w:val="single" w:sz="4" w:space="0" w:color="auto"/>
            </w:tcBorders>
            <w:shd w:val="clear" w:color="auto" w:fill="ED7D31" w:themeFill="accent2"/>
          </w:tcPr>
          <w:p w:rsidR="00B52E45" w:rsidRDefault="00B52E45" w:rsidP="00B52E45">
            <w:pPr>
              <w:jc w:val="center"/>
              <w:rPr>
                <w:rFonts w:ascii="Times New Roman" w:hAnsi="Times New Roman" w:cs="Times New Roman"/>
                <w:b/>
                <w:sz w:val="24"/>
                <w:szCs w:val="24"/>
              </w:rPr>
            </w:pPr>
            <w:r w:rsidRPr="00CB3E98">
              <w:rPr>
                <w:rFonts w:ascii="Times New Roman" w:hAnsi="Times New Roman" w:cs="Times New Roman"/>
                <w:b/>
                <w:sz w:val="24"/>
                <w:szCs w:val="24"/>
              </w:rPr>
              <w:t>Stratejik Hedef</w:t>
            </w:r>
          </w:p>
          <w:p w:rsidR="00B52E45" w:rsidRPr="00CB3E98" w:rsidRDefault="00B52E45" w:rsidP="00B52E45">
            <w:pPr>
              <w:jc w:val="center"/>
              <w:rPr>
                <w:rFonts w:ascii="Times New Roman" w:hAnsi="Times New Roman" w:cs="Times New Roman"/>
                <w:b/>
                <w:sz w:val="24"/>
                <w:szCs w:val="24"/>
              </w:rPr>
            </w:pPr>
            <w:r>
              <w:rPr>
                <w:rFonts w:ascii="Times New Roman" w:hAnsi="Times New Roman" w:cs="Times New Roman"/>
                <w:b/>
                <w:sz w:val="24"/>
                <w:szCs w:val="24"/>
              </w:rPr>
              <w:t>2.2</w:t>
            </w:r>
          </w:p>
        </w:tc>
        <w:tc>
          <w:tcPr>
            <w:tcW w:w="2268" w:type="dxa"/>
            <w:tcBorders>
              <w:bottom w:val="single" w:sz="4" w:space="0" w:color="auto"/>
            </w:tcBorders>
            <w:shd w:val="clear" w:color="auto" w:fill="ED7D31" w:themeFill="accent2"/>
          </w:tcPr>
          <w:p w:rsidR="00B52E45" w:rsidRDefault="00B52E45" w:rsidP="00B52E45">
            <w:pPr>
              <w:jc w:val="center"/>
              <w:rPr>
                <w:rFonts w:ascii="Times New Roman" w:hAnsi="Times New Roman" w:cs="Times New Roman"/>
                <w:b/>
                <w:sz w:val="24"/>
                <w:szCs w:val="24"/>
              </w:rPr>
            </w:pPr>
            <w:r w:rsidRPr="00CB3E98">
              <w:rPr>
                <w:rFonts w:ascii="Times New Roman" w:hAnsi="Times New Roman" w:cs="Times New Roman"/>
                <w:b/>
                <w:sz w:val="24"/>
                <w:szCs w:val="24"/>
              </w:rPr>
              <w:t>Performans Göstergesi</w:t>
            </w:r>
          </w:p>
          <w:p w:rsidR="00B52E45" w:rsidRPr="00CB3E98" w:rsidRDefault="00B52E45" w:rsidP="00B52E45">
            <w:pPr>
              <w:jc w:val="center"/>
              <w:rPr>
                <w:rFonts w:ascii="Times New Roman" w:hAnsi="Times New Roman" w:cs="Times New Roman"/>
                <w:b/>
                <w:sz w:val="24"/>
                <w:szCs w:val="24"/>
              </w:rPr>
            </w:pPr>
            <w:r>
              <w:rPr>
                <w:rFonts w:ascii="Times New Roman" w:hAnsi="Times New Roman" w:cs="Times New Roman"/>
                <w:b/>
                <w:sz w:val="24"/>
                <w:szCs w:val="24"/>
              </w:rPr>
              <w:t>2.2.3</w:t>
            </w:r>
          </w:p>
        </w:tc>
        <w:tc>
          <w:tcPr>
            <w:tcW w:w="829" w:type="dxa"/>
            <w:tcBorders>
              <w:bottom w:val="single" w:sz="4" w:space="0" w:color="auto"/>
            </w:tcBorders>
            <w:shd w:val="clear" w:color="auto" w:fill="ED7D31" w:themeFill="accent2"/>
          </w:tcPr>
          <w:p w:rsidR="00B52E45" w:rsidRPr="00CB3E98" w:rsidRDefault="00B52E45" w:rsidP="00B52E45">
            <w:pPr>
              <w:jc w:val="center"/>
              <w:rPr>
                <w:rFonts w:ascii="Times New Roman" w:hAnsi="Times New Roman" w:cs="Times New Roman"/>
                <w:b/>
                <w:sz w:val="24"/>
                <w:szCs w:val="24"/>
              </w:rPr>
            </w:pPr>
            <w:r w:rsidRPr="00CB3E98">
              <w:rPr>
                <w:rFonts w:ascii="Times New Roman" w:hAnsi="Times New Roman" w:cs="Times New Roman"/>
                <w:b/>
                <w:sz w:val="24"/>
                <w:szCs w:val="24"/>
              </w:rPr>
              <w:t>2014 Yılı</w:t>
            </w:r>
          </w:p>
        </w:tc>
        <w:tc>
          <w:tcPr>
            <w:tcW w:w="696" w:type="dxa"/>
            <w:tcBorders>
              <w:bottom w:val="single" w:sz="4" w:space="0" w:color="auto"/>
            </w:tcBorders>
            <w:shd w:val="clear" w:color="auto" w:fill="ED7D31" w:themeFill="accent2"/>
          </w:tcPr>
          <w:p w:rsidR="00B52E45" w:rsidRPr="00CB3E98" w:rsidRDefault="00B52E45" w:rsidP="00B52E45">
            <w:pPr>
              <w:jc w:val="center"/>
              <w:rPr>
                <w:rFonts w:ascii="Times New Roman" w:hAnsi="Times New Roman" w:cs="Times New Roman"/>
                <w:b/>
                <w:sz w:val="24"/>
                <w:szCs w:val="24"/>
              </w:rPr>
            </w:pPr>
            <w:r w:rsidRPr="00CB3E98">
              <w:rPr>
                <w:rFonts w:ascii="Times New Roman" w:hAnsi="Times New Roman" w:cs="Times New Roman"/>
                <w:b/>
                <w:sz w:val="24"/>
                <w:szCs w:val="24"/>
              </w:rPr>
              <w:t>2015 Yılı</w:t>
            </w:r>
          </w:p>
        </w:tc>
      </w:tr>
      <w:tr w:rsidR="00B52E45" w:rsidRPr="00310DCC" w:rsidTr="0044196C">
        <w:trPr>
          <w:trHeight w:val="2129"/>
        </w:trPr>
        <w:tc>
          <w:tcPr>
            <w:tcW w:w="2943" w:type="dxa"/>
            <w:shd w:val="clear" w:color="auto" w:fill="FBE4D5" w:themeFill="accent2" w:themeFillTint="33"/>
          </w:tcPr>
          <w:p w:rsidR="00B52E45" w:rsidRPr="0044492B" w:rsidRDefault="00B52E45" w:rsidP="00B52E45">
            <w:pPr>
              <w:jc w:val="center"/>
              <w:rPr>
                <w:rFonts w:ascii="Times New Roman" w:hAnsi="Times New Roman" w:cs="Times New Roman"/>
                <w:b/>
                <w:sz w:val="18"/>
                <w:szCs w:val="18"/>
              </w:rPr>
            </w:pPr>
            <w:r w:rsidRPr="0044492B">
              <w:rPr>
                <w:b/>
                <w:sz w:val="18"/>
                <w:szCs w:val="18"/>
              </w:rPr>
              <w:t>Bütün bireylere çağın gerektirdiği bilgi, beceri, tutum ve davranışın kazandırılması ile girişimci, yenilikçi, yaratıcı, dil becerileri yüksek, iletişime ve öğrenmeye açık, öz güven ve sorumluluk sahibi, sağlıklı ve mutlu bireylerin yetişmesine imkân sağlamak.</w:t>
            </w:r>
          </w:p>
        </w:tc>
        <w:tc>
          <w:tcPr>
            <w:tcW w:w="2552" w:type="dxa"/>
            <w:shd w:val="clear" w:color="auto" w:fill="FBE4D5" w:themeFill="accent2" w:themeFillTint="33"/>
          </w:tcPr>
          <w:p w:rsidR="00B52E45" w:rsidRPr="0044492B" w:rsidRDefault="00B52E45" w:rsidP="00B52E45">
            <w:pPr>
              <w:jc w:val="center"/>
              <w:rPr>
                <w:rFonts w:ascii="Times New Roman" w:hAnsi="Times New Roman" w:cs="Times New Roman"/>
                <w:b/>
                <w:sz w:val="18"/>
                <w:szCs w:val="18"/>
              </w:rPr>
            </w:pPr>
            <w:r w:rsidRPr="00947040">
              <w:rPr>
                <w:b/>
              </w:rPr>
              <w:t>Hayat boyu öğrenme yaklaşımı çerçevesinde, iş gücü piyasasının talep ettiği beceriler ile uyumlu bireyler yetiştirerek bu bireylerin istihdam edilebilirliklerini artırmak.</w:t>
            </w:r>
          </w:p>
        </w:tc>
        <w:tc>
          <w:tcPr>
            <w:tcW w:w="2268" w:type="dxa"/>
            <w:shd w:val="clear" w:color="auto" w:fill="FBE4D5" w:themeFill="accent2" w:themeFillTint="33"/>
          </w:tcPr>
          <w:p w:rsidR="00B52E45" w:rsidRPr="00947040" w:rsidRDefault="00B52E45" w:rsidP="00B52E45">
            <w:pPr>
              <w:pStyle w:val="Default"/>
              <w:rPr>
                <w:b/>
                <w:sz w:val="20"/>
                <w:szCs w:val="20"/>
              </w:rPr>
            </w:pPr>
            <w:r w:rsidRPr="00947040">
              <w:rPr>
                <w:b/>
                <w:sz w:val="20"/>
                <w:szCs w:val="20"/>
              </w:rPr>
              <w:t>Öz değerlendirme yapan mesleki ve te</w:t>
            </w:r>
            <w:r w:rsidR="0044196C">
              <w:rPr>
                <w:b/>
                <w:sz w:val="20"/>
                <w:szCs w:val="20"/>
              </w:rPr>
              <w:t>knik ortaöğretim okul oranı</w:t>
            </w:r>
          </w:p>
        </w:tc>
        <w:tc>
          <w:tcPr>
            <w:tcW w:w="829" w:type="dxa"/>
            <w:shd w:val="clear" w:color="auto" w:fill="FBE4D5" w:themeFill="accent2" w:themeFillTint="33"/>
          </w:tcPr>
          <w:p w:rsidR="00B52E45" w:rsidRPr="00FB2108" w:rsidRDefault="00B52E45" w:rsidP="00B52E45">
            <w:pPr>
              <w:pStyle w:val="Default"/>
              <w:jc w:val="center"/>
              <w:rPr>
                <w:b/>
                <w:sz w:val="20"/>
                <w:szCs w:val="20"/>
              </w:rPr>
            </w:pPr>
            <w:r>
              <w:rPr>
                <w:b/>
                <w:sz w:val="20"/>
                <w:szCs w:val="20"/>
              </w:rPr>
              <w:t>49</w:t>
            </w:r>
            <w:r w:rsidR="00FB3935">
              <w:rPr>
                <w:b/>
                <w:sz w:val="20"/>
                <w:szCs w:val="20"/>
              </w:rPr>
              <w:t>,</w:t>
            </w:r>
            <w:r>
              <w:rPr>
                <w:b/>
                <w:sz w:val="20"/>
                <w:szCs w:val="20"/>
              </w:rPr>
              <w:t>5</w:t>
            </w:r>
          </w:p>
        </w:tc>
        <w:tc>
          <w:tcPr>
            <w:tcW w:w="696" w:type="dxa"/>
            <w:shd w:val="clear" w:color="auto" w:fill="FBE4D5" w:themeFill="accent2" w:themeFillTint="33"/>
          </w:tcPr>
          <w:p w:rsidR="00B52E45" w:rsidRPr="00030066" w:rsidRDefault="00B52E45" w:rsidP="00B52E45">
            <w:pPr>
              <w:jc w:val="center"/>
              <w:rPr>
                <w:rFonts w:ascii="Times New Roman" w:hAnsi="Times New Roman" w:cs="Times New Roman"/>
                <w:b/>
                <w:sz w:val="20"/>
                <w:szCs w:val="20"/>
              </w:rPr>
            </w:pPr>
            <w:r w:rsidRPr="00030066">
              <w:rPr>
                <w:rFonts w:ascii="Times New Roman" w:hAnsi="Times New Roman" w:cs="Times New Roman"/>
                <w:b/>
                <w:sz w:val="20"/>
                <w:szCs w:val="20"/>
              </w:rPr>
              <w:t>69,2</w:t>
            </w:r>
          </w:p>
        </w:tc>
      </w:tr>
    </w:tbl>
    <w:p w:rsidR="00947040" w:rsidRDefault="00947040" w:rsidP="00947040">
      <w:pPr>
        <w:rPr>
          <w:rFonts w:ascii="Times New Roman" w:hAnsi="Times New Roman" w:cs="Times New Roman"/>
          <w:sz w:val="24"/>
          <w:szCs w:val="24"/>
        </w:rPr>
      </w:pPr>
    </w:p>
    <w:p w:rsidR="00D276A9" w:rsidRDefault="00B52E45" w:rsidP="00041211">
      <w:pPr>
        <w:jc w:val="both"/>
        <w:rPr>
          <w:rFonts w:ascii="Times New Roman" w:hAnsi="Times New Roman" w:cs="Times New Roman"/>
          <w:sz w:val="24"/>
          <w:szCs w:val="24"/>
        </w:rPr>
      </w:pPr>
      <w:r>
        <w:rPr>
          <w:rFonts w:ascii="Times New Roman" w:hAnsi="Times New Roman" w:cs="Times New Roman"/>
          <w:sz w:val="24"/>
          <w:szCs w:val="24"/>
        </w:rPr>
        <w:tab/>
        <w:t xml:space="preserve">Öz değerlendirme yapan mesleki ve teknik ortaöğretim kurum sayısında büyük oranda artış sağlanmış olup bu oran %100 çıkarılmalıdır. </w:t>
      </w:r>
    </w:p>
    <w:p w:rsidR="00947040" w:rsidRDefault="00947040" w:rsidP="00947040">
      <w:pPr>
        <w:rPr>
          <w:rFonts w:ascii="Times New Roman" w:hAnsi="Times New Roman" w:cs="Times New Roman"/>
          <w:sz w:val="24"/>
          <w:szCs w:val="24"/>
        </w:rPr>
      </w:pPr>
    </w:p>
    <w:tbl>
      <w:tblPr>
        <w:tblStyle w:val="TabloKlavuzu"/>
        <w:tblpPr w:leftFromText="141" w:rightFromText="141" w:vertAnchor="text" w:horzAnchor="margin" w:tblpY="225"/>
        <w:tblW w:w="0" w:type="auto"/>
        <w:tblLook w:val="04A0" w:firstRow="1" w:lastRow="0" w:firstColumn="1" w:lastColumn="0" w:noHBand="0" w:noVBand="1"/>
      </w:tblPr>
      <w:tblGrid>
        <w:gridCol w:w="3369"/>
        <w:gridCol w:w="2976"/>
        <w:gridCol w:w="1551"/>
        <w:gridCol w:w="696"/>
        <w:gridCol w:w="696"/>
      </w:tblGrid>
      <w:tr w:rsidR="00947040" w:rsidTr="0044196C">
        <w:tc>
          <w:tcPr>
            <w:tcW w:w="3369" w:type="dxa"/>
            <w:tcBorders>
              <w:bottom w:val="single" w:sz="4" w:space="0" w:color="auto"/>
            </w:tcBorders>
            <w:shd w:val="clear" w:color="auto" w:fill="ED7D31" w:themeFill="accent2"/>
          </w:tcPr>
          <w:p w:rsidR="00947040" w:rsidRDefault="00947040" w:rsidP="00305410">
            <w:pPr>
              <w:jc w:val="center"/>
              <w:rPr>
                <w:rFonts w:ascii="Times New Roman" w:hAnsi="Times New Roman" w:cs="Times New Roman"/>
                <w:b/>
                <w:sz w:val="24"/>
                <w:szCs w:val="24"/>
              </w:rPr>
            </w:pPr>
            <w:r w:rsidRPr="00CB3E98">
              <w:rPr>
                <w:rFonts w:ascii="Times New Roman" w:hAnsi="Times New Roman" w:cs="Times New Roman"/>
                <w:b/>
                <w:sz w:val="24"/>
                <w:szCs w:val="24"/>
              </w:rPr>
              <w:lastRenderedPageBreak/>
              <w:t>Stratejik Amaç</w:t>
            </w:r>
          </w:p>
          <w:p w:rsidR="00947040" w:rsidRDefault="00947040" w:rsidP="00305410">
            <w:pPr>
              <w:jc w:val="center"/>
              <w:rPr>
                <w:rFonts w:ascii="Times New Roman" w:hAnsi="Times New Roman" w:cs="Times New Roman"/>
                <w:b/>
                <w:sz w:val="24"/>
                <w:szCs w:val="24"/>
              </w:rPr>
            </w:pPr>
            <w:r>
              <w:rPr>
                <w:rFonts w:ascii="Times New Roman" w:hAnsi="Times New Roman" w:cs="Times New Roman"/>
                <w:b/>
                <w:sz w:val="24"/>
                <w:szCs w:val="24"/>
              </w:rPr>
              <w:t>2</w:t>
            </w:r>
          </w:p>
          <w:p w:rsidR="00947040" w:rsidRPr="00CB3E98" w:rsidRDefault="00947040" w:rsidP="00305410">
            <w:pPr>
              <w:jc w:val="center"/>
              <w:rPr>
                <w:rFonts w:ascii="Times New Roman" w:hAnsi="Times New Roman" w:cs="Times New Roman"/>
                <w:b/>
                <w:sz w:val="24"/>
                <w:szCs w:val="24"/>
              </w:rPr>
            </w:pPr>
          </w:p>
        </w:tc>
        <w:tc>
          <w:tcPr>
            <w:tcW w:w="2976" w:type="dxa"/>
            <w:tcBorders>
              <w:bottom w:val="single" w:sz="4" w:space="0" w:color="auto"/>
            </w:tcBorders>
            <w:shd w:val="clear" w:color="auto" w:fill="ED7D31" w:themeFill="accent2"/>
          </w:tcPr>
          <w:p w:rsidR="00947040" w:rsidRDefault="00947040" w:rsidP="00305410">
            <w:pPr>
              <w:jc w:val="center"/>
              <w:rPr>
                <w:rFonts w:ascii="Times New Roman" w:hAnsi="Times New Roman" w:cs="Times New Roman"/>
                <w:b/>
                <w:sz w:val="24"/>
                <w:szCs w:val="24"/>
              </w:rPr>
            </w:pPr>
            <w:r w:rsidRPr="00CB3E98">
              <w:rPr>
                <w:rFonts w:ascii="Times New Roman" w:hAnsi="Times New Roman" w:cs="Times New Roman"/>
                <w:b/>
                <w:sz w:val="24"/>
                <w:szCs w:val="24"/>
              </w:rPr>
              <w:t>Stratejik Hedef</w:t>
            </w:r>
          </w:p>
          <w:p w:rsidR="00947040" w:rsidRPr="00CB3E98" w:rsidRDefault="00947040" w:rsidP="00305410">
            <w:pPr>
              <w:jc w:val="center"/>
              <w:rPr>
                <w:rFonts w:ascii="Times New Roman" w:hAnsi="Times New Roman" w:cs="Times New Roman"/>
                <w:b/>
                <w:sz w:val="24"/>
                <w:szCs w:val="24"/>
              </w:rPr>
            </w:pPr>
            <w:r>
              <w:rPr>
                <w:rFonts w:ascii="Times New Roman" w:hAnsi="Times New Roman" w:cs="Times New Roman"/>
                <w:b/>
                <w:sz w:val="24"/>
                <w:szCs w:val="24"/>
              </w:rPr>
              <w:t>2.2</w:t>
            </w:r>
          </w:p>
        </w:tc>
        <w:tc>
          <w:tcPr>
            <w:tcW w:w="1551" w:type="dxa"/>
            <w:tcBorders>
              <w:bottom w:val="single" w:sz="4" w:space="0" w:color="auto"/>
            </w:tcBorders>
            <w:shd w:val="clear" w:color="auto" w:fill="ED7D31" w:themeFill="accent2"/>
          </w:tcPr>
          <w:p w:rsidR="00947040" w:rsidRDefault="00947040" w:rsidP="00305410">
            <w:pPr>
              <w:jc w:val="center"/>
              <w:rPr>
                <w:rFonts w:ascii="Times New Roman" w:hAnsi="Times New Roman" w:cs="Times New Roman"/>
                <w:b/>
                <w:sz w:val="24"/>
                <w:szCs w:val="24"/>
              </w:rPr>
            </w:pPr>
            <w:r w:rsidRPr="00CB3E98">
              <w:rPr>
                <w:rFonts w:ascii="Times New Roman" w:hAnsi="Times New Roman" w:cs="Times New Roman"/>
                <w:b/>
                <w:sz w:val="24"/>
                <w:szCs w:val="24"/>
              </w:rPr>
              <w:t>Performans Göstergesi</w:t>
            </w:r>
          </w:p>
          <w:p w:rsidR="00947040" w:rsidRPr="00CB3E98" w:rsidRDefault="00947040" w:rsidP="00305410">
            <w:pPr>
              <w:jc w:val="center"/>
              <w:rPr>
                <w:rFonts w:ascii="Times New Roman" w:hAnsi="Times New Roman" w:cs="Times New Roman"/>
                <w:b/>
                <w:sz w:val="24"/>
                <w:szCs w:val="24"/>
              </w:rPr>
            </w:pPr>
            <w:r>
              <w:rPr>
                <w:rFonts w:ascii="Times New Roman" w:hAnsi="Times New Roman" w:cs="Times New Roman"/>
                <w:b/>
                <w:sz w:val="24"/>
                <w:szCs w:val="24"/>
              </w:rPr>
              <w:t>2.2.4</w:t>
            </w:r>
          </w:p>
        </w:tc>
        <w:tc>
          <w:tcPr>
            <w:tcW w:w="696" w:type="dxa"/>
            <w:tcBorders>
              <w:bottom w:val="single" w:sz="4" w:space="0" w:color="auto"/>
            </w:tcBorders>
            <w:shd w:val="clear" w:color="auto" w:fill="ED7D31" w:themeFill="accent2"/>
          </w:tcPr>
          <w:p w:rsidR="00947040" w:rsidRPr="00CB3E98" w:rsidRDefault="00947040" w:rsidP="00305410">
            <w:pPr>
              <w:jc w:val="center"/>
              <w:rPr>
                <w:rFonts w:ascii="Times New Roman" w:hAnsi="Times New Roman" w:cs="Times New Roman"/>
                <w:b/>
                <w:sz w:val="24"/>
                <w:szCs w:val="24"/>
              </w:rPr>
            </w:pPr>
            <w:r w:rsidRPr="00CB3E98">
              <w:rPr>
                <w:rFonts w:ascii="Times New Roman" w:hAnsi="Times New Roman" w:cs="Times New Roman"/>
                <w:b/>
                <w:sz w:val="24"/>
                <w:szCs w:val="24"/>
              </w:rPr>
              <w:t>2014 Yılı</w:t>
            </w:r>
          </w:p>
        </w:tc>
        <w:tc>
          <w:tcPr>
            <w:tcW w:w="696" w:type="dxa"/>
            <w:tcBorders>
              <w:bottom w:val="single" w:sz="4" w:space="0" w:color="auto"/>
            </w:tcBorders>
            <w:shd w:val="clear" w:color="auto" w:fill="ED7D31" w:themeFill="accent2"/>
          </w:tcPr>
          <w:p w:rsidR="00947040" w:rsidRPr="00CB3E98" w:rsidRDefault="00947040" w:rsidP="00305410">
            <w:pPr>
              <w:jc w:val="center"/>
              <w:rPr>
                <w:rFonts w:ascii="Times New Roman" w:hAnsi="Times New Roman" w:cs="Times New Roman"/>
                <w:b/>
                <w:sz w:val="24"/>
                <w:szCs w:val="24"/>
              </w:rPr>
            </w:pPr>
            <w:r w:rsidRPr="00CB3E98">
              <w:rPr>
                <w:rFonts w:ascii="Times New Roman" w:hAnsi="Times New Roman" w:cs="Times New Roman"/>
                <w:b/>
                <w:sz w:val="24"/>
                <w:szCs w:val="24"/>
              </w:rPr>
              <w:t>2015 Yılı</w:t>
            </w:r>
          </w:p>
        </w:tc>
      </w:tr>
      <w:tr w:rsidR="00947040" w:rsidTr="0044196C">
        <w:trPr>
          <w:trHeight w:val="1846"/>
        </w:trPr>
        <w:tc>
          <w:tcPr>
            <w:tcW w:w="3369" w:type="dxa"/>
            <w:shd w:val="clear" w:color="auto" w:fill="FBE4D5" w:themeFill="accent2" w:themeFillTint="33"/>
          </w:tcPr>
          <w:p w:rsidR="00947040" w:rsidRPr="0044492B" w:rsidRDefault="00947040" w:rsidP="00305410">
            <w:pPr>
              <w:jc w:val="center"/>
              <w:rPr>
                <w:rFonts w:ascii="Times New Roman" w:hAnsi="Times New Roman" w:cs="Times New Roman"/>
                <w:b/>
                <w:sz w:val="18"/>
                <w:szCs w:val="18"/>
              </w:rPr>
            </w:pPr>
            <w:r w:rsidRPr="0044492B">
              <w:rPr>
                <w:b/>
                <w:sz w:val="18"/>
                <w:szCs w:val="18"/>
              </w:rPr>
              <w:t>Bütün bireylere çağın gerektirdiği bilgi, beceri, tutum ve davranışın kazandırılması ile girişimci, yenilikçi, yaratıcı, dil becerileri yüksek, iletişime ve öğrenmeye açık, öz güven ve sorumluluk sahibi, sağlıklı ve mutlu bireylerin yetişmesine imkân sağlamak.</w:t>
            </w:r>
          </w:p>
        </w:tc>
        <w:tc>
          <w:tcPr>
            <w:tcW w:w="2976" w:type="dxa"/>
            <w:shd w:val="clear" w:color="auto" w:fill="FBE4D5" w:themeFill="accent2" w:themeFillTint="33"/>
          </w:tcPr>
          <w:p w:rsidR="00947040" w:rsidRPr="0044492B" w:rsidRDefault="00947040" w:rsidP="00305410">
            <w:pPr>
              <w:jc w:val="center"/>
              <w:rPr>
                <w:rFonts w:ascii="Times New Roman" w:hAnsi="Times New Roman" w:cs="Times New Roman"/>
                <w:b/>
                <w:sz w:val="18"/>
                <w:szCs w:val="18"/>
              </w:rPr>
            </w:pPr>
            <w:r w:rsidRPr="00947040">
              <w:rPr>
                <w:b/>
              </w:rPr>
              <w:t>Hayat boyu öğrenme yaklaşımı çerçevesinde, iş gücü piyasasının talep ettiği beceriler ile uyumlu bireyler yetiştirerek bu bireylerin istihdam edilebilirliklerini artırmak.</w:t>
            </w:r>
          </w:p>
        </w:tc>
        <w:tc>
          <w:tcPr>
            <w:tcW w:w="1551" w:type="dxa"/>
            <w:shd w:val="clear" w:color="auto" w:fill="FBE4D5" w:themeFill="accent2" w:themeFillTint="33"/>
          </w:tcPr>
          <w:p w:rsidR="00947040" w:rsidRPr="00947040" w:rsidRDefault="00947040">
            <w:pPr>
              <w:pStyle w:val="Default"/>
              <w:rPr>
                <w:b/>
                <w:sz w:val="20"/>
                <w:szCs w:val="20"/>
              </w:rPr>
            </w:pPr>
            <w:r w:rsidRPr="00947040">
              <w:rPr>
                <w:b/>
                <w:sz w:val="20"/>
                <w:szCs w:val="20"/>
              </w:rPr>
              <w:t xml:space="preserve">Önceki öğrenmelerin tanınması kapsamında diploma veya sertifika alan öğrenci sayısı. </w:t>
            </w:r>
          </w:p>
        </w:tc>
        <w:tc>
          <w:tcPr>
            <w:tcW w:w="696" w:type="dxa"/>
            <w:shd w:val="clear" w:color="auto" w:fill="FBE4D5" w:themeFill="accent2" w:themeFillTint="33"/>
          </w:tcPr>
          <w:p w:rsidR="00947040" w:rsidRPr="00FB2108" w:rsidRDefault="00947040" w:rsidP="00305410">
            <w:pPr>
              <w:pStyle w:val="Default"/>
              <w:jc w:val="center"/>
              <w:rPr>
                <w:b/>
                <w:sz w:val="20"/>
                <w:szCs w:val="20"/>
              </w:rPr>
            </w:pPr>
            <w:r>
              <w:rPr>
                <w:b/>
                <w:sz w:val="20"/>
                <w:szCs w:val="20"/>
              </w:rPr>
              <w:t>428</w:t>
            </w:r>
          </w:p>
        </w:tc>
        <w:tc>
          <w:tcPr>
            <w:tcW w:w="696" w:type="dxa"/>
            <w:shd w:val="clear" w:color="auto" w:fill="FBE4D5" w:themeFill="accent2" w:themeFillTint="33"/>
          </w:tcPr>
          <w:p w:rsidR="00947040" w:rsidRPr="00310DCC" w:rsidRDefault="00310DCC" w:rsidP="00305410">
            <w:pPr>
              <w:jc w:val="center"/>
              <w:rPr>
                <w:rFonts w:ascii="Times New Roman" w:hAnsi="Times New Roman" w:cs="Times New Roman"/>
                <w:b/>
                <w:sz w:val="20"/>
                <w:szCs w:val="20"/>
              </w:rPr>
            </w:pPr>
            <w:r w:rsidRPr="00310DCC">
              <w:rPr>
                <w:rFonts w:ascii="Times New Roman" w:hAnsi="Times New Roman" w:cs="Times New Roman"/>
                <w:b/>
                <w:sz w:val="20"/>
                <w:szCs w:val="20"/>
              </w:rPr>
              <w:t>593</w:t>
            </w:r>
          </w:p>
        </w:tc>
      </w:tr>
    </w:tbl>
    <w:p w:rsidR="00947040" w:rsidRDefault="00947040" w:rsidP="00947040">
      <w:pPr>
        <w:rPr>
          <w:rFonts w:ascii="Times New Roman" w:hAnsi="Times New Roman" w:cs="Times New Roman"/>
          <w:sz w:val="24"/>
          <w:szCs w:val="24"/>
        </w:rPr>
      </w:pPr>
    </w:p>
    <w:p w:rsidR="00305410" w:rsidRDefault="00B52E45" w:rsidP="00041211">
      <w:pPr>
        <w:jc w:val="both"/>
        <w:rPr>
          <w:rFonts w:ascii="Times New Roman" w:hAnsi="Times New Roman" w:cs="Times New Roman"/>
          <w:sz w:val="24"/>
          <w:szCs w:val="24"/>
        </w:rPr>
      </w:pPr>
      <w:r>
        <w:rPr>
          <w:rFonts w:ascii="Times New Roman" w:hAnsi="Times New Roman" w:cs="Times New Roman"/>
          <w:sz w:val="24"/>
          <w:szCs w:val="24"/>
        </w:rPr>
        <w:tab/>
        <w:t>2015 yılında önceki öğrenmelerin tanınmasına yönelik sertifika alan öğrenci sayısında artış sağlanmıştır.</w:t>
      </w:r>
    </w:p>
    <w:tbl>
      <w:tblPr>
        <w:tblStyle w:val="TabloKlavuzu"/>
        <w:tblpPr w:leftFromText="141" w:rightFromText="141" w:vertAnchor="text" w:horzAnchor="margin" w:tblpY="225"/>
        <w:tblW w:w="0" w:type="auto"/>
        <w:tblLook w:val="04A0" w:firstRow="1" w:lastRow="0" w:firstColumn="1" w:lastColumn="0" w:noHBand="0" w:noVBand="1"/>
      </w:tblPr>
      <w:tblGrid>
        <w:gridCol w:w="3227"/>
        <w:gridCol w:w="2551"/>
        <w:gridCol w:w="2118"/>
        <w:gridCol w:w="696"/>
        <w:gridCol w:w="696"/>
      </w:tblGrid>
      <w:tr w:rsidR="00305410" w:rsidTr="0044196C">
        <w:tc>
          <w:tcPr>
            <w:tcW w:w="3227" w:type="dxa"/>
            <w:tcBorders>
              <w:bottom w:val="single" w:sz="4" w:space="0" w:color="auto"/>
            </w:tcBorders>
            <w:shd w:val="clear" w:color="auto" w:fill="ED7D31" w:themeFill="accent2"/>
          </w:tcPr>
          <w:p w:rsidR="00305410" w:rsidRDefault="00305410" w:rsidP="00305410">
            <w:pPr>
              <w:jc w:val="center"/>
              <w:rPr>
                <w:rFonts w:ascii="Times New Roman" w:hAnsi="Times New Roman" w:cs="Times New Roman"/>
                <w:b/>
                <w:sz w:val="24"/>
                <w:szCs w:val="24"/>
              </w:rPr>
            </w:pPr>
            <w:r w:rsidRPr="00CB3E98">
              <w:rPr>
                <w:rFonts w:ascii="Times New Roman" w:hAnsi="Times New Roman" w:cs="Times New Roman"/>
                <w:b/>
                <w:sz w:val="24"/>
                <w:szCs w:val="24"/>
              </w:rPr>
              <w:t>Stratejik Amaç</w:t>
            </w:r>
          </w:p>
          <w:p w:rsidR="00305410" w:rsidRDefault="00305410" w:rsidP="00305410">
            <w:pPr>
              <w:jc w:val="center"/>
              <w:rPr>
                <w:rFonts w:ascii="Times New Roman" w:hAnsi="Times New Roman" w:cs="Times New Roman"/>
                <w:b/>
                <w:sz w:val="24"/>
                <w:szCs w:val="24"/>
              </w:rPr>
            </w:pPr>
            <w:r>
              <w:rPr>
                <w:rFonts w:ascii="Times New Roman" w:hAnsi="Times New Roman" w:cs="Times New Roman"/>
                <w:b/>
                <w:sz w:val="24"/>
                <w:szCs w:val="24"/>
              </w:rPr>
              <w:t>3</w:t>
            </w:r>
          </w:p>
          <w:p w:rsidR="00305410" w:rsidRPr="00CB3E98" w:rsidRDefault="00305410" w:rsidP="00305410">
            <w:pPr>
              <w:jc w:val="center"/>
              <w:rPr>
                <w:rFonts w:ascii="Times New Roman" w:hAnsi="Times New Roman" w:cs="Times New Roman"/>
                <w:b/>
                <w:sz w:val="24"/>
                <w:szCs w:val="24"/>
              </w:rPr>
            </w:pPr>
          </w:p>
        </w:tc>
        <w:tc>
          <w:tcPr>
            <w:tcW w:w="2551" w:type="dxa"/>
            <w:tcBorders>
              <w:bottom w:val="single" w:sz="4" w:space="0" w:color="auto"/>
            </w:tcBorders>
            <w:shd w:val="clear" w:color="auto" w:fill="ED7D31" w:themeFill="accent2"/>
          </w:tcPr>
          <w:p w:rsidR="00305410" w:rsidRDefault="00305410" w:rsidP="00305410">
            <w:pPr>
              <w:jc w:val="center"/>
              <w:rPr>
                <w:rFonts w:ascii="Times New Roman" w:hAnsi="Times New Roman" w:cs="Times New Roman"/>
                <w:b/>
                <w:sz w:val="24"/>
                <w:szCs w:val="24"/>
              </w:rPr>
            </w:pPr>
            <w:r w:rsidRPr="00CB3E98">
              <w:rPr>
                <w:rFonts w:ascii="Times New Roman" w:hAnsi="Times New Roman" w:cs="Times New Roman"/>
                <w:b/>
                <w:sz w:val="24"/>
                <w:szCs w:val="24"/>
              </w:rPr>
              <w:t>Stratejik Hedef</w:t>
            </w:r>
          </w:p>
          <w:p w:rsidR="00305410" w:rsidRPr="00CB3E98" w:rsidRDefault="00305410" w:rsidP="00305410">
            <w:pPr>
              <w:jc w:val="center"/>
              <w:rPr>
                <w:rFonts w:ascii="Times New Roman" w:hAnsi="Times New Roman" w:cs="Times New Roman"/>
                <w:b/>
                <w:sz w:val="24"/>
                <w:szCs w:val="24"/>
              </w:rPr>
            </w:pPr>
            <w:r>
              <w:rPr>
                <w:rFonts w:ascii="Times New Roman" w:hAnsi="Times New Roman" w:cs="Times New Roman"/>
                <w:b/>
                <w:sz w:val="24"/>
                <w:szCs w:val="24"/>
              </w:rPr>
              <w:t>3.1</w:t>
            </w:r>
          </w:p>
        </w:tc>
        <w:tc>
          <w:tcPr>
            <w:tcW w:w="2118" w:type="dxa"/>
            <w:tcBorders>
              <w:bottom w:val="single" w:sz="4" w:space="0" w:color="auto"/>
            </w:tcBorders>
            <w:shd w:val="clear" w:color="auto" w:fill="ED7D31" w:themeFill="accent2"/>
          </w:tcPr>
          <w:p w:rsidR="00305410" w:rsidRDefault="00305410" w:rsidP="00305410">
            <w:pPr>
              <w:jc w:val="center"/>
              <w:rPr>
                <w:rFonts w:ascii="Times New Roman" w:hAnsi="Times New Roman" w:cs="Times New Roman"/>
                <w:b/>
                <w:sz w:val="24"/>
                <w:szCs w:val="24"/>
              </w:rPr>
            </w:pPr>
            <w:r w:rsidRPr="00CB3E98">
              <w:rPr>
                <w:rFonts w:ascii="Times New Roman" w:hAnsi="Times New Roman" w:cs="Times New Roman"/>
                <w:b/>
                <w:sz w:val="24"/>
                <w:szCs w:val="24"/>
              </w:rPr>
              <w:t>Performans Göstergesi</w:t>
            </w:r>
          </w:p>
          <w:p w:rsidR="00305410" w:rsidRPr="00CB3E98" w:rsidRDefault="00305410" w:rsidP="00305410">
            <w:pPr>
              <w:jc w:val="center"/>
              <w:rPr>
                <w:rFonts w:ascii="Times New Roman" w:hAnsi="Times New Roman" w:cs="Times New Roman"/>
                <w:b/>
                <w:sz w:val="24"/>
                <w:szCs w:val="24"/>
              </w:rPr>
            </w:pPr>
            <w:r>
              <w:rPr>
                <w:rFonts w:ascii="Times New Roman" w:hAnsi="Times New Roman" w:cs="Times New Roman"/>
                <w:b/>
                <w:sz w:val="24"/>
                <w:szCs w:val="24"/>
              </w:rPr>
              <w:t>3.1.1</w:t>
            </w:r>
          </w:p>
        </w:tc>
        <w:tc>
          <w:tcPr>
            <w:tcW w:w="696" w:type="dxa"/>
            <w:tcBorders>
              <w:bottom w:val="single" w:sz="4" w:space="0" w:color="auto"/>
            </w:tcBorders>
            <w:shd w:val="clear" w:color="auto" w:fill="ED7D31" w:themeFill="accent2"/>
          </w:tcPr>
          <w:p w:rsidR="00305410" w:rsidRPr="00CB3E98" w:rsidRDefault="00305410" w:rsidP="00305410">
            <w:pPr>
              <w:jc w:val="center"/>
              <w:rPr>
                <w:rFonts w:ascii="Times New Roman" w:hAnsi="Times New Roman" w:cs="Times New Roman"/>
                <w:b/>
                <w:sz w:val="24"/>
                <w:szCs w:val="24"/>
              </w:rPr>
            </w:pPr>
            <w:r w:rsidRPr="00CB3E98">
              <w:rPr>
                <w:rFonts w:ascii="Times New Roman" w:hAnsi="Times New Roman" w:cs="Times New Roman"/>
                <w:b/>
                <w:sz w:val="24"/>
                <w:szCs w:val="24"/>
              </w:rPr>
              <w:t>2014 Yılı</w:t>
            </w:r>
          </w:p>
        </w:tc>
        <w:tc>
          <w:tcPr>
            <w:tcW w:w="696" w:type="dxa"/>
            <w:tcBorders>
              <w:bottom w:val="single" w:sz="4" w:space="0" w:color="auto"/>
            </w:tcBorders>
            <w:shd w:val="clear" w:color="auto" w:fill="ED7D31" w:themeFill="accent2"/>
          </w:tcPr>
          <w:p w:rsidR="00305410" w:rsidRPr="00CB3E98" w:rsidRDefault="00305410" w:rsidP="00305410">
            <w:pPr>
              <w:jc w:val="center"/>
              <w:rPr>
                <w:rFonts w:ascii="Times New Roman" w:hAnsi="Times New Roman" w:cs="Times New Roman"/>
                <w:b/>
                <w:sz w:val="24"/>
                <w:szCs w:val="24"/>
              </w:rPr>
            </w:pPr>
            <w:r w:rsidRPr="00CB3E98">
              <w:rPr>
                <w:rFonts w:ascii="Times New Roman" w:hAnsi="Times New Roman" w:cs="Times New Roman"/>
                <w:b/>
                <w:sz w:val="24"/>
                <w:szCs w:val="24"/>
              </w:rPr>
              <w:t>2015 Yılı</w:t>
            </w:r>
          </w:p>
        </w:tc>
      </w:tr>
      <w:tr w:rsidR="00305410" w:rsidTr="0044196C">
        <w:trPr>
          <w:trHeight w:val="1840"/>
        </w:trPr>
        <w:tc>
          <w:tcPr>
            <w:tcW w:w="3227" w:type="dxa"/>
            <w:shd w:val="clear" w:color="auto" w:fill="FBE4D5" w:themeFill="accent2" w:themeFillTint="33"/>
          </w:tcPr>
          <w:p w:rsidR="00305410" w:rsidRPr="00305410" w:rsidRDefault="00305410" w:rsidP="00305410">
            <w:pPr>
              <w:jc w:val="center"/>
              <w:rPr>
                <w:rFonts w:ascii="Times New Roman" w:hAnsi="Times New Roman" w:cs="Times New Roman"/>
                <w:b/>
                <w:sz w:val="18"/>
                <w:szCs w:val="18"/>
              </w:rPr>
            </w:pPr>
            <w:r w:rsidRPr="00305410">
              <w:rPr>
                <w:b/>
              </w:rPr>
              <w:t>Beşerî, fizikî, malî ve teknolojik yapı ile yönetim ve organizasyon yapısını iyileştirerek eğitime erişimi ve eğitimde kaliteyi artıracak etkin ve verimli işleyen bir kurumsal yapıyı tesis etmek.</w:t>
            </w:r>
          </w:p>
        </w:tc>
        <w:tc>
          <w:tcPr>
            <w:tcW w:w="2551" w:type="dxa"/>
            <w:shd w:val="clear" w:color="auto" w:fill="FBE4D5" w:themeFill="accent2" w:themeFillTint="33"/>
          </w:tcPr>
          <w:p w:rsidR="00305410" w:rsidRPr="00305410" w:rsidRDefault="00305410" w:rsidP="00305410">
            <w:pPr>
              <w:jc w:val="center"/>
              <w:rPr>
                <w:rFonts w:ascii="Times New Roman" w:hAnsi="Times New Roman" w:cs="Times New Roman"/>
                <w:b/>
                <w:sz w:val="18"/>
                <w:szCs w:val="18"/>
              </w:rPr>
            </w:pPr>
            <w:r w:rsidRPr="00305410">
              <w:rPr>
                <w:b/>
              </w:rPr>
              <w:t>Müdürlüğümüz hizmetlerinin etkin sunumunu sağlamak üzere insan kaynaklarının yapısını ve niteliğini geliştirmek.</w:t>
            </w:r>
          </w:p>
        </w:tc>
        <w:tc>
          <w:tcPr>
            <w:tcW w:w="2118" w:type="dxa"/>
            <w:shd w:val="clear" w:color="auto" w:fill="FBE4D5" w:themeFill="accent2" w:themeFillTint="33"/>
          </w:tcPr>
          <w:p w:rsidR="00305410" w:rsidRPr="00305410" w:rsidRDefault="00305410" w:rsidP="00305410">
            <w:pPr>
              <w:pStyle w:val="Default"/>
              <w:rPr>
                <w:b/>
                <w:sz w:val="20"/>
                <w:szCs w:val="20"/>
              </w:rPr>
            </w:pPr>
            <w:r w:rsidRPr="00305410">
              <w:rPr>
                <w:b/>
                <w:sz w:val="20"/>
                <w:szCs w:val="20"/>
              </w:rPr>
              <w:t xml:space="preserve">Öğretmen başına düşen öğrenci sayısı </w:t>
            </w:r>
          </w:p>
          <w:p w:rsidR="00305410" w:rsidRPr="00947040" w:rsidRDefault="00305410" w:rsidP="00305410">
            <w:pPr>
              <w:pStyle w:val="Default"/>
              <w:rPr>
                <w:b/>
                <w:sz w:val="20"/>
                <w:szCs w:val="20"/>
              </w:rPr>
            </w:pPr>
          </w:p>
        </w:tc>
        <w:tc>
          <w:tcPr>
            <w:tcW w:w="696" w:type="dxa"/>
            <w:shd w:val="clear" w:color="auto" w:fill="FBE4D5" w:themeFill="accent2" w:themeFillTint="33"/>
          </w:tcPr>
          <w:p w:rsidR="00305410" w:rsidRPr="00FB2108" w:rsidRDefault="00305410" w:rsidP="00305410">
            <w:pPr>
              <w:pStyle w:val="Default"/>
              <w:jc w:val="center"/>
              <w:rPr>
                <w:b/>
                <w:sz w:val="20"/>
                <w:szCs w:val="20"/>
              </w:rPr>
            </w:pPr>
            <w:r>
              <w:rPr>
                <w:b/>
                <w:sz w:val="20"/>
                <w:szCs w:val="20"/>
              </w:rPr>
              <w:t>17</w:t>
            </w:r>
          </w:p>
        </w:tc>
        <w:tc>
          <w:tcPr>
            <w:tcW w:w="696" w:type="dxa"/>
            <w:shd w:val="clear" w:color="auto" w:fill="FBE4D5" w:themeFill="accent2" w:themeFillTint="33"/>
          </w:tcPr>
          <w:p w:rsidR="00305410" w:rsidRPr="00140706" w:rsidRDefault="00140706" w:rsidP="00305410">
            <w:pPr>
              <w:jc w:val="center"/>
              <w:rPr>
                <w:rFonts w:ascii="Times New Roman" w:hAnsi="Times New Roman" w:cs="Times New Roman"/>
                <w:b/>
                <w:sz w:val="20"/>
                <w:szCs w:val="20"/>
              </w:rPr>
            </w:pPr>
            <w:r w:rsidRPr="00140706">
              <w:rPr>
                <w:rFonts w:ascii="Times New Roman" w:hAnsi="Times New Roman" w:cs="Times New Roman"/>
                <w:b/>
                <w:sz w:val="20"/>
                <w:szCs w:val="20"/>
              </w:rPr>
              <w:t>17,68</w:t>
            </w:r>
          </w:p>
        </w:tc>
      </w:tr>
    </w:tbl>
    <w:p w:rsidR="00305410" w:rsidRDefault="00305410" w:rsidP="00947040">
      <w:pPr>
        <w:rPr>
          <w:rFonts w:ascii="Times New Roman" w:hAnsi="Times New Roman" w:cs="Times New Roman"/>
          <w:sz w:val="24"/>
          <w:szCs w:val="24"/>
        </w:rPr>
      </w:pPr>
    </w:p>
    <w:p w:rsidR="00305410" w:rsidRDefault="00B52E45" w:rsidP="00041211">
      <w:pPr>
        <w:jc w:val="both"/>
        <w:rPr>
          <w:rFonts w:ascii="Times New Roman" w:hAnsi="Times New Roman" w:cs="Times New Roman"/>
          <w:sz w:val="24"/>
          <w:szCs w:val="24"/>
        </w:rPr>
      </w:pPr>
      <w:r>
        <w:rPr>
          <w:rFonts w:ascii="Times New Roman" w:hAnsi="Times New Roman" w:cs="Times New Roman"/>
          <w:sz w:val="24"/>
          <w:szCs w:val="24"/>
        </w:rPr>
        <w:tab/>
        <w:t>Öğretmen başına düşen öğrenci sayısı artmıştır.</w:t>
      </w:r>
      <w:r w:rsidR="0044196C">
        <w:rPr>
          <w:rFonts w:ascii="Times New Roman" w:hAnsi="Times New Roman" w:cs="Times New Roman"/>
          <w:sz w:val="24"/>
          <w:szCs w:val="24"/>
        </w:rPr>
        <w:t xml:space="preserve"> Bu durumda ilçemizin göç alan bir bölge olması ve</w:t>
      </w:r>
      <w:r w:rsidR="00F064D1">
        <w:rPr>
          <w:rFonts w:ascii="Times New Roman" w:hAnsi="Times New Roman" w:cs="Times New Roman"/>
          <w:sz w:val="24"/>
          <w:szCs w:val="24"/>
        </w:rPr>
        <w:t xml:space="preserve"> nüfusun artması etkili olmuştur</w:t>
      </w:r>
      <w:r w:rsidR="0044196C">
        <w:rPr>
          <w:rFonts w:ascii="Times New Roman" w:hAnsi="Times New Roman" w:cs="Times New Roman"/>
          <w:sz w:val="24"/>
          <w:szCs w:val="24"/>
        </w:rPr>
        <w:t>.</w:t>
      </w:r>
    </w:p>
    <w:tbl>
      <w:tblPr>
        <w:tblStyle w:val="TabloKlavuzu"/>
        <w:tblpPr w:leftFromText="141" w:rightFromText="141" w:vertAnchor="text" w:horzAnchor="margin" w:tblpY="225"/>
        <w:tblW w:w="0" w:type="auto"/>
        <w:tblLook w:val="04A0" w:firstRow="1" w:lastRow="0" w:firstColumn="1" w:lastColumn="0" w:noHBand="0" w:noVBand="1"/>
      </w:tblPr>
      <w:tblGrid>
        <w:gridCol w:w="3085"/>
        <w:gridCol w:w="2410"/>
        <w:gridCol w:w="2401"/>
        <w:gridCol w:w="696"/>
        <w:gridCol w:w="696"/>
      </w:tblGrid>
      <w:tr w:rsidR="00305410" w:rsidTr="00F064D1">
        <w:tc>
          <w:tcPr>
            <w:tcW w:w="3085" w:type="dxa"/>
            <w:tcBorders>
              <w:bottom w:val="single" w:sz="4" w:space="0" w:color="auto"/>
            </w:tcBorders>
            <w:shd w:val="clear" w:color="auto" w:fill="ED7D31" w:themeFill="accent2"/>
          </w:tcPr>
          <w:p w:rsidR="00305410" w:rsidRDefault="00305410" w:rsidP="00305410">
            <w:pPr>
              <w:jc w:val="center"/>
              <w:rPr>
                <w:rFonts w:ascii="Times New Roman" w:hAnsi="Times New Roman" w:cs="Times New Roman"/>
                <w:b/>
                <w:sz w:val="24"/>
                <w:szCs w:val="24"/>
              </w:rPr>
            </w:pPr>
            <w:r w:rsidRPr="00CB3E98">
              <w:rPr>
                <w:rFonts w:ascii="Times New Roman" w:hAnsi="Times New Roman" w:cs="Times New Roman"/>
                <w:b/>
                <w:sz w:val="24"/>
                <w:szCs w:val="24"/>
              </w:rPr>
              <w:t>Stratejik Amaç</w:t>
            </w:r>
          </w:p>
          <w:p w:rsidR="00305410" w:rsidRDefault="00305410" w:rsidP="00305410">
            <w:pPr>
              <w:jc w:val="center"/>
              <w:rPr>
                <w:rFonts w:ascii="Times New Roman" w:hAnsi="Times New Roman" w:cs="Times New Roman"/>
                <w:b/>
                <w:sz w:val="24"/>
                <w:szCs w:val="24"/>
              </w:rPr>
            </w:pPr>
            <w:r>
              <w:rPr>
                <w:rFonts w:ascii="Times New Roman" w:hAnsi="Times New Roman" w:cs="Times New Roman"/>
                <w:b/>
                <w:sz w:val="24"/>
                <w:szCs w:val="24"/>
              </w:rPr>
              <w:t>3</w:t>
            </w:r>
          </w:p>
          <w:p w:rsidR="00305410" w:rsidRPr="00CB3E98" w:rsidRDefault="00305410" w:rsidP="00305410">
            <w:pPr>
              <w:jc w:val="center"/>
              <w:rPr>
                <w:rFonts w:ascii="Times New Roman" w:hAnsi="Times New Roman" w:cs="Times New Roman"/>
                <w:b/>
                <w:sz w:val="24"/>
                <w:szCs w:val="24"/>
              </w:rPr>
            </w:pPr>
          </w:p>
        </w:tc>
        <w:tc>
          <w:tcPr>
            <w:tcW w:w="2410" w:type="dxa"/>
            <w:tcBorders>
              <w:bottom w:val="single" w:sz="4" w:space="0" w:color="auto"/>
            </w:tcBorders>
            <w:shd w:val="clear" w:color="auto" w:fill="ED7D31" w:themeFill="accent2"/>
          </w:tcPr>
          <w:p w:rsidR="00305410" w:rsidRDefault="00305410" w:rsidP="00305410">
            <w:pPr>
              <w:jc w:val="center"/>
              <w:rPr>
                <w:rFonts w:ascii="Times New Roman" w:hAnsi="Times New Roman" w:cs="Times New Roman"/>
                <w:b/>
                <w:sz w:val="24"/>
                <w:szCs w:val="24"/>
              </w:rPr>
            </w:pPr>
            <w:r w:rsidRPr="00CB3E98">
              <w:rPr>
                <w:rFonts w:ascii="Times New Roman" w:hAnsi="Times New Roman" w:cs="Times New Roman"/>
                <w:b/>
                <w:sz w:val="24"/>
                <w:szCs w:val="24"/>
              </w:rPr>
              <w:t>Stratejik Hedef</w:t>
            </w:r>
          </w:p>
          <w:p w:rsidR="00305410" w:rsidRPr="00CB3E98" w:rsidRDefault="00305410" w:rsidP="00305410">
            <w:pPr>
              <w:jc w:val="center"/>
              <w:rPr>
                <w:rFonts w:ascii="Times New Roman" w:hAnsi="Times New Roman" w:cs="Times New Roman"/>
                <w:b/>
                <w:sz w:val="24"/>
                <w:szCs w:val="24"/>
              </w:rPr>
            </w:pPr>
            <w:r>
              <w:rPr>
                <w:rFonts w:ascii="Times New Roman" w:hAnsi="Times New Roman" w:cs="Times New Roman"/>
                <w:b/>
                <w:sz w:val="24"/>
                <w:szCs w:val="24"/>
              </w:rPr>
              <w:t>3.1</w:t>
            </w:r>
          </w:p>
        </w:tc>
        <w:tc>
          <w:tcPr>
            <w:tcW w:w="2401" w:type="dxa"/>
            <w:tcBorders>
              <w:bottom w:val="single" w:sz="4" w:space="0" w:color="auto"/>
            </w:tcBorders>
            <w:shd w:val="clear" w:color="auto" w:fill="ED7D31" w:themeFill="accent2"/>
          </w:tcPr>
          <w:p w:rsidR="00305410" w:rsidRDefault="00305410" w:rsidP="00305410">
            <w:pPr>
              <w:jc w:val="center"/>
              <w:rPr>
                <w:rFonts w:ascii="Times New Roman" w:hAnsi="Times New Roman" w:cs="Times New Roman"/>
                <w:b/>
                <w:sz w:val="24"/>
                <w:szCs w:val="24"/>
              </w:rPr>
            </w:pPr>
            <w:r w:rsidRPr="00CB3E98">
              <w:rPr>
                <w:rFonts w:ascii="Times New Roman" w:hAnsi="Times New Roman" w:cs="Times New Roman"/>
                <w:b/>
                <w:sz w:val="24"/>
                <w:szCs w:val="24"/>
              </w:rPr>
              <w:t>Performans Göstergesi</w:t>
            </w:r>
          </w:p>
          <w:p w:rsidR="00305410" w:rsidRPr="00CB3E98" w:rsidRDefault="00305410" w:rsidP="00305410">
            <w:pPr>
              <w:jc w:val="center"/>
              <w:rPr>
                <w:rFonts w:ascii="Times New Roman" w:hAnsi="Times New Roman" w:cs="Times New Roman"/>
                <w:b/>
                <w:sz w:val="24"/>
                <w:szCs w:val="24"/>
              </w:rPr>
            </w:pPr>
            <w:r>
              <w:rPr>
                <w:rFonts w:ascii="Times New Roman" w:hAnsi="Times New Roman" w:cs="Times New Roman"/>
                <w:b/>
                <w:sz w:val="24"/>
                <w:szCs w:val="24"/>
              </w:rPr>
              <w:t>3.1.2</w:t>
            </w:r>
          </w:p>
        </w:tc>
        <w:tc>
          <w:tcPr>
            <w:tcW w:w="696" w:type="dxa"/>
            <w:tcBorders>
              <w:bottom w:val="single" w:sz="4" w:space="0" w:color="auto"/>
            </w:tcBorders>
            <w:shd w:val="clear" w:color="auto" w:fill="ED7D31" w:themeFill="accent2"/>
          </w:tcPr>
          <w:p w:rsidR="00305410" w:rsidRPr="00CB3E98" w:rsidRDefault="00305410" w:rsidP="00305410">
            <w:pPr>
              <w:jc w:val="center"/>
              <w:rPr>
                <w:rFonts w:ascii="Times New Roman" w:hAnsi="Times New Roman" w:cs="Times New Roman"/>
                <w:b/>
                <w:sz w:val="24"/>
                <w:szCs w:val="24"/>
              </w:rPr>
            </w:pPr>
            <w:r w:rsidRPr="00CB3E98">
              <w:rPr>
                <w:rFonts w:ascii="Times New Roman" w:hAnsi="Times New Roman" w:cs="Times New Roman"/>
                <w:b/>
                <w:sz w:val="24"/>
                <w:szCs w:val="24"/>
              </w:rPr>
              <w:t>2014 Yılı</w:t>
            </w:r>
          </w:p>
        </w:tc>
        <w:tc>
          <w:tcPr>
            <w:tcW w:w="696" w:type="dxa"/>
            <w:tcBorders>
              <w:bottom w:val="single" w:sz="4" w:space="0" w:color="auto"/>
            </w:tcBorders>
            <w:shd w:val="clear" w:color="auto" w:fill="ED7D31" w:themeFill="accent2"/>
          </w:tcPr>
          <w:p w:rsidR="00305410" w:rsidRPr="00CB3E98" w:rsidRDefault="00305410" w:rsidP="00305410">
            <w:pPr>
              <w:jc w:val="center"/>
              <w:rPr>
                <w:rFonts w:ascii="Times New Roman" w:hAnsi="Times New Roman" w:cs="Times New Roman"/>
                <w:b/>
                <w:sz w:val="24"/>
                <w:szCs w:val="24"/>
              </w:rPr>
            </w:pPr>
            <w:r w:rsidRPr="00CB3E98">
              <w:rPr>
                <w:rFonts w:ascii="Times New Roman" w:hAnsi="Times New Roman" w:cs="Times New Roman"/>
                <w:b/>
                <w:sz w:val="24"/>
                <w:szCs w:val="24"/>
              </w:rPr>
              <w:t>2015 Yılı</w:t>
            </w:r>
          </w:p>
        </w:tc>
      </w:tr>
      <w:tr w:rsidR="00305410" w:rsidTr="00F064D1">
        <w:trPr>
          <w:trHeight w:val="2133"/>
        </w:trPr>
        <w:tc>
          <w:tcPr>
            <w:tcW w:w="3085" w:type="dxa"/>
            <w:shd w:val="clear" w:color="auto" w:fill="FBE4D5" w:themeFill="accent2" w:themeFillTint="33"/>
          </w:tcPr>
          <w:p w:rsidR="00305410" w:rsidRPr="00305410" w:rsidRDefault="00305410" w:rsidP="00305410">
            <w:pPr>
              <w:jc w:val="center"/>
              <w:rPr>
                <w:rFonts w:ascii="Times New Roman" w:hAnsi="Times New Roman" w:cs="Times New Roman"/>
                <w:b/>
                <w:sz w:val="18"/>
                <w:szCs w:val="18"/>
              </w:rPr>
            </w:pPr>
            <w:r w:rsidRPr="00305410">
              <w:rPr>
                <w:b/>
              </w:rPr>
              <w:t>Beşerî, fizikî, malî ve teknolojik yapı ile yönetim ve organizasyon yapısını iyileştirerek eğitime erişimi ve eğitimde kaliteyi artıracak etkin ve verimli işleyen bir kurumsal yapıyı tesis etmek.</w:t>
            </w:r>
          </w:p>
        </w:tc>
        <w:tc>
          <w:tcPr>
            <w:tcW w:w="2410" w:type="dxa"/>
            <w:shd w:val="clear" w:color="auto" w:fill="FBE4D5" w:themeFill="accent2" w:themeFillTint="33"/>
          </w:tcPr>
          <w:p w:rsidR="00305410" w:rsidRPr="00305410" w:rsidRDefault="00305410" w:rsidP="00305410">
            <w:pPr>
              <w:jc w:val="center"/>
              <w:rPr>
                <w:rFonts w:ascii="Times New Roman" w:hAnsi="Times New Roman" w:cs="Times New Roman"/>
                <w:b/>
                <w:sz w:val="18"/>
                <w:szCs w:val="18"/>
              </w:rPr>
            </w:pPr>
            <w:r w:rsidRPr="00305410">
              <w:rPr>
                <w:b/>
              </w:rPr>
              <w:t>Müdürlüğümüz hizmetlerinin etkin sunumunu sağlamak üzere insan kaynaklarının yapısını ve niteliğini geliştirmek.</w:t>
            </w:r>
          </w:p>
        </w:tc>
        <w:tc>
          <w:tcPr>
            <w:tcW w:w="2401" w:type="dxa"/>
            <w:shd w:val="clear" w:color="auto" w:fill="FBE4D5" w:themeFill="accent2" w:themeFillTint="33"/>
          </w:tcPr>
          <w:p w:rsidR="00305410" w:rsidRPr="00305410" w:rsidRDefault="00305410" w:rsidP="00305410">
            <w:pPr>
              <w:pStyle w:val="Default"/>
              <w:rPr>
                <w:b/>
                <w:sz w:val="20"/>
                <w:szCs w:val="20"/>
              </w:rPr>
            </w:pPr>
            <w:r w:rsidRPr="00305410">
              <w:rPr>
                <w:b/>
                <w:sz w:val="20"/>
                <w:szCs w:val="20"/>
              </w:rPr>
              <w:t xml:space="preserve">Personel başına düşen yıllık hizmet içi eğitim süresi (saat) </w:t>
            </w:r>
          </w:p>
          <w:p w:rsidR="00305410" w:rsidRPr="00947040" w:rsidRDefault="00305410" w:rsidP="00305410">
            <w:pPr>
              <w:pStyle w:val="Default"/>
              <w:rPr>
                <w:b/>
                <w:sz w:val="20"/>
                <w:szCs w:val="20"/>
              </w:rPr>
            </w:pPr>
          </w:p>
        </w:tc>
        <w:tc>
          <w:tcPr>
            <w:tcW w:w="696" w:type="dxa"/>
            <w:shd w:val="clear" w:color="auto" w:fill="FBE4D5" w:themeFill="accent2" w:themeFillTint="33"/>
          </w:tcPr>
          <w:p w:rsidR="00305410" w:rsidRPr="00FB2108" w:rsidRDefault="00305410" w:rsidP="00305410">
            <w:pPr>
              <w:pStyle w:val="Default"/>
              <w:jc w:val="center"/>
              <w:rPr>
                <w:b/>
                <w:sz w:val="20"/>
                <w:szCs w:val="20"/>
              </w:rPr>
            </w:pPr>
            <w:r>
              <w:rPr>
                <w:b/>
                <w:sz w:val="20"/>
                <w:szCs w:val="20"/>
              </w:rPr>
              <w:t>28,59</w:t>
            </w:r>
          </w:p>
        </w:tc>
        <w:tc>
          <w:tcPr>
            <w:tcW w:w="696" w:type="dxa"/>
            <w:shd w:val="clear" w:color="auto" w:fill="FBE4D5" w:themeFill="accent2" w:themeFillTint="33"/>
          </w:tcPr>
          <w:p w:rsidR="00305410" w:rsidRPr="004F517E" w:rsidRDefault="00B86541" w:rsidP="00305410">
            <w:pPr>
              <w:jc w:val="center"/>
              <w:rPr>
                <w:rFonts w:ascii="Times New Roman" w:hAnsi="Times New Roman" w:cs="Times New Roman"/>
                <w:b/>
                <w:sz w:val="20"/>
                <w:szCs w:val="20"/>
              </w:rPr>
            </w:pPr>
            <w:r>
              <w:rPr>
                <w:rFonts w:ascii="Times New Roman" w:hAnsi="Times New Roman" w:cs="Times New Roman"/>
                <w:b/>
                <w:sz w:val="20"/>
                <w:szCs w:val="20"/>
              </w:rPr>
              <w:t>2</w:t>
            </w:r>
            <w:r w:rsidR="004F517E" w:rsidRPr="004F517E">
              <w:rPr>
                <w:rFonts w:ascii="Times New Roman" w:hAnsi="Times New Roman" w:cs="Times New Roman"/>
                <w:b/>
                <w:sz w:val="20"/>
                <w:szCs w:val="20"/>
              </w:rPr>
              <w:t>0,94</w:t>
            </w:r>
          </w:p>
        </w:tc>
      </w:tr>
    </w:tbl>
    <w:p w:rsidR="00305410" w:rsidRDefault="00305410" w:rsidP="00305410">
      <w:pPr>
        <w:rPr>
          <w:rFonts w:ascii="Times New Roman" w:hAnsi="Times New Roman" w:cs="Times New Roman"/>
          <w:sz w:val="24"/>
          <w:szCs w:val="24"/>
        </w:rPr>
      </w:pPr>
    </w:p>
    <w:p w:rsidR="00305410" w:rsidRDefault="00B52E45" w:rsidP="00041211">
      <w:pPr>
        <w:ind w:firstLine="708"/>
        <w:jc w:val="both"/>
        <w:rPr>
          <w:rFonts w:ascii="Times New Roman" w:hAnsi="Times New Roman" w:cs="Times New Roman"/>
          <w:sz w:val="24"/>
          <w:szCs w:val="24"/>
        </w:rPr>
      </w:pPr>
      <w:r>
        <w:rPr>
          <w:rFonts w:ascii="Times New Roman" w:hAnsi="Times New Roman" w:cs="Times New Roman"/>
          <w:sz w:val="24"/>
          <w:szCs w:val="24"/>
        </w:rPr>
        <w:t>2015 yılında personel başına düşen hizmet içi eğitim süresinde önemli miktarda düşüş görülmekte olup eğitimin kalitesi ve mesleki yenilenme açısından konunun öncelikli olarak ele alınması gerekmektedir.</w:t>
      </w:r>
    </w:p>
    <w:p w:rsidR="00F064D1" w:rsidRDefault="00F064D1" w:rsidP="00B52E45">
      <w:pPr>
        <w:ind w:firstLine="708"/>
        <w:rPr>
          <w:rFonts w:ascii="Times New Roman" w:hAnsi="Times New Roman" w:cs="Times New Roman"/>
          <w:sz w:val="24"/>
          <w:szCs w:val="24"/>
        </w:rPr>
      </w:pPr>
    </w:p>
    <w:tbl>
      <w:tblPr>
        <w:tblStyle w:val="TabloKlavuzu"/>
        <w:tblpPr w:leftFromText="141" w:rightFromText="141" w:vertAnchor="text" w:horzAnchor="margin" w:tblpY="279"/>
        <w:tblW w:w="0" w:type="auto"/>
        <w:tblLook w:val="04A0" w:firstRow="1" w:lastRow="0" w:firstColumn="1" w:lastColumn="0" w:noHBand="0" w:noVBand="1"/>
      </w:tblPr>
      <w:tblGrid>
        <w:gridCol w:w="2943"/>
        <w:gridCol w:w="2268"/>
        <w:gridCol w:w="2552"/>
        <w:gridCol w:w="709"/>
        <w:gridCol w:w="816"/>
      </w:tblGrid>
      <w:tr w:rsidR="00B52E45" w:rsidTr="00E15FC4">
        <w:tc>
          <w:tcPr>
            <w:tcW w:w="2943" w:type="dxa"/>
            <w:tcBorders>
              <w:bottom w:val="single" w:sz="4" w:space="0" w:color="auto"/>
            </w:tcBorders>
            <w:shd w:val="clear" w:color="auto" w:fill="ED7D31" w:themeFill="accent2"/>
          </w:tcPr>
          <w:p w:rsidR="00B52E45" w:rsidRDefault="00B52E45" w:rsidP="00B52E45">
            <w:pPr>
              <w:jc w:val="center"/>
              <w:rPr>
                <w:rFonts w:ascii="Times New Roman" w:hAnsi="Times New Roman" w:cs="Times New Roman"/>
                <w:b/>
                <w:sz w:val="24"/>
                <w:szCs w:val="24"/>
              </w:rPr>
            </w:pPr>
            <w:r w:rsidRPr="00CB3E98">
              <w:rPr>
                <w:rFonts w:ascii="Times New Roman" w:hAnsi="Times New Roman" w:cs="Times New Roman"/>
                <w:b/>
                <w:sz w:val="24"/>
                <w:szCs w:val="24"/>
              </w:rPr>
              <w:lastRenderedPageBreak/>
              <w:t>Stratejik Amaç</w:t>
            </w:r>
          </w:p>
          <w:p w:rsidR="00B52E45" w:rsidRDefault="00B52E45" w:rsidP="00B52E45">
            <w:pPr>
              <w:jc w:val="center"/>
              <w:rPr>
                <w:rFonts w:ascii="Times New Roman" w:hAnsi="Times New Roman" w:cs="Times New Roman"/>
                <w:b/>
                <w:sz w:val="24"/>
                <w:szCs w:val="24"/>
              </w:rPr>
            </w:pPr>
            <w:r>
              <w:rPr>
                <w:rFonts w:ascii="Times New Roman" w:hAnsi="Times New Roman" w:cs="Times New Roman"/>
                <w:b/>
                <w:sz w:val="24"/>
                <w:szCs w:val="24"/>
              </w:rPr>
              <w:t>3</w:t>
            </w:r>
          </w:p>
          <w:p w:rsidR="00B52E45" w:rsidRPr="00CB3E98" w:rsidRDefault="00B52E45" w:rsidP="00B52E45">
            <w:pPr>
              <w:jc w:val="center"/>
              <w:rPr>
                <w:rFonts w:ascii="Times New Roman" w:hAnsi="Times New Roman" w:cs="Times New Roman"/>
                <w:b/>
                <w:sz w:val="24"/>
                <w:szCs w:val="24"/>
              </w:rPr>
            </w:pPr>
          </w:p>
        </w:tc>
        <w:tc>
          <w:tcPr>
            <w:tcW w:w="2268" w:type="dxa"/>
            <w:tcBorders>
              <w:bottom w:val="single" w:sz="4" w:space="0" w:color="auto"/>
            </w:tcBorders>
            <w:shd w:val="clear" w:color="auto" w:fill="ED7D31" w:themeFill="accent2"/>
          </w:tcPr>
          <w:p w:rsidR="00B52E45" w:rsidRDefault="00B52E45" w:rsidP="00B52E45">
            <w:pPr>
              <w:jc w:val="center"/>
              <w:rPr>
                <w:rFonts w:ascii="Times New Roman" w:hAnsi="Times New Roman" w:cs="Times New Roman"/>
                <w:b/>
                <w:sz w:val="24"/>
                <w:szCs w:val="24"/>
              </w:rPr>
            </w:pPr>
            <w:r w:rsidRPr="00CB3E98">
              <w:rPr>
                <w:rFonts w:ascii="Times New Roman" w:hAnsi="Times New Roman" w:cs="Times New Roman"/>
                <w:b/>
                <w:sz w:val="24"/>
                <w:szCs w:val="24"/>
              </w:rPr>
              <w:t>Stratejik Hedef</w:t>
            </w:r>
          </w:p>
          <w:p w:rsidR="00B52E45" w:rsidRPr="00CB3E98" w:rsidRDefault="00B52E45" w:rsidP="00B52E45">
            <w:pPr>
              <w:jc w:val="center"/>
              <w:rPr>
                <w:rFonts w:ascii="Times New Roman" w:hAnsi="Times New Roman" w:cs="Times New Roman"/>
                <w:b/>
                <w:sz w:val="24"/>
                <w:szCs w:val="24"/>
              </w:rPr>
            </w:pPr>
            <w:r>
              <w:rPr>
                <w:rFonts w:ascii="Times New Roman" w:hAnsi="Times New Roman" w:cs="Times New Roman"/>
                <w:b/>
                <w:sz w:val="24"/>
                <w:szCs w:val="24"/>
              </w:rPr>
              <w:t>3.1</w:t>
            </w:r>
          </w:p>
        </w:tc>
        <w:tc>
          <w:tcPr>
            <w:tcW w:w="2552" w:type="dxa"/>
            <w:tcBorders>
              <w:bottom w:val="single" w:sz="4" w:space="0" w:color="auto"/>
            </w:tcBorders>
            <w:shd w:val="clear" w:color="auto" w:fill="ED7D31" w:themeFill="accent2"/>
          </w:tcPr>
          <w:p w:rsidR="00B52E45" w:rsidRDefault="00B52E45" w:rsidP="00B52E45">
            <w:pPr>
              <w:jc w:val="center"/>
              <w:rPr>
                <w:rFonts w:ascii="Times New Roman" w:hAnsi="Times New Roman" w:cs="Times New Roman"/>
                <w:b/>
                <w:sz w:val="24"/>
                <w:szCs w:val="24"/>
              </w:rPr>
            </w:pPr>
            <w:r w:rsidRPr="00CB3E98">
              <w:rPr>
                <w:rFonts w:ascii="Times New Roman" w:hAnsi="Times New Roman" w:cs="Times New Roman"/>
                <w:b/>
                <w:sz w:val="24"/>
                <w:szCs w:val="24"/>
              </w:rPr>
              <w:t>Performans Göstergesi</w:t>
            </w:r>
          </w:p>
          <w:p w:rsidR="00B52E45" w:rsidRPr="00CB3E98" w:rsidRDefault="00B52E45" w:rsidP="00B52E45">
            <w:pPr>
              <w:jc w:val="center"/>
              <w:rPr>
                <w:rFonts w:ascii="Times New Roman" w:hAnsi="Times New Roman" w:cs="Times New Roman"/>
                <w:b/>
                <w:sz w:val="24"/>
                <w:szCs w:val="24"/>
              </w:rPr>
            </w:pPr>
            <w:r>
              <w:rPr>
                <w:rFonts w:ascii="Times New Roman" w:hAnsi="Times New Roman" w:cs="Times New Roman"/>
                <w:b/>
                <w:sz w:val="24"/>
                <w:szCs w:val="24"/>
              </w:rPr>
              <w:t>3.1.3</w:t>
            </w:r>
          </w:p>
        </w:tc>
        <w:tc>
          <w:tcPr>
            <w:tcW w:w="709" w:type="dxa"/>
            <w:tcBorders>
              <w:bottom w:val="single" w:sz="4" w:space="0" w:color="auto"/>
            </w:tcBorders>
            <w:shd w:val="clear" w:color="auto" w:fill="ED7D31" w:themeFill="accent2"/>
          </w:tcPr>
          <w:p w:rsidR="00B52E45" w:rsidRPr="00CB3E98" w:rsidRDefault="00B52E45" w:rsidP="00B52E45">
            <w:pPr>
              <w:jc w:val="center"/>
              <w:rPr>
                <w:rFonts w:ascii="Times New Roman" w:hAnsi="Times New Roman" w:cs="Times New Roman"/>
                <w:b/>
                <w:sz w:val="24"/>
                <w:szCs w:val="24"/>
              </w:rPr>
            </w:pPr>
            <w:r w:rsidRPr="00CB3E98">
              <w:rPr>
                <w:rFonts w:ascii="Times New Roman" w:hAnsi="Times New Roman" w:cs="Times New Roman"/>
                <w:b/>
                <w:sz w:val="24"/>
                <w:szCs w:val="24"/>
              </w:rPr>
              <w:t>2014 Yılı</w:t>
            </w:r>
          </w:p>
        </w:tc>
        <w:tc>
          <w:tcPr>
            <w:tcW w:w="816" w:type="dxa"/>
            <w:tcBorders>
              <w:bottom w:val="single" w:sz="4" w:space="0" w:color="auto"/>
            </w:tcBorders>
            <w:shd w:val="clear" w:color="auto" w:fill="ED7D31" w:themeFill="accent2"/>
          </w:tcPr>
          <w:p w:rsidR="00B52E45" w:rsidRPr="00CB3E98" w:rsidRDefault="00B52E45" w:rsidP="00B52E45">
            <w:pPr>
              <w:jc w:val="center"/>
              <w:rPr>
                <w:rFonts w:ascii="Times New Roman" w:hAnsi="Times New Roman" w:cs="Times New Roman"/>
                <w:b/>
                <w:sz w:val="24"/>
                <w:szCs w:val="24"/>
              </w:rPr>
            </w:pPr>
            <w:r w:rsidRPr="00CB3E98">
              <w:rPr>
                <w:rFonts w:ascii="Times New Roman" w:hAnsi="Times New Roman" w:cs="Times New Roman"/>
                <w:b/>
                <w:sz w:val="24"/>
                <w:szCs w:val="24"/>
              </w:rPr>
              <w:t>2015 Yılı</w:t>
            </w:r>
          </w:p>
        </w:tc>
      </w:tr>
      <w:tr w:rsidR="00B52E45" w:rsidTr="00E15FC4">
        <w:trPr>
          <w:trHeight w:val="1984"/>
        </w:trPr>
        <w:tc>
          <w:tcPr>
            <w:tcW w:w="2943" w:type="dxa"/>
            <w:shd w:val="clear" w:color="auto" w:fill="FBE4D5" w:themeFill="accent2" w:themeFillTint="33"/>
          </w:tcPr>
          <w:p w:rsidR="00B52E45" w:rsidRPr="00305410" w:rsidRDefault="00B52E45" w:rsidP="00B52E45">
            <w:pPr>
              <w:jc w:val="center"/>
              <w:rPr>
                <w:rFonts w:ascii="Times New Roman" w:hAnsi="Times New Roman" w:cs="Times New Roman"/>
                <w:b/>
                <w:sz w:val="18"/>
                <w:szCs w:val="18"/>
              </w:rPr>
            </w:pPr>
            <w:r w:rsidRPr="00305410">
              <w:rPr>
                <w:b/>
              </w:rPr>
              <w:t>Beşerî, fizikî, malî ve teknolojik yapı ile yönetim ve organizasyon yapısını iyileştirerek eğitime erişimi ve eğitimde kaliteyi artıracak etkin ve verimli işleyen bir kurumsal yapıyı tesis etmek.</w:t>
            </w:r>
          </w:p>
        </w:tc>
        <w:tc>
          <w:tcPr>
            <w:tcW w:w="2268" w:type="dxa"/>
            <w:shd w:val="clear" w:color="auto" w:fill="FBE4D5" w:themeFill="accent2" w:themeFillTint="33"/>
          </w:tcPr>
          <w:p w:rsidR="00B52E45" w:rsidRPr="00305410" w:rsidRDefault="00B52E45" w:rsidP="00B52E45">
            <w:pPr>
              <w:jc w:val="center"/>
              <w:rPr>
                <w:rFonts w:ascii="Times New Roman" w:hAnsi="Times New Roman" w:cs="Times New Roman"/>
                <w:b/>
                <w:sz w:val="18"/>
                <w:szCs w:val="18"/>
              </w:rPr>
            </w:pPr>
            <w:r w:rsidRPr="00305410">
              <w:rPr>
                <w:b/>
              </w:rPr>
              <w:t>Müdürlüğümüz hizmetlerinin etkin sunumunu sağlamak üzere insan kaynaklarının yapısını ve niteliğini geliştirmek.</w:t>
            </w:r>
          </w:p>
        </w:tc>
        <w:tc>
          <w:tcPr>
            <w:tcW w:w="2552" w:type="dxa"/>
            <w:shd w:val="clear" w:color="auto" w:fill="FBE4D5" w:themeFill="accent2" w:themeFillTint="33"/>
          </w:tcPr>
          <w:p w:rsidR="00B52E45" w:rsidRPr="00305410" w:rsidRDefault="00B52E45" w:rsidP="00B52E45">
            <w:pPr>
              <w:pStyle w:val="Default"/>
              <w:rPr>
                <w:b/>
                <w:sz w:val="20"/>
                <w:szCs w:val="20"/>
              </w:rPr>
            </w:pPr>
            <w:r w:rsidRPr="00305410">
              <w:rPr>
                <w:b/>
                <w:sz w:val="20"/>
                <w:szCs w:val="20"/>
              </w:rPr>
              <w:t>Lisansüstü eğitim</w:t>
            </w:r>
            <w:r w:rsidR="00E15FC4">
              <w:rPr>
                <w:b/>
                <w:sz w:val="20"/>
                <w:szCs w:val="20"/>
              </w:rPr>
              <w:t>i tamamlayan personel oranı</w:t>
            </w:r>
          </w:p>
          <w:p w:rsidR="00B52E45" w:rsidRPr="00947040" w:rsidRDefault="00B52E45" w:rsidP="00B52E45">
            <w:pPr>
              <w:pStyle w:val="Default"/>
              <w:rPr>
                <w:b/>
                <w:sz w:val="20"/>
                <w:szCs w:val="20"/>
              </w:rPr>
            </w:pPr>
          </w:p>
        </w:tc>
        <w:tc>
          <w:tcPr>
            <w:tcW w:w="709" w:type="dxa"/>
            <w:shd w:val="clear" w:color="auto" w:fill="FBE4D5" w:themeFill="accent2" w:themeFillTint="33"/>
          </w:tcPr>
          <w:p w:rsidR="00B52E45" w:rsidRPr="00FB2108" w:rsidRDefault="00B52E45" w:rsidP="00B52E45">
            <w:pPr>
              <w:pStyle w:val="Default"/>
              <w:jc w:val="center"/>
              <w:rPr>
                <w:b/>
                <w:sz w:val="20"/>
                <w:szCs w:val="20"/>
              </w:rPr>
            </w:pPr>
            <w:r>
              <w:rPr>
                <w:b/>
                <w:sz w:val="20"/>
                <w:szCs w:val="20"/>
              </w:rPr>
              <w:t>12,92</w:t>
            </w:r>
          </w:p>
        </w:tc>
        <w:tc>
          <w:tcPr>
            <w:tcW w:w="816" w:type="dxa"/>
            <w:shd w:val="clear" w:color="auto" w:fill="FBE4D5" w:themeFill="accent2" w:themeFillTint="33"/>
          </w:tcPr>
          <w:p w:rsidR="00B52E45" w:rsidRPr="00392A97" w:rsidRDefault="00B52E45" w:rsidP="00B52E45">
            <w:pPr>
              <w:jc w:val="center"/>
              <w:rPr>
                <w:rFonts w:ascii="Times New Roman" w:hAnsi="Times New Roman" w:cs="Times New Roman"/>
                <w:b/>
                <w:sz w:val="20"/>
                <w:szCs w:val="20"/>
              </w:rPr>
            </w:pPr>
            <w:r w:rsidRPr="00392A97">
              <w:rPr>
                <w:rFonts w:ascii="Times New Roman" w:hAnsi="Times New Roman" w:cs="Times New Roman"/>
                <w:b/>
                <w:sz w:val="20"/>
                <w:szCs w:val="20"/>
              </w:rPr>
              <w:t>11,05</w:t>
            </w:r>
          </w:p>
        </w:tc>
      </w:tr>
    </w:tbl>
    <w:p w:rsidR="00B52E45" w:rsidRDefault="00B52E45" w:rsidP="00305410">
      <w:pPr>
        <w:rPr>
          <w:rFonts w:ascii="Times New Roman" w:hAnsi="Times New Roman" w:cs="Times New Roman"/>
          <w:sz w:val="24"/>
          <w:szCs w:val="24"/>
        </w:rPr>
      </w:pPr>
    </w:p>
    <w:p w:rsidR="00305410" w:rsidRDefault="00427A57" w:rsidP="00041211">
      <w:pPr>
        <w:ind w:firstLine="708"/>
        <w:jc w:val="both"/>
        <w:rPr>
          <w:rFonts w:ascii="Times New Roman" w:hAnsi="Times New Roman" w:cs="Times New Roman"/>
          <w:sz w:val="24"/>
          <w:szCs w:val="24"/>
        </w:rPr>
      </w:pPr>
      <w:r>
        <w:rPr>
          <w:rFonts w:ascii="Times New Roman" w:hAnsi="Times New Roman" w:cs="Times New Roman"/>
          <w:sz w:val="24"/>
          <w:szCs w:val="24"/>
        </w:rPr>
        <w:t>2015 yılı verilerine göre Lisansüstü eğitimini tamamlaya personel oranında düşüş görülmektedir.</w:t>
      </w:r>
    </w:p>
    <w:tbl>
      <w:tblPr>
        <w:tblStyle w:val="TabloKlavuzu"/>
        <w:tblpPr w:leftFromText="141" w:rightFromText="141" w:vertAnchor="text" w:horzAnchor="margin" w:tblpY="225"/>
        <w:tblW w:w="0" w:type="auto"/>
        <w:tblLook w:val="04A0" w:firstRow="1" w:lastRow="0" w:firstColumn="1" w:lastColumn="0" w:noHBand="0" w:noVBand="1"/>
      </w:tblPr>
      <w:tblGrid>
        <w:gridCol w:w="3085"/>
        <w:gridCol w:w="2126"/>
        <w:gridCol w:w="2410"/>
        <w:gridCol w:w="851"/>
        <w:gridCol w:w="816"/>
      </w:tblGrid>
      <w:tr w:rsidR="00305410" w:rsidTr="00E15FC4">
        <w:tc>
          <w:tcPr>
            <w:tcW w:w="3085" w:type="dxa"/>
            <w:tcBorders>
              <w:bottom w:val="single" w:sz="4" w:space="0" w:color="auto"/>
            </w:tcBorders>
            <w:shd w:val="clear" w:color="auto" w:fill="ED7D31" w:themeFill="accent2"/>
          </w:tcPr>
          <w:p w:rsidR="00305410" w:rsidRDefault="00305410" w:rsidP="00305410">
            <w:pPr>
              <w:jc w:val="center"/>
              <w:rPr>
                <w:rFonts w:ascii="Times New Roman" w:hAnsi="Times New Roman" w:cs="Times New Roman"/>
                <w:b/>
                <w:sz w:val="24"/>
                <w:szCs w:val="24"/>
              </w:rPr>
            </w:pPr>
            <w:r w:rsidRPr="00CB3E98">
              <w:rPr>
                <w:rFonts w:ascii="Times New Roman" w:hAnsi="Times New Roman" w:cs="Times New Roman"/>
                <w:b/>
                <w:sz w:val="24"/>
                <w:szCs w:val="24"/>
              </w:rPr>
              <w:t>Stratejik Amaç</w:t>
            </w:r>
          </w:p>
          <w:p w:rsidR="00305410" w:rsidRDefault="00305410" w:rsidP="00305410">
            <w:pPr>
              <w:jc w:val="center"/>
              <w:rPr>
                <w:rFonts w:ascii="Times New Roman" w:hAnsi="Times New Roman" w:cs="Times New Roman"/>
                <w:b/>
                <w:sz w:val="24"/>
                <w:szCs w:val="24"/>
              </w:rPr>
            </w:pPr>
            <w:r>
              <w:rPr>
                <w:rFonts w:ascii="Times New Roman" w:hAnsi="Times New Roman" w:cs="Times New Roman"/>
                <w:b/>
                <w:sz w:val="24"/>
                <w:szCs w:val="24"/>
              </w:rPr>
              <w:t>3</w:t>
            </w:r>
          </w:p>
          <w:p w:rsidR="00305410" w:rsidRPr="00CB3E98" w:rsidRDefault="00305410" w:rsidP="00305410">
            <w:pPr>
              <w:jc w:val="center"/>
              <w:rPr>
                <w:rFonts w:ascii="Times New Roman" w:hAnsi="Times New Roman" w:cs="Times New Roman"/>
                <w:b/>
                <w:sz w:val="24"/>
                <w:szCs w:val="24"/>
              </w:rPr>
            </w:pPr>
          </w:p>
        </w:tc>
        <w:tc>
          <w:tcPr>
            <w:tcW w:w="2126" w:type="dxa"/>
            <w:tcBorders>
              <w:bottom w:val="single" w:sz="4" w:space="0" w:color="auto"/>
            </w:tcBorders>
            <w:shd w:val="clear" w:color="auto" w:fill="ED7D31" w:themeFill="accent2"/>
          </w:tcPr>
          <w:p w:rsidR="00305410" w:rsidRDefault="00305410" w:rsidP="00305410">
            <w:pPr>
              <w:jc w:val="center"/>
              <w:rPr>
                <w:rFonts w:ascii="Times New Roman" w:hAnsi="Times New Roman" w:cs="Times New Roman"/>
                <w:b/>
                <w:sz w:val="24"/>
                <w:szCs w:val="24"/>
              </w:rPr>
            </w:pPr>
            <w:r w:rsidRPr="00CB3E98">
              <w:rPr>
                <w:rFonts w:ascii="Times New Roman" w:hAnsi="Times New Roman" w:cs="Times New Roman"/>
                <w:b/>
                <w:sz w:val="24"/>
                <w:szCs w:val="24"/>
              </w:rPr>
              <w:t>Stratejik Hedef</w:t>
            </w:r>
          </w:p>
          <w:p w:rsidR="00305410" w:rsidRPr="00CB3E98" w:rsidRDefault="00305410" w:rsidP="00305410">
            <w:pPr>
              <w:jc w:val="center"/>
              <w:rPr>
                <w:rFonts w:ascii="Times New Roman" w:hAnsi="Times New Roman" w:cs="Times New Roman"/>
                <w:b/>
                <w:sz w:val="24"/>
                <w:szCs w:val="24"/>
              </w:rPr>
            </w:pPr>
            <w:r>
              <w:rPr>
                <w:rFonts w:ascii="Times New Roman" w:hAnsi="Times New Roman" w:cs="Times New Roman"/>
                <w:b/>
                <w:sz w:val="24"/>
                <w:szCs w:val="24"/>
              </w:rPr>
              <w:t>3.1</w:t>
            </w:r>
          </w:p>
        </w:tc>
        <w:tc>
          <w:tcPr>
            <w:tcW w:w="2410" w:type="dxa"/>
            <w:tcBorders>
              <w:bottom w:val="single" w:sz="4" w:space="0" w:color="auto"/>
            </w:tcBorders>
            <w:shd w:val="clear" w:color="auto" w:fill="ED7D31" w:themeFill="accent2"/>
          </w:tcPr>
          <w:p w:rsidR="00305410" w:rsidRDefault="00305410" w:rsidP="00305410">
            <w:pPr>
              <w:jc w:val="center"/>
              <w:rPr>
                <w:rFonts w:ascii="Times New Roman" w:hAnsi="Times New Roman" w:cs="Times New Roman"/>
                <w:b/>
                <w:sz w:val="24"/>
                <w:szCs w:val="24"/>
              </w:rPr>
            </w:pPr>
            <w:r w:rsidRPr="00CB3E98">
              <w:rPr>
                <w:rFonts w:ascii="Times New Roman" w:hAnsi="Times New Roman" w:cs="Times New Roman"/>
                <w:b/>
                <w:sz w:val="24"/>
                <w:szCs w:val="24"/>
              </w:rPr>
              <w:t>Performans Göstergesi</w:t>
            </w:r>
          </w:p>
          <w:p w:rsidR="00305410" w:rsidRPr="00CB3E98" w:rsidRDefault="00305410" w:rsidP="00305410">
            <w:pPr>
              <w:jc w:val="center"/>
              <w:rPr>
                <w:rFonts w:ascii="Times New Roman" w:hAnsi="Times New Roman" w:cs="Times New Roman"/>
                <w:b/>
                <w:sz w:val="24"/>
                <w:szCs w:val="24"/>
              </w:rPr>
            </w:pPr>
            <w:r>
              <w:rPr>
                <w:rFonts w:ascii="Times New Roman" w:hAnsi="Times New Roman" w:cs="Times New Roman"/>
                <w:b/>
                <w:sz w:val="24"/>
                <w:szCs w:val="24"/>
              </w:rPr>
              <w:t>3.1.4</w:t>
            </w:r>
          </w:p>
        </w:tc>
        <w:tc>
          <w:tcPr>
            <w:tcW w:w="851" w:type="dxa"/>
            <w:tcBorders>
              <w:bottom w:val="single" w:sz="4" w:space="0" w:color="auto"/>
            </w:tcBorders>
            <w:shd w:val="clear" w:color="auto" w:fill="ED7D31" w:themeFill="accent2"/>
          </w:tcPr>
          <w:p w:rsidR="00305410" w:rsidRPr="00CB3E98" w:rsidRDefault="00305410" w:rsidP="00305410">
            <w:pPr>
              <w:jc w:val="center"/>
              <w:rPr>
                <w:rFonts w:ascii="Times New Roman" w:hAnsi="Times New Roman" w:cs="Times New Roman"/>
                <w:b/>
                <w:sz w:val="24"/>
                <w:szCs w:val="24"/>
              </w:rPr>
            </w:pPr>
            <w:r w:rsidRPr="00CB3E98">
              <w:rPr>
                <w:rFonts w:ascii="Times New Roman" w:hAnsi="Times New Roman" w:cs="Times New Roman"/>
                <w:b/>
                <w:sz w:val="24"/>
                <w:szCs w:val="24"/>
              </w:rPr>
              <w:t>2014 Yılı</w:t>
            </w:r>
          </w:p>
        </w:tc>
        <w:tc>
          <w:tcPr>
            <w:tcW w:w="816" w:type="dxa"/>
            <w:tcBorders>
              <w:bottom w:val="single" w:sz="4" w:space="0" w:color="auto"/>
            </w:tcBorders>
            <w:shd w:val="clear" w:color="auto" w:fill="ED7D31" w:themeFill="accent2"/>
          </w:tcPr>
          <w:p w:rsidR="00305410" w:rsidRPr="00CB3E98" w:rsidRDefault="00305410" w:rsidP="00305410">
            <w:pPr>
              <w:jc w:val="center"/>
              <w:rPr>
                <w:rFonts w:ascii="Times New Roman" w:hAnsi="Times New Roman" w:cs="Times New Roman"/>
                <w:b/>
                <w:sz w:val="24"/>
                <w:szCs w:val="24"/>
              </w:rPr>
            </w:pPr>
            <w:r w:rsidRPr="00CB3E98">
              <w:rPr>
                <w:rFonts w:ascii="Times New Roman" w:hAnsi="Times New Roman" w:cs="Times New Roman"/>
                <w:b/>
                <w:sz w:val="24"/>
                <w:szCs w:val="24"/>
              </w:rPr>
              <w:t>2015 Yılı</w:t>
            </w:r>
          </w:p>
        </w:tc>
      </w:tr>
      <w:tr w:rsidR="00305410" w:rsidTr="00E15FC4">
        <w:trPr>
          <w:trHeight w:val="2126"/>
        </w:trPr>
        <w:tc>
          <w:tcPr>
            <w:tcW w:w="3085" w:type="dxa"/>
            <w:shd w:val="clear" w:color="auto" w:fill="FBE4D5" w:themeFill="accent2" w:themeFillTint="33"/>
          </w:tcPr>
          <w:p w:rsidR="00305410" w:rsidRPr="00305410" w:rsidRDefault="00305410" w:rsidP="00305410">
            <w:pPr>
              <w:jc w:val="center"/>
              <w:rPr>
                <w:rFonts w:ascii="Times New Roman" w:hAnsi="Times New Roman" w:cs="Times New Roman"/>
                <w:b/>
                <w:sz w:val="18"/>
                <w:szCs w:val="18"/>
              </w:rPr>
            </w:pPr>
            <w:r w:rsidRPr="00305410">
              <w:rPr>
                <w:b/>
              </w:rPr>
              <w:t>Beşerî, fizikî, malî ve teknolojik yapı ile yönetim ve organizasyon yapısını iyileştirerek eğitime erişimi ve eğitimde kaliteyi artıracak etkin ve verimli işleyen bir kurumsal yapıyı tesis etmek.</w:t>
            </w:r>
          </w:p>
        </w:tc>
        <w:tc>
          <w:tcPr>
            <w:tcW w:w="2126" w:type="dxa"/>
            <w:shd w:val="clear" w:color="auto" w:fill="FBE4D5" w:themeFill="accent2" w:themeFillTint="33"/>
          </w:tcPr>
          <w:p w:rsidR="00305410" w:rsidRPr="00305410" w:rsidRDefault="00305410" w:rsidP="00305410">
            <w:pPr>
              <w:jc w:val="center"/>
              <w:rPr>
                <w:rFonts w:ascii="Times New Roman" w:hAnsi="Times New Roman" w:cs="Times New Roman"/>
                <w:b/>
                <w:sz w:val="18"/>
                <w:szCs w:val="18"/>
              </w:rPr>
            </w:pPr>
            <w:r w:rsidRPr="00305410">
              <w:rPr>
                <w:b/>
              </w:rPr>
              <w:t>Müdürlüğümüz hizmetlerinin etkin sunumunu sağlamak üzere insan kaynaklarının yapısını ve niteliğini geliştirmek.</w:t>
            </w:r>
          </w:p>
        </w:tc>
        <w:tc>
          <w:tcPr>
            <w:tcW w:w="2410" w:type="dxa"/>
            <w:shd w:val="clear" w:color="auto" w:fill="FBE4D5" w:themeFill="accent2" w:themeFillTint="33"/>
          </w:tcPr>
          <w:p w:rsidR="00305410" w:rsidRPr="00305410" w:rsidRDefault="00305410" w:rsidP="00305410">
            <w:pPr>
              <w:pStyle w:val="Default"/>
              <w:rPr>
                <w:b/>
                <w:sz w:val="20"/>
                <w:szCs w:val="20"/>
              </w:rPr>
            </w:pPr>
            <w:r w:rsidRPr="00305410">
              <w:rPr>
                <w:b/>
                <w:sz w:val="20"/>
                <w:szCs w:val="20"/>
              </w:rPr>
              <w:t>YDS veya eş değer dil sınavlarından birinden en az C seviyesinde baş</w:t>
            </w:r>
            <w:r w:rsidR="00E15FC4">
              <w:rPr>
                <w:b/>
                <w:sz w:val="20"/>
                <w:szCs w:val="20"/>
              </w:rPr>
              <w:t xml:space="preserve">arı gösteren personel oranı </w:t>
            </w:r>
          </w:p>
          <w:p w:rsidR="00305410" w:rsidRPr="00305410" w:rsidRDefault="00305410" w:rsidP="00305410">
            <w:pPr>
              <w:pStyle w:val="Default"/>
              <w:rPr>
                <w:b/>
                <w:sz w:val="20"/>
                <w:szCs w:val="20"/>
              </w:rPr>
            </w:pPr>
          </w:p>
        </w:tc>
        <w:tc>
          <w:tcPr>
            <w:tcW w:w="851" w:type="dxa"/>
            <w:shd w:val="clear" w:color="auto" w:fill="FBE4D5" w:themeFill="accent2" w:themeFillTint="33"/>
          </w:tcPr>
          <w:p w:rsidR="00305410" w:rsidRPr="00FB2108" w:rsidRDefault="00305410" w:rsidP="00305410">
            <w:pPr>
              <w:pStyle w:val="Default"/>
              <w:jc w:val="center"/>
              <w:rPr>
                <w:b/>
                <w:sz w:val="20"/>
                <w:szCs w:val="20"/>
              </w:rPr>
            </w:pPr>
            <w:r>
              <w:rPr>
                <w:b/>
                <w:sz w:val="20"/>
                <w:szCs w:val="20"/>
              </w:rPr>
              <w:t>3,30</w:t>
            </w:r>
          </w:p>
        </w:tc>
        <w:tc>
          <w:tcPr>
            <w:tcW w:w="816" w:type="dxa"/>
            <w:shd w:val="clear" w:color="auto" w:fill="FBE4D5" w:themeFill="accent2" w:themeFillTint="33"/>
          </w:tcPr>
          <w:p w:rsidR="00305410" w:rsidRPr="00392A97" w:rsidRDefault="00305410" w:rsidP="00305410">
            <w:pPr>
              <w:jc w:val="center"/>
              <w:rPr>
                <w:rFonts w:ascii="Times New Roman" w:hAnsi="Times New Roman" w:cs="Times New Roman"/>
                <w:b/>
                <w:sz w:val="20"/>
                <w:szCs w:val="20"/>
              </w:rPr>
            </w:pPr>
            <w:r w:rsidRPr="00392A97">
              <w:rPr>
                <w:rFonts w:ascii="Times New Roman" w:hAnsi="Times New Roman" w:cs="Times New Roman"/>
                <w:b/>
                <w:sz w:val="20"/>
                <w:szCs w:val="20"/>
              </w:rPr>
              <w:t>3,24</w:t>
            </w:r>
          </w:p>
        </w:tc>
      </w:tr>
    </w:tbl>
    <w:p w:rsidR="00305410" w:rsidRDefault="00305410" w:rsidP="00305410">
      <w:pPr>
        <w:rPr>
          <w:rFonts w:ascii="Times New Roman" w:hAnsi="Times New Roman" w:cs="Times New Roman"/>
          <w:sz w:val="24"/>
          <w:szCs w:val="24"/>
        </w:rPr>
      </w:pPr>
    </w:p>
    <w:p w:rsidR="00B52E45" w:rsidRDefault="00427A57" w:rsidP="00041211">
      <w:pPr>
        <w:jc w:val="both"/>
        <w:rPr>
          <w:rFonts w:ascii="Times New Roman" w:hAnsi="Times New Roman" w:cs="Times New Roman"/>
          <w:sz w:val="24"/>
          <w:szCs w:val="24"/>
        </w:rPr>
      </w:pPr>
      <w:r>
        <w:rPr>
          <w:rFonts w:ascii="Times New Roman" w:hAnsi="Times New Roman" w:cs="Times New Roman"/>
          <w:sz w:val="24"/>
          <w:szCs w:val="24"/>
        </w:rPr>
        <w:tab/>
        <w:t>2015 yılında Yabancı Dil Sınavlarında başarı gösteren personel oranı düşmüştür.</w:t>
      </w:r>
    </w:p>
    <w:p w:rsidR="00B52E45" w:rsidRDefault="00B52E45" w:rsidP="00305410">
      <w:pPr>
        <w:rPr>
          <w:rFonts w:ascii="Times New Roman" w:hAnsi="Times New Roman" w:cs="Times New Roman"/>
          <w:sz w:val="24"/>
          <w:szCs w:val="24"/>
        </w:rPr>
      </w:pPr>
    </w:p>
    <w:tbl>
      <w:tblPr>
        <w:tblStyle w:val="TabloKlavuzu"/>
        <w:tblpPr w:leftFromText="141" w:rightFromText="141" w:vertAnchor="text" w:horzAnchor="margin" w:tblpY="225"/>
        <w:tblW w:w="0" w:type="auto"/>
        <w:tblLook w:val="04A0" w:firstRow="1" w:lastRow="0" w:firstColumn="1" w:lastColumn="0" w:noHBand="0" w:noVBand="1"/>
      </w:tblPr>
      <w:tblGrid>
        <w:gridCol w:w="3085"/>
        <w:gridCol w:w="2268"/>
        <w:gridCol w:w="2268"/>
        <w:gridCol w:w="971"/>
        <w:gridCol w:w="696"/>
      </w:tblGrid>
      <w:tr w:rsidR="00305410" w:rsidTr="00E15FC4">
        <w:tc>
          <w:tcPr>
            <w:tcW w:w="3085" w:type="dxa"/>
            <w:tcBorders>
              <w:bottom w:val="single" w:sz="4" w:space="0" w:color="auto"/>
            </w:tcBorders>
            <w:shd w:val="clear" w:color="auto" w:fill="ED7D31" w:themeFill="accent2"/>
          </w:tcPr>
          <w:p w:rsidR="00305410" w:rsidRDefault="00305410" w:rsidP="00305410">
            <w:pPr>
              <w:jc w:val="center"/>
              <w:rPr>
                <w:rFonts w:ascii="Times New Roman" w:hAnsi="Times New Roman" w:cs="Times New Roman"/>
                <w:b/>
                <w:sz w:val="24"/>
                <w:szCs w:val="24"/>
              </w:rPr>
            </w:pPr>
            <w:r w:rsidRPr="00CB3E98">
              <w:rPr>
                <w:rFonts w:ascii="Times New Roman" w:hAnsi="Times New Roman" w:cs="Times New Roman"/>
                <w:b/>
                <w:sz w:val="24"/>
                <w:szCs w:val="24"/>
              </w:rPr>
              <w:t>Stratejik Amaç</w:t>
            </w:r>
          </w:p>
          <w:p w:rsidR="00305410" w:rsidRDefault="00305410" w:rsidP="00305410">
            <w:pPr>
              <w:jc w:val="center"/>
              <w:rPr>
                <w:rFonts w:ascii="Times New Roman" w:hAnsi="Times New Roman" w:cs="Times New Roman"/>
                <w:b/>
                <w:sz w:val="24"/>
                <w:szCs w:val="24"/>
              </w:rPr>
            </w:pPr>
            <w:r>
              <w:rPr>
                <w:rFonts w:ascii="Times New Roman" w:hAnsi="Times New Roman" w:cs="Times New Roman"/>
                <w:b/>
                <w:sz w:val="24"/>
                <w:szCs w:val="24"/>
              </w:rPr>
              <w:t>3</w:t>
            </w:r>
          </w:p>
          <w:p w:rsidR="00305410" w:rsidRPr="00CB3E98" w:rsidRDefault="00305410" w:rsidP="00305410">
            <w:pPr>
              <w:jc w:val="center"/>
              <w:rPr>
                <w:rFonts w:ascii="Times New Roman" w:hAnsi="Times New Roman" w:cs="Times New Roman"/>
                <w:b/>
                <w:sz w:val="24"/>
                <w:szCs w:val="24"/>
              </w:rPr>
            </w:pPr>
          </w:p>
        </w:tc>
        <w:tc>
          <w:tcPr>
            <w:tcW w:w="2268" w:type="dxa"/>
            <w:tcBorders>
              <w:bottom w:val="single" w:sz="4" w:space="0" w:color="auto"/>
            </w:tcBorders>
            <w:shd w:val="clear" w:color="auto" w:fill="ED7D31" w:themeFill="accent2"/>
          </w:tcPr>
          <w:p w:rsidR="00305410" w:rsidRDefault="00305410" w:rsidP="00305410">
            <w:pPr>
              <w:jc w:val="center"/>
              <w:rPr>
                <w:rFonts w:ascii="Times New Roman" w:hAnsi="Times New Roman" w:cs="Times New Roman"/>
                <w:b/>
                <w:sz w:val="24"/>
                <w:szCs w:val="24"/>
              </w:rPr>
            </w:pPr>
            <w:r w:rsidRPr="00CB3E98">
              <w:rPr>
                <w:rFonts w:ascii="Times New Roman" w:hAnsi="Times New Roman" w:cs="Times New Roman"/>
                <w:b/>
                <w:sz w:val="24"/>
                <w:szCs w:val="24"/>
              </w:rPr>
              <w:t>Stratejik Hedef</w:t>
            </w:r>
          </w:p>
          <w:p w:rsidR="00305410" w:rsidRPr="00CB3E98" w:rsidRDefault="00305410" w:rsidP="00305410">
            <w:pPr>
              <w:jc w:val="center"/>
              <w:rPr>
                <w:rFonts w:ascii="Times New Roman" w:hAnsi="Times New Roman" w:cs="Times New Roman"/>
                <w:b/>
                <w:sz w:val="24"/>
                <w:szCs w:val="24"/>
              </w:rPr>
            </w:pPr>
            <w:r>
              <w:rPr>
                <w:rFonts w:ascii="Times New Roman" w:hAnsi="Times New Roman" w:cs="Times New Roman"/>
                <w:b/>
                <w:sz w:val="24"/>
                <w:szCs w:val="24"/>
              </w:rPr>
              <w:t>3.1</w:t>
            </w:r>
          </w:p>
        </w:tc>
        <w:tc>
          <w:tcPr>
            <w:tcW w:w="2268" w:type="dxa"/>
            <w:tcBorders>
              <w:bottom w:val="single" w:sz="4" w:space="0" w:color="auto"/>
            </w:tcBorders>
            <w:shd w:val="clear" w:color="auto" w:fill="ED7D31" w:themeFill="accent2"/>
          </w:tcPr>
          <w:p w:rsidR="00305410" w:rsidRDefault="00305410" w:rsidP="00305410">
            <w:pPr>
              <w:jc w:val="center"/>
              <w:rPr>
                <w:rFonts w:ascii="Times New Roman" w:hAnsi="Times New Roman" w:cs="Times New Roman"/>
                <w:b/>
                <w:sz w:val="24"/>
                <w:szCs w:val="24"/>
              </w:rPr>
            </w:pPr>
            <w:r w:rsidRPr="00CB3E98">
              <w:rPr>
                <w:rFonts w:ascii="Times New Roman" w:hAnsi="Times New Roman" w:cs="Times New Roman"/>
                <w:b/>
                <w:sz w:val="24"/>
                <w:szCs w:val="24"/>
              </w:rPr>
              <w:t>Performans Göstergesi</w:t>
            </w:r>
          </w:p>
          <w:p w:rsidR="00305410" w:rsidRPr="00CB3E98" w:rsidRDefault="00305410" w:rsidP="00305410">
            <w:pPr>
              <w:jc w:val="center"/>
              <w:rPr>
                <w:rFonts w:ascii="Times New Roman" w:hAnsi="Times New Roman" w:cs="Times New Roman"/>
                <w:b/>
                <w:sz w:val="24"/>
                <w:szCs w:val="24"/>
              </w:rPr>
            </w:pPr>
            <w:r>
              <w:rPr>
                <w:rFonts w:ascii="Times New Roman" w:hAnsi="Times New Roman" w:cs="Times New Roman"/>
                <w:b/>
                <w:sz w:val="24"/>
                <w:szCs w:val="24"/>
              </w:rPr>
              <w:t>3.1.5</w:t>
            </w:r>
          </w:p>
        </w:tc>
        <w:tc>
          <w:tcPr>
            <w:tcW w:w="971" w:type="dxa"/>
            <w:tcBorders>
              <w:bottom w:val="single" w:sz="4" w:space="0" w:color="auto"/>
            </w:tcBorders>
            <w:shd w:val="clear" w:color="auto" w:fill="ED7D31" w:themeFill="accent2"/>
          </w:tcPr>
          <w:p w:rsidR="00305410" w:rsidRPr="00CB3E98" w:rsidRDefault="00305410" w:rsidP="00305410">
            <w:pPr>
              <w:jc w:val="center"/>
              <w:rPr>
                <w:rFonts w:ascii="Times New Roman" w:hAnsi="Times New Roman" w:cs="Times New Roman"/>
                <w:b/>
                <w:sz w:val="24"/>
                <w:szCs w:val="24"/>
              </w:rPr>
            </w:pPr>
            <w:r w:rsidRPr="00CB3E98">
              <w:rPr>
                <w:rFonts w:ascii="Times New Roman" w:hAnsi="Times New Roman" w:cs="Times New Roman"/>
                <w:b/>
                <w:sz w:val="24"/>
                <w:szCs w:val="24"/>
              </w:rPr>
              <w:t>2014 Yılı</w:t>
            </w:r>
          </w:p>
        </w:tc>
        <w:tc>
          <w:tcPr>
            <w:tcW w:w="696" w:type="dxa"/>
            <w:tcBorders>
              <w:bottom w:val="single" w:sz="4" w:space="0" w:color="auto"/>
            </w:tcBorders>
            <w:shd w:val="clear" w:color="auto" w:fill="ED7D31" w:themeFill="accent2"/>
          </w:tcPr>
          <w:p w:rsidR="00305410" w:rsidRPr="00CB3E98" w:rsidRDefault="00305410" w:rsidP="00305410">
            <w:pPr>
              <w:jc w:val="center"/>
              <w:rPr>
                <w:rFonts w:ascii="Times New Roman" w:hAnsi="Times New Roman" w:cs="Times New Roman"/>
                <w:b/>
                <w:sz w:val="24"/>
                <w:szCs w:val="24"/>
              </w:rPr>
            </w:pPr>
            <w:r w:rsidRPr="00CB3E98">
              <w:rPr>
                <w:rFonts w:ascii="Times New Roman" w:hAnsi="Times New Roman" w:cs="Times New Roman"/>
                <w:b/>
                <w:sz w:val="24"/>
                <w:szCs w:val="24"/>
              </w:rPr>
              <w:t>2015 Yılı</w:t>
            </w:r>
          </w:p>
        </w:tc>
      </w:tr>
      <w:tr w:rsidR="00305410" w:rsidTr="00E15FC4">
        <w:trPr>
          <w:trHeight w:val="2276"/>
        </w:trPr>
        <w:tc>
          <w:tcPr>
            <w:tcW w:w="3085" w:type="dxa"/>
            <w:shd w:val="clear" w:color="auto" w:fill="FBE4D5" w:themeFill="accent2" w:themeFillTint="33"/>
          </w:tcPr>
          <w:p w:rsidR="00305410" w:rsidRPr="00305410" w:rsidRDefault="00305410" w:rsidP="00305410">
            <w:pPr>
              <w:jc w:val="center"/>
              <w:rPr>
                <w:rFonts w:ascii="Times New Roman" w:hAnsi="Times New Roman" w:cs="Times New Roman"/>
                <w:b/>
                <w:sz w:val="18"/>
                <w:szCs w:val="18"/>
              </w:rPr>
            </w:pPr>
            <w:r w:rsidRPr="00305410">
              <w:rPr>
                <w:b/>
              </w:rPr>
              <w:t>Beşerî, fizikî, malî ve teknolojik yapı ile yönetim ve organizasyon yapısını iyileştirerek eğitime erişimi ve eğitimde kaliteyi artıracak etkin ve verimli işleyen bir kurumsal yapıyı tesis etmek.</w:t>
            </w:r>
          </w:p>
        </w:tc>
        <w:tc>
          <w:tcPr>
            <w:tcW w:w="2268" w:type="dxa"/>
            <w:shd w:val="clear" w:color="auto" w:fill="FBE4D5" w:themeFill="accent2" w:themeFillTint="33"/>
          </w:tcPr>
          <w:p w:rsidR="00305410" w:rsidRPr="00305410" w:rsidRDefault="00305410" w:rsidP="00305410">
            <w:pPr>
              <w:jc w:val="center"/>
              <w:rPr>
                <w:rFonts w:ascii="Times New Roman" w:hAnsi="Times New Roman" w:cs="Times New Roman"/>
                <w:b/>
                <w:sz w:val="18"/>
                <w:szCs w:val="18"/>
              </w:rPr>
            </w:pPr>
            <w:r w:rsidRPr="00305410">
              <w:rPr>
                <w:b/>
              </w:rPr>
              <w:t>Müdürlüğümüz hizmetlerinin etkin sunumunu sağlamak üzere insan kaynaklarının yapısını ve niteliğini geliştirmek.</w:t>
            </w:r>
          </w:p>
        </w:tc>
        <w:tc>
          <w:tcPr>
            <w:tcW w:w="2268" w:type="dxa"/>
            <w:shd w:val="clear" w:color="auto" w:fill="FBE4D5" w:themeFill="accent2" w:themeFillTint="33"/>
          </w:tcPr>
          <w:p w:rsidR="00305410" w:rsidRPr="00305410" w:rsidRDefault="00305410" w:rsidP="00305410">
            <w:pPr>
              <w:pStyle w:val="Default"/>
              <w:rPr>
                <w:b/>
                <w:sz w:val="20"/>
                <w:szCs w:val="20"/>
              </w:rPr>
            </w:pPr>
            <w:r w:rsidRPr="00305410">
              <w:rPr>
                <w:b/>
                <w:sz w:val="20"/>
                <w:szCs w:val="20"/>
              </w:rPr>
              <w:t xml:space="preserve">Hizmet içi eğitim faaliyeti olarak düzenlenen seminer ve kurs sayısı </w:t>
            </w:r>
          </w:p>
          <w:p w:rsidR="00305410" w:rsidRPr="00305410" w:rsidRDefault="00305410" w:rsidP="00305410">
            <w:pPr>
              <w:pStyle w:val="Default"/>
              <w:rPr>
                <w:b/>
                <w:sz w:val="20"/>
                <w:szCs w:val="20"/>
              </w:rPr>
            </w:pPr>
          </w:p>
        </w:tc>
        <w:tc>
          <w:tcPr>
            <w:tcW w:w="971" w:type="dxa"/>
            <w:shd w:val="clear" w:color="auto" w:fill="FBE4D5" w:themeFill="accent2" w:themeFillTint="33"/>
          </w:tcPr>
          <w:p w:rsidR="00305410" w:rsidRPr="00FB2108" w:rsidRDefault="00305410" w:rsidP="00305410">
            <w:pPr>
              <w:pStyle w:val="Default"/>
              <w:jc w:val="center"/>
              <w:rPr>
                <w:b/>
                <w:sz w:val="20"/>
                <w:szCs w:val="20"/>
              </w:rPr>
            </w:pPr>
            <w:r>
              <w:rPr>
                <w:b/>
                <w:sz w:val="20"/>
                <w:szCs w:val="20"/>
              </w:rPr>
              <w:t>76</w:t>
            </w:r>
          </w:p>
        </w:tc>
        <w:tc>
          <w:tcPr>
            <w:tcW w:w="696" w:type="dxa"/>
            <w:shd w:val="clear" w:color="auto" w:fill="FBE4D5" w:themeFill="accent2" w:themeFillTint="33"/>
          </w:tcPr>
          <w:p w:rsidR="00305410" w:rsidRPr="00F66860" w:rsidRDefault="00F66860" w:rsidP="00F66860">
            <w:pPr>
              <w:jc w:val="center"/>
              <w:rPr>
                <w:rFonts w:ascii="Times New Roman" w:hAnsi="Times New Roman" w:cs="Times New Roman"/>
                <w:b/>
                <w:sz w:val="20"/>
                <w:szCs w:val="20"/>
              </w:rPr>
            </w:pPr>
            <w:r w:rsidRPr="00F66860">
              <w:rPr>
                <w:rFonts w:ascii="Times New Roman" w:hAnsi="Times New Roman" w:cs="Times New Roman"/>
                <w:b/>
                <w:sz w:val="20"/>
                <w:szCs w:val="20"/>
              </w:rPr>
              <w:t>1</w:t>
            </w:r>
            <w:r>
              <w:rPr>
                <w:rFonts w:ascii="Times New Roman" w:hAnsi="Times New Roman" w:cs="Times New Roman"/>
                <w:b/>
                <w:sz w:val="20"/>
                <w:szCs w:val="20"/>
              </w:rPr>
              <w:t>70</w:t>
            </w:r>
          </w:p>
        </w:tc>
      </w:tr>
    </w:tbl>
    <w:p w:rsidR="00305410" w:rsidRDefault="00305410" w:rsidP="00305410">
      <w:pPr>
        <w:rPr>
          <w:rFonts w:ascii="Times New Roman" w:hAnsi="Times New Roman" w:cs="Times New Roman"/>
          <w:sz w:val="24"/>
          <w:szCs w:val="24"/>
        </w:rPr>
      </w:pPr>
    </w:p>
    <w:p w:rsidR="00F66860" w:rsidRDefault="00F66860" w:rsidP="00041211">
      <w:pPr>
        <w:ind w:firstLine="708"/>
        <w:jc w:val="both"/>
        <w:rPr>
          <w:rFonts w:ascii="Times New Roman" w:hAnsi="Times New Roman" w:cs="Times New Roman"/>
          <w:sz w:val="24"/>
          <w:szCs w:val="24"/>
        </w:rPr>
      </w:pPr>
      <w:r>
        <w:rPr>
          <w:rFonts w:ascii="Times New Roman" w:hAnsi="Times New Roman" w:cs="Times New Roman"/>
          <w:sz w:val="24"/>
          <w:szCs w:val="24"/>
        </w:rPr>
        <w:t>İlçemiz bünyesinde 2015 yılında tüm kurumlarımıza Temel İş sağlığı ve Güvel</w:t>
      </w:r>
      <w:r w:rsidR="00E15FC4">
        <w:rPr>
          <w:rFonts w:ascii="Times New Roman" w:hAnsi="Times New Roman" w:cs="Times New Roman"/>
          <w:sz w:val="24"/>
          <w:szCs w:val="24"/>
        </w:rPr>
        <w:t>iği Semineri Başta olmak üzere ö</w:t>
      </w:r>
      <w:r>
        <w:rPr>
          <w:rFonts w:ascii="Times New Roman" w:hAnsi="Times New Roman" w:cs="Times New Roman"/>
          <w:sz w:val="24"/>
          <w:szCs w:val="24"/>
        </w:rPr>
        <w:t>nemli sayıda Hizmet içi Faaliyet düzenlenmiştir.</w:t>
      </w:r>
    </w:p>
    <w:p w:rsidR="00305410" w:rsidRDefault="00305410" w:rsidP="00305410">
      <w:pPr>
        <w:rPr>
          <w:rFonts w:ascii="Times New Roman" w:hAnsi="Times New Roman" w:cs="Times New Roman"/>
          <w:sz w:val="24"/>
          <w:szCs w:val="24"/>
        </w:rPr>
      </w:pPr>
    </w:p>
    <w:tbl>
      <w:tblPr>
        <w:tblStyle w:val="TabloKlavuzu"/>
        <w:tblpPr w:leftFromText="141" w:rightFromText="141" w:vertAnchor="text" w:horzAnchor="margin" w:tblpY="225"/>
        <w:tblW w:w="0" w:type="auto"/>
        <w:tblLook w:val="04A0" w:firstRow="1" w:lastRow="0" w:firstColumn="1" w:lastColumn="0" w:noHBand="0" w:noVBand="1"/>
      </w:tblPr>
      <w:tblGrid>
        <w:gridCol w:w="3369"/>
        <w:gridCol w:w="2835"/>
        <w:gridCol w:w="1559"/>
        <w:gridCol w:w="829"/>
        <w:gridCol w:w="696"/>
      </w:tblGrid>
      <w:tr w:rsidR="00305410" w:rsidTr="00E15FC4">
        <w:tc>
          <w:tcPr>
            <w:tcW w:w="3369" w:type="dxa"/>
            <w:tcBorders>
              <w:bottom w:val="single" w:sz="4" w:space="0" w:color="auto"/>
            </w:tcBorders>
            <w:shd w:val="clear" w:color="auto" w:fill="ED7D31" w:themeFill="accent2"/>
          </w:tcPr>
          <w:p w:rsidR="00305410" w:rsidRDefault="00305410" w:rsidP="00305410">
            <w:pPr>
              <w:jc w:val="center"/>
              <w:rPr>
                <w:rFonts w:ascii="Times New Roman" w:hAnsi="Times New Roman" w:cs="Times New Roman"/>
                <w:b/>
                <w:sz w:val="24"/>
                <w:szCs w:val="24"/>
              </w:rPr>
            </w:pPr>
            <w:r w:rsidRPr="00CB3E98">
              <w:rPr>
                <w:rFonts w:ascii="Times New Roman" w:hAnsi="Times New Roman" w:cs="Times New Roman"/>
                <w:b/>
                <w:sz w:val="24"/>
                <w:szCs w:val="24"/>
              </w:rPr>
              <w:lastRenderedPageBreak/>
              <w:t>Stratejik Amaç</w:t>
            </w:r>
          </w:p>
          <w:p w:rsidR="00305410" w:rsidRDefault="00305410" w:rsidP="00305410">
            <w:pPr>
              <w:jc w:val="center"/>
              <w:rPr>
                <w:rFonts w:ascii="Times New Roman" w:hAnsi="Times New Roman" w:cs="Times New Roman"/>
                <w:b/>
                <w:sz w:val="24"/>
                <w:szCs w:val="24"/>
              </w:rPr>
            </w:pPr>
            <w:r>
              <w:rPr>
                <w:rFonts w:ascii="Times New Roman" w:hAnsi="Times New Roman" w:cs="Times New Roman"/>
                <w:b/>
                <w:sz w:val="24"/>
                <w:szCs w:val="24"/>
              </w:rPr>
              <w:t>3</w:t>
            </w:r>
          </w:p>
          <w:p w:rsidR="00305410" w:rsidRPr="00CB3E98" w:rsidRDefault="00305410" w:rsidP="00305410">
            <w:pPr>
              <w:jc w:val="center"/>
              <w:rPr>
                <w:rFonts w:ascii="Times New Roman" w:hAnsi="Times New Roman" w:cs="Times New Roman"/>
                <w:b/>
                <w:sz w:val="24"/>
                <w:szCs w:val="24"/>
              </w:rPr>
            </w:pPr>
          </w:p>
        </w:tc>
        <w:tc>
          <w:tcPr>
            <w:tcW w:w="2835" w:type="dxa"/>
            <w:tcBorders>
              <w:bottom w:val="single" w:sz="4" w:space="0" w:color="auto"/>
            </w:tcBorders>
            <w:shd w:val="clear" w:color="auto" w:fill="ED7D31" w:themeFill="accent2"/>
          </w:tcPr>
          <w:p w:rsidR="00305410" w:rsidRDefault="00305410" w:rsidP="00305410">
            <w:pPr>
              <w:jc w:val="center"/>
              <w:rPr>
                <w:rFonts w:ascii="Times New Roman" w:hAnsi="Times New Roman" w:cs="Times New Roman"/>
                <w:b/>
                <w:sz w:val="24"/>
                <w:szCs w:val="24"/>
              </w:rPr>
            </w:pPr>
            <w:r w:rsidRPr="00CB3E98">
              <w:rPr>
                <w:rFonts w:ascii="Times New Roman" w:hAnsi="Times New Roman" w:cs="Times New Roman"/>
                <w:b/>
                <w:sz w:val="24"/>
                <w:szCs w:val="24"/>
              </w:rPr>
              <w:t>Stratejik Hedef</w:t>
            </w:r>
          </w:p>
          <w:p w:rsidR="00305410" w:rsidRPr="00CB3E98" w:rsidRDefault="00305410" w:rsidP="00305410">
            <w:pPr>
              <w:jc w:val="center"/>
              <w:rPr>
                <w:rFonts w:ascii="Times New Roman" w:hAnsi="Times New Roman" w:cs="Times New Roman"/>
                <w:b/>
                <w:sz w:val="24"/>
                <w:szCs w:val="24"/>
              </w:rPr>
            </w:pPr>
            <w:r>
              <w:rPr>
                <w:rFonts w:ascii="Times New Roman" w:hAnsi="Times New Roman" w:cs="Times New Roman"/>
                <w:b/>
                <w:sz w:val="24"/>
                <w:szCs w:val="24"/>
              </w:rPr>
              <w:t>3.1</w:t>
            </w:r>
          </w:p>
        </w:tc>
        <w:tc>
          <w:tcPr>
            <w:tcW w:w="1559" w:type="dxa"/>
            <w:tcBorders>
              <w:bottom w:val="single" w:sz="4" w:space="0" w:color="auto"/>
            </w:tcBorders>
            <w:shd w:val="clear" w:color="auto" w:fill="ED7D31" w:themeFill="accent2"/>
          </w:tcPr>
          <w:p w:rsidR="00305410" w:rsidRDefault="00305410" w:rsidP="00305410">
            <w:pPr>
              <w:jc w:val="center"/>
              <w:rPr>
                <w:rFonts w:ascii="Times New Roman" w:hAnsi="Times New Roman" w:cs="Times New Roman"/>
                <w:b/>
                <w:sz w:val="24"/>
                <w:szCs w:val="24"/>
              </w:rPr>
            </w:pPr>
            <w:r w:rsidRPr="00CB3E98">
              <w:rPr>
                <w:rFonts w:ascii="Times New Roman" w:hAnsi="Times New Roman" w:cs="Times New Roman"/>
                <w:b/>
                <w:sz w:val="24"/>
                <w:szCs w:val="24"/>
              </w:rPr>
              <w:t>Performans Göstergesi</w:t>
            </w:r>
          </w:p>
          <w:p w:rsidR="00305410" w:rsidRPr="00CB3E98" w:rsidRDefault="00305410" w:rsidP="00305410">
            <w:pPr>
              <w:jc w:val="center"/>
              <w:rPr>
                <w:rFonts w:ascii="Times New Roman" w:hAnsi="Times New Roman" w:cs="Times New Roman"/>
                <w:b/>
                <w:sz w:val="24"/>
                <w:szCs w:val="24"/>
              </w:rPr>
            </w:pPr>
            <w:r>
              <w:rPr>
                <w:rFonts w:ascii="Times New Roman" w:hAnsi="Times New Roman" w:cs="Times New Roman"/>
                <w:b/>
                <w:sz w:val="24"/>
                <w:szCs w:val="24"/>
              </w:rPr>
              <w:t>3.1.6</w:t>
            </w:r>
          </w:p>
        </w:tc>
        <w:tc>
          <w:tcPr>
            <w:tcW w:w="829" w:type="dxa"/>
            <w:tcBorders>
              <w:bottom w:val="single" w:sz="4" w:space="0" w:color="auto"/>
            </w:tcBorders>
            <w:shd w:val="clear" w:color="auto" w:fill="ED7D31" w:themeFill="accent2"/>
          </w:tcPr>
          <w:p w:rsidR="00305410" w:rsidRPr="00CB3E98" w:rsidRDefault="00305410" w:rsidP="00305410">
            <w:pPr>
              <w:jc w:val="center"/>
              <w:rPr>
                <w:rFonts w:ascii="Times New Roman" w:hAnsi="Times New Roman" w:cs="Times New Roman"/>
                <w:b/>
                <w:sz w:val="24"/>
                <w:szCs w:val="24"/>
              </w:rPr>
            </w:pPr>
            <w:r w:rsidRPr="00CB3E98">
              <w:rPr>
                <w:rFonts w:ascii="Times New Roman" w:hAnsi="Times New Roman" w:cs="Times New Roman"/>
                <w:b/>
                <w:sz w:val="24"/>
                <w:szCs w:val="24"/>
              </w:rPr>
              <w:t>2014 Yılı</w:t>
            </w:r>
          </w:p>
        </w:tc>
        <w:tc>
          <w:tcPr>
            <w:tcW w:w="696" w:type="dxa"/>
            <w:tcBorders>
              <w:bottom w:val="single" w:sz="4" w:space="0" w:color="auto"/>
            </w:tcBorders>
            <w:shd w:val="clear" w:color="auto" w:fill="ED7D31" w:themeFill="accent2"/>
          </w:tcPr>
          <w:p w:rsidR="00305410" w:rsidRPr="00CB3E98" w:rsidRDefault="00305410" w:rsidP="00305410">
            <w:pPr>
              <w:jc w:val="center"/>
              <w:rPr>
                <w:rFonts w:ascii="Times New Roman" w:hAnsi="Times New Roman" w:cs="Times New Roman"/>
                <w:b/>
                <w:sz w:val="24"/>
                <w:szCs w:val="24"/>
              </w:rPr>
            </w:pPr>
            <w:r w:rsidRPr="00CB3E98">
              <w:rPr>
                <w:rFonts w:ascii="Times New Roman" w:hAnsi="Times New Roman" w:cs="Times New Roman"/>
                <w:b/>
                <w:sz w:val="24"/>
                <w:szCs w:val="24"/>
              </w:rPr>
              <w:t>2015 Yılı</w:t>
            </w:r>
          </w:p>
        </w:tc>
      </w:tr>
      <w:tr w:rsidR="00305410" w:rsidTr="00E15FC4">
        <w:trPr>
          <w:trHeight w:val="1562"/>
        </w:trPr>
        <w:tc>
          <w:tcPr>
            <w:tcW w:w="3369" w:type="dxa"/>
            <w:shd w:val="clear" w:color="auto" w:fill="FBE4D5" w:themeFill="accent2" w:themeFillTint="33"/>
          </w:tcPr>
          <w:p w:rsidR="00305410" w:rsidRPr="00305410" w:rsidRDefault="00305410" w:rsidP="00305410">
            <w:pPr>
              <w:jc w:val="center"/>
              <w:rPr>
                <w:rFonts w:ascii="Times New Roman" w:hAnsi="Times New Roman" w:cs="Times New Roman"/>
                <w:b/>
                <w:sz w:val="18"/>
                <w:szCs w:val="18"/>
              </w:rPr>
            </w:pPr>
            <w:r w:rsidRPr="00305410">
              <w:rPr>
                <w:b/>
              </w:rPr>
              <w:t>Beşerî, fizikî, malî ve teknolojik yapı ile yönetim ve organizasyon yapısını iyileştirerek eğitime erişimi ve eğitimde kaliteyi artıracak etkin ve verimli işleyen bir kurumsal yapıyı tesis etmek.</w:t>
            </w:r>
          </w:p>
        </w:tc>
        <w:tc>
          <w:tcPr>
            <w:tcW w:w="2835" w:type="dxa"/>
            <w:shd w:val="clear" w:color="auto" w:fill="FBE4D5" w:themeFill="accent2" w:themeFillTint="33"/>
          </w:tcPr>
          <w:p w:rsidR="00305410" w:rsidRPr="00305410" w:rsidRDefault="00305410" w:rsidP="00305410">
            <w:pPr>
              <w:jc w:val="center"/>
              <w:rPr>
                <w:rFonts w:ascii="Times New Roman" w:hAnsi="Times New Roman" w:cs="Times New Roman"/>
                <w:b/>
                <w:sz w:val="18"/>
                <w:szCs w:val="18"/>
              </w:rPr>
            </w:pPr>
            <w:r w:rsidRPr="00305410">
              <w:rPr>
                <w:b/>
              </w:rPr>
              <w:t>Müdürlüğümüz hizmetlerinin etkin sunumunu sağlamak üzere insan kaynaklarının yapısını ve niteliğini geliştirmek.</w:t>
            </w:r>
          </w:p>
        </w:tc>
        <w:tc>
          <w:tcPr>
            <w:tcW w:w="1559" w:type="dxa"/>
            <w:shd w:val="clear" w:color="auto" w:fill="FBE4D5" w:themeFill="accent2" w:themeFillTint="33"/>
          </w:tcPr>
          <w:p w:rsidR="00305410" w:rsidRPr="00305410" w:rsidRDefault="00305410" w:rsidP="00305410">
            <w:pPr>
              <w:pStyle w:val="Default"/>
              <w:rPr>
                <w:b/>
                <w:sz w:val="20"/>
                <w:szCs w:val="20"/>
              </w:rPr>
            </w:pPr>
            <w:r w:rsidRPr="00305410">
              <w:rPr>
                <w:b/>
                <w:sz w:val="20"/>
                <w:szCs w:val="20"/>
              </w:rPr>
              <w:t xml:space="preserve">Hizmet içi eğitim faaliyetlerine katılımcı sayısı </w:t>
            </w:r>
          </w:p>
          <w:p w:rsidR="00305410" w:rsidRPr="00305410" w:rsidRDefault="00305410" w:rsidP="00305410">
            <w:pPr>
              <w:pStyle w:val="Default"/>
              <w:rPr>
                <w:b/>
                <w:sz w:val="20"/>
                <w:szCs w:val="20"/>
              </w:rPr>
            </w:pPr>
          </w:p>
        </w:tc>
        <w:tc>
          <w:tcPr>
            <w:tcW w:w="829" w:type="dxa"/>
            <w:shd w:val="clear" w:color="auto" w:fill="FBE4D5" w:themeFill="accent2" w:themeFillTint="33"/>
          </w:tcPr>
          <w:p w:rsidR="00305410" w:rsidRPr="00FB2108" w:rsidRDefault="00305410" w:rsidP="00305410">
            <w:pPr>
              <w:pStyle w:val="Default"/>
              <w:jc w:val="center"/>
              <w:rPr>
                <w:b/>
                <w:sz w:val="20"/>
                <w:szCs w:val="20"/>
              </w:rPr>
            </w:pPr>
            <w:r>
              <w:rPr>
                <w:b/>
                <w:sz w:val="20"/>
                <w:szCs w:val="20"/>
              </w:rPr>
              <w:t>1489</w:t>
            </w:r>
          </w:p>
        </w:tc>
        <w:tc>
          <w:tcPr>
            <w:tcW w:w="696" w:type="dxa"/>
            <w:shd w:val="clear" w:color="auto" w:fill="FBE4D5" w:themeFill="accent2" w:themeFillTint="33"/>
          </w:tcPr>
          <w:p w:rsidR="00305410" w:rsidRPr="00311D19" w:rsidRDefault="00311D19" w:rsidP="00305410">
            <w:pPr>
              <w:jc w:val="center"/>
              <w:rPr>
                <w:rFonts w:ascii="Times New Roman" w:hAnsi="Times New Roman" w:cs="Times New Roman"/>
                <w:b/>
                <w:sz w:val="20"/>
                <w:szCs w:val="20"/>
              </w:rPr>
            </w:pPr>
            <w:r w:rsidRPr="00311D19">
              <w:rPr>
                <w:rFonts w:ascii="Times New Roman" w:hAnsi="Times New Roman" w:cs="Times New Roman"/>
                <w:b/>
                <w:sz w:val="20"/>
                <w:szCs w:val="20"/>
              </w:rPr>
              <w:t>5923</w:t>
            </w:r>
          </w:p>
        </w:tc>
      </w:tr>
    </w:tbl>
    <w:p w:rsidR="00305410" w:rsidRDefault="00305410" w:rsidP="00305410">
      <w:pPr>
        <w:rPr>
          <w:rFonts w:ascii="Times New Roman" w:hAnsi="Times New Roman" w:cs="Times New Roman"/>
          <w:sz w:val="24"/>
          <w:szCs w:val="24"/>
        </w:rPr>
      </w:pPr>
    </w:p>
    <w:p w:rsidR="00305410" w:rsidRDefault="00311D19" w:rsidP="00041211">
      <w:pPr>
        <w:ind w:firstLine="708"/>
        <w:jc w:val="both"/>
        <w:rPr>
          <w:rFonts w:ascii="Times New Roman" w:hAnsi="Times New Roman" w:cs="Times New Roman"/>
          <w:sz w:val="24"/>
          <w:szCs w:val="24"/>
        </w:rPr>
      </w:pPr>
      <w:r>
        <w:rPr>
          <w:rFonts w:ascii="Times New Roman" w:hAnsi="Times New Roman" w:cs="Times New Roman"/>
          <w:sz w:val="24"/>
          <w:szCs w:val="24"/>
        </w:rPr>
        <w:t>2015 yılında İlçe personelinin tamamı en az bir hizmet içi faaliyete katılmıştır.</w:t>
      </w:r>
    </w:p>
    <w:p w:rsidR="009C096C" w:rsidRDefault="009C096C" w:rsidP="00311D19">
      <w:pPr>
        <w:ind w:firstLine="708"/>
        <w:rPr>
          <w:rFonts w:ascii="Times New Roman" w:hAnsi="Times New Roman" w:cs="Times New Roman"/>
          <w:sz w:val="24"/>
          <w:szCs w:val="24"/>
        </w:rPr>
      </w:pPr>
    </w:p>
    <w:p w:rsidR="009C096C" w:rsidRDefault="009C096C" w:rsidP="00311D19">
      <w:pPr>
        <w:ind w:firstLine="708"/>
        <w:rPr>
          <w:rFonts w:ascii="Times New Roman" w:hAnsi="Times New Roman" w:cs="Times New Roman"/>
          <w:sz w:val="24"/>
          <w:szCs w:val="24"/>
        </w:rPr>
      </w:pPr>
    </w:p>
    <w:tbl>
      <w:tblPr>
        <w:tblStyle w:val="TabloKlavuzu"/>
        <w:tblpPr w:leftFromText="141" w:rightFromText="141" w:vertAnchor="text" w:horzAnchor="margin" w:tblpY="225"/>
        <w:tblW w:w="0" w:type="auto"/>
        <w:tblLook w:val="04A0" w:firstRow="1" w:lastRow="0" w:firstColumn="1" w:lastColumn="0" w:noHBand="0" w:noVBand="1"/>
      </w:tblPr>
      <w:tblGrid>
        <w:gridCol w:w="3652"/>
        <w:gridCol w:w="2410"/>
        <w:gridCol w:w="1701"/>
        <w:gridCol w:w="829"/>
        <w:gridCol w:w="696"/>
      </w:tblGrid>
      <w:tr w:rsidR="00305410" w:rsidTr="00E15FC4">
        <w:tc>
          <w:tcPr>
            <w:tcW w:w="3652" w:type="dxa"/>
            <w:tcBorders>
              <w:bottom w:val="single" w:sz="4" w:space="0" w:color="auto"/>
            </w:tcBorders>
            <w:shd w:val="clear" w:color="auto" w:fill="ED7D31" w:themeFill="accent2"/>
          </w:tcPr>
          <w:p w:rsidR="00305410" w:rsidRDefault="00305410" w:rsidP="00305410">
            <w:pPr>
              <w:jc w:val="center"/>
              <w:rPr>
                <w:rFonts w:ascii="Times New Roman" w:hAnsi="Times New Roman" w:cs="Times New Roman"/>
                <w:b/>
                <w:sz w:val="24"/>
                <w:szCs w:val="24"/>
              </w:rPr>
            </w:pPr>
            <w:r w:rsidRPr="00CB3E98">
              <w:rPr>
                <w:rFonts w:ascii="Times New Roman" w:hAnsi="Times New Roman" w:cs="Times New Roman"/>
                <w:b/>
                <w:sz w:val="24"/>
                <w:szCs w:val="24"/>
              </w:rPr>
              <w:t>Stratejik Amaç</w:t>
            </w:r>
          </w:p>
          <w:p w:rsidR="00305410" w:rsidRDefault="00305410" w:rsidP="00305410">
            <w:pPr>
              <w:jc w:val="center"/>
              <w:rPr>
                <w:rFonts w:ascii="Times New Roman" w:hAnsi="Times New Roman" w:cs="Times New Roman"/>
                <w:b/>
                <w:sz w:val="24"/>
                <w:szCs w:val="24"/>
              </w:rPr>
            </w:pPr>
            <w:r>
              <w:rPr>
                <w:rFonts w:ascii="Times New Roman" w:hAnsi="Times New Roman" w:cs="Times New Roman"/>
                <w:b/>
                <w:sz w:val="24"/>
                <w:szCs w:val="24"/>
              </w:rPr>
              <w:t>3</w:t>
            </w:r>
          </w:p>
          <w:p w:rsidR="00305410" w:rsidRPr="00CB3E98" w:rsidRDefault="00305410" w:rsidP="00305410">
            <w:pPr>
              <w:jc w:val="center"/>
              <w:rPr>
                <w:rFonts w:ascii="Times New Roman" w:hAnsi="Times New Roman" w:cs="Times New Roman"/>
                <w:b/>
                <w:sz w:val="24"/>
                <w:szCs w:val="24"/>
              </w:rPr>
            </w:pPr>
          </w:p>
        </w:tc>
        <w:tc>
          <w:tcPr>
            <w:tcW w:w="2410" w:type="dxa"/>
            <w:tcBorders>
              <w:bottom w:val="single" w:sz="4" w:space="0" w:color="auto"/>
            </w:tcBorders>
            <w:shd w:val="clear" w:color="auto" w:fill="ED7D31" w:themeFill="accent2"/>
          </w:tcPr>
          <w:p w:rsidR="00305410" w:rsidRDefault="00305410" w:rsidP="00305410">
            <w:pPr>
              <w:jc w:val="center"/>
              <w:rPr>
                <w:rFonts w:ascii="Times New Roman" w:hAnsi="Times New Roman" w:cs="Times New Roman"/>
                <w:b/>
                <w:sz w:val="24"/>
                <w:szCs w:val="24"/>
              </w:rPr>
            </w:pPr>
            <w:r w:rsidRPr="00CB3E98">
              <w:rPr>
                <w:rFonts w:ascii="Times New Roman" w:hAnsi="Times New Roman" w:cs="Times New Roman"/>
                <w:b/>
                <w:sz w:val="24"/>
                <w:szCs w:val="24"/>
              </w:rPr>
              <w:t>Stratejik Hedef</w:t>
            </w:r>
          </w:p>
          <w:p w:rsidR="00305410" w:rsidRPr="00CB3E98" w:rsidRDefault="00305410" w:rsidP="00305410">
            <w:pPr>
              <w:jc w:val="center"/>
              <w:rPr>
                <w:rFonts w:ascii="Times New Roman" w:hAnsi="Times New Roman" w:cs="Times New Roman"/>
                <w:b/>
                <w:sz w:val="24"/>
                <w:szCs w:val="24"/>
              </w:rPr>
            </w:pPr>
            <w:r>
              <w:rPr>
                <w:rFonts w:ascii="Times New Roman" w:hAnsi="Times New Roman" w:cs="Times New Roman"/>
                <w:b/>
                <w:sz w:val="24"/>
                <w:szCs w:val="24"/>
              </w:rPr>
              <w:t>3.1</w:t>
            </w:r>
          </w:p>
        </w:tc>
        <w:tc>
          <w:tcPr>
            <w:tcW w:w="1701" w:type="dxa"/>
            <w:tcBorders>
              <w:bottom w:val="single" w:sz="4" w:space="0" w:color="auto"/>
            </w:tcBorders>
            <w:shd w:val="clear" w:color="auto" w:fill="ED7D31" w:themeFill="accent2"/>
          </w:tcPr>
          <w:p w:rsidR="00305410" w:rsidRDefault="00305410" w:rsidP="00305410">
            <w:pPr>
              <w:jc w:val="center"/>
              <w:rPr>
                <w:rFonts w:ascii="Times New Roman" w:hAnsi="Times New Roman" w:cs="Times New Roman"/>
                <w:b/>
                <w:sz w:val="24"/>
                <w:szCs w:val="24"/>
              </w:rPr>
            </w:pPr>
            <w:r w:rsidRPr="00CB3E98">
              <w:rPr>
                <w:rFonts w:ascii="Times New Roman" w:hAnsi="Times New Roman" w:cs="Times New Roman"/>
                <w:b/>
                <w:sz w:val="24"/>
                <w:szCs w:val="24"/>
              </w:rPr>
              <w:t>Performans Göstergesi</w:t>
            </w:r>
          </w:p>
          <w:p w:rsidR="00305410" w:rsidRPr="00CB3E98" w:rsidRDefault="00305410" w:rsidP="00305410">
            <w:pPr>
              <w:jc w:val="center"/>
              <w:rPr>
                <w:rFonts w:ascii="Times New Roman" w:hAnsi="Times New Roman" w:cs="Times New Roman"/>
                <w:b/>
                <w:sz w:val="24"/>
                <w:szCs w:val="24"/>
              </w:rPr>
            </w:pPr>
            <w:r>
              <w:rPr>
                <w:rFonts w:ascii="Times New Roman" w:hAnsi="Times New Roman" w:cs="Times New Roman"/>
                <w:b/>
                <w:sz w:val="24"/>
                <w:szCs w:val="24"/>
              </w:rPr>
              <w:t>3.1.7</w:t>
            </w:r>
          </w:p>
        </w:tc>
        <w:tc>
          <w:tcPr>
            <w:tcW w:w="829" w:type="dxa"/>
            <w:tcBorders>
              <w:bottom w:val="single" w:sz="4" w:space="0" w:color="auto"/>
            </w:tcBorders>
            <w:shd w:val="clear" w:color="auto" w:fill="ED7D31" w:themeFill="accent2"/>
          </w:tcPr>
          <w:p w:rsidR="00305410" w:rsidRPr="00CB3E98" w:rsidRDefault="00305410" w:rsidP="00305410">
            <w:pPr>
              <w:jc w:val="center"/>
              <w:rPr>
                <w:rFonts w:ascii="Times New Roman" w:hAnsi="Times New Roman" w:cs="Times New Roman"/>
                <w:b/>
                <w:sz w:val="24"/>
                <w:szCs w:val="24"/>
              </w:rPr>
            </w:pPr>
            <w:r w:rsidRPr="00CB3E98">
              <w:rPr>
                <w:rFonts w:ascii="Times New Roman" w:hAnsi="Times New Roman" w:cs="Times New Roman"/>
                <w:b/>
                <w:sz w:val="24"/>
                <w:szCs w:val="24"/>
              </w:rPr>
              <w:t>2014 Yılı</w:t>
            </w:r>
          </w:p>
        </w:tc>
        <w:tc>
          <w:tcPr>
            <w:tcW w:w="696" w:type="dxa"/>
            <w:tcBorders>
              <w:bottom w:val="single" w:sz="4" w:space="0" w:color="auto"/>
            </w:tcBorders>
            <w:shd w:val="clear" w:color="auto" w:fill="ED7D31" w:themeFill="accent2"/>
          </w:tcPr>
          <w:p w:rsidR="00305410" w:rsidRPr="00CB3E98" w:rsidRDefault="00305410" w:rsidP="00305410">
            <w:pPr>
              <w:jc w:val="center"/>
              <w:rPr>
                <w:rFonts w:ascii="Times New Roman" w:hAnsi="Times New Roman" w:cs="Times New Roman"/>
                <w:b/>
                <w:sz w:val="24"/>
                <w:szCs w:val="24"/>
              </w:rPr>
            </w:pPr>
            <w:r w:rsidRPr="00CB3E98">
              <w:rPr>
                <w:rFonts w:ascii="Times New Roman" w:hAnsi="Times New Roman" w:cs="Times New Roman"/>
                <w:b/>
                <w:sz w:val="24"/>
                <w:szCs w:val="24"/>
              </w:rPr>
              <w:t>2015 Yılı</w:t>
            </w:r>
          </w:p>
        </w:tc>
      </w:tr>
      <w:tr w:rsidR="00305410" w:rsidTr="00E15FC4">
        <w:trPr>
          <w:trHeight w:val="1844"/>
        </w:trPr>
        <w:tc>
          <w:tcPr>
            <w:tcW w:w="3652" w:type="dxa"/>
            <w:shd w:val="clear" w:color="auto" w:fill="FBE4D5" w:themeFill="accent2" w:themeFillTint="33"/>
          </w:tcPr>
          <w:p w:rsidR="00305410" w:rsidRPr="00305410" w:rsidRDefault="00305410" w:rsidP="00305410">
            <w:pPr>
              <w:jc w:val="center"/>
              <w:rPr>
                <w:rFonts w:ascii="Times New Roman" w:hAnsi="Times New Roman" w:cs="Times New Roman"/>
                <w:b/>
                <w:sz w:val="18"/>
                <w:szCs w:val="18"/>
              </w:rPr>
            </w:pPr>
            <w:r w:rsidRPr="00305410">
              <w:rPr>
                <w:b/>
              </w:rPr>
              <w:t>Beşerî, fizikî, malî ve teknolojik yapı ile yönetim ve organizasyon yapısını iyileştirerek eğitime erişimi ve eğitimde kaliteyi artıracak etkin ve verimli işleyen bir kurumsal yapıyı tesis etmek.</w:t>
            </w:r>
          </w:p>
        </w:tc>
        <w:tc>
          <w:tcPr>
            <w:tcW w:w="2410" w:type="dxa"/>
            <w:shd w:val="clear" w:color="auto" w:fill="FBE4D5" w:themeFill="accent2" w:themeFillTint="33"/>
          </w:tcPr>
          <w:p w:rsidR="00305410" w:rsidRPr="00305410" w:rsidRDefault="00305410" w:rsidP="00305410">
            <w:pPr>
              <w:jc w:val="center"/>
              <w:rPr>
                <w:rFonts w:ascii="Times New Roman" w:hAnsi="Times New Roman" w:cs="Times New Roman"/>
                <w:b/>
                <w:sz w:val="18"/>
                <w:szCs w:val="18"/>
              </w:rPr>
            </w:pPr>
            <w:r w:rsidRPr="00305410">
              <w:rPr>
                <w:b/>
              </w:rPr>
              <w:t>Müdürlüğümüz hizmetlerinin etkin sunumunu sağlamak üzere insan kaynaklarının yapısını ve niteliğini geliştirmek.</w:t>
            </w:r>
          </w:p>
        </w:tc>
        <w:tc>
          <w:tcPr>
            <w:tcW w:w="1701" w:type="dxa"/>
            <w:shd w:val="clear" w:color="auto" w:fill="FBE4D5" w:themeFill="accent2" w:themeFillTint="33"/>
          </w:tcPr>
          <w:p w:rsidR="00305410" w:rsidRPr="00305410" w:rsidRDefault="00305410" w:rsidP="00305410">
            <w:pPr>
              <w:pStyle w:val="Default"/>
              <w:rPr>
                <w:b/>
                <w:sz w:val="20"/>
                <w:szCs w:val="20"/>
              </w:rPr>
            </w:pPr>
            <w:r w:rsidRPr="00305410">
              <w:rPr>
                <w:b/>
                <w:sz w:val="20"/>
                <w:szCs w:val="20"/>
              </w:rPr>
              <w:t xml:space="preserve">Sivil Savunma faaliyetleri için düzenlenen hizmet içi eğitim sayısı </w:t>
            </w:r>
          </w:p>
          <w:p w:rsidR="00305410" w:rsidRPr="00305410" w:rsidRDefault="00305410" w:rsidP="00305410">
            <w:pPr>
              <w:pStyle w:val="Default"/>
              <w:rPr>
                <w:b/>
                <w:sz w:val="20"/>
                <w:szCs w:val="20"/>
              </w:rPr>
            </w:pPr>
          </w:p>
        </w:tc>
        <w:tc>
          <w:tcPr>
            <w:tcW w:w="829" w:type="dxa"/>
            <w:shd w:val="clear" w:color="auto" w:fill="FBE4D5" w:themeFill="accent2" w:themeFillTint="33"/>
          </w:tcPr>
          <w:p w:rsidR="00305410" w:rsidRPr="00FB2108" w:rsidRDefault="00305410" w:rsidP="00305410">
            <w:pPr>
              <w:pStyle w:val="Default"/>
              <w:jc w:val="center"/>
              <w:rPr>
                <w:b/>
                <w:sz w:val="20"/>
                <w:szCs w:val="20"/>
              </w:rPr>
            </w:pPr>
            <w:r>
              <w:rPr>
                <w:b/>
                <w:sz w:val="20"/>
                <w:szCs w:val="20"/>
              </w:rPr>
              <w:t>1</w:t>
            </w:r>
          </w:p>
        </w:tc>
        <w:tc>
          <w:tcPr>
            <w:tcW w:w="696" w:type="dxa"/>
            <w:shd w:val="clear" w:color="auto" w:fill="FBE4D5" w:themeFill="accent2" w:themeFillTint="33"/>
          </w:tcPr>
          <w:p w:rsidR="00305410" w:rsidRPr="003A5F31" w:rsidRDefault="00AC3BD3" w:rsidP="00305410">
            <w:pPr>
              <w:jc w:val="center"/>
              <w:rPr>
                <w:rFonts w:ascii="Times New Roman" w:hAnsi="Times New Roman" w:cs="Times New Roman"/>
                <w:b/>
                <w:sz w:val="24"/>
                <w:szCs w:val="24"/>
              </w:rPr>
            </w:pPr>
            <w:r>
              <w:rPr>
                <w:rFonts w:ascii="Times New Roman" w:hAnsi="Times New Roman" w:cs="Times New Roman"/>
                <w:b/>
                <w:sz w:val="24"/>
                <w:szCs w:val="24"/>
              </w:rPr>
              <w:t>....</w:t>
            </w:r>
          </w:p>
        </w:tc>
      </w:tr>
    </w:tbl>
    <w:p w:rsidR="00305410" w:rsidRDefault="00305410" w:rsidP="00305410">
      <w:pPr>
        <w:rPr>
          <w:rFonts w:ascii="Times New Roman" w:hAnsi="Times New Roman" w:cs="Times New Roman"/>
          <w:sz w:val="24"/>
          <w:szCs w:val="24"/>
        </w:rPr>
      </w:pPr>
    </w:p>
    <w:p w:rsidR="00311D19" w:rsidRDefault="001602B6" w:rsidP="00041211">
      <w:pPr>
        <w:ind w:firstLine="708"/>
        <w:jc w:val="both"/>
        <w:rPr>
          <w:rFonts w:ascii="Times New Roman" w:hAnsi="Times New Roman" w:cs="Times New Roman"/>
          <w:sz w:val="24"/>
          <w:szCs w:val="24"/>
        </w:rPr>
      </w:pPr>
      <w:r>
        <w:rPr>
          <w:rFonts w:ascii="Times New Roman" w:hAnsi="Times New Roman" w:cs="Times New Roman"/>
          <w:sz w:val="24"/>
          <w:szCs w:val="24"/>
        </w:rPr>
        <w:t>2015 yılında sivil savunma konulu hizmet içi eğitimin yapılmaması büyük bir eksiklik olarak gözlemlenmekte olup öncelikli çalışma alanıdır.</w:t>
      </w:r>
    </w:p>
    <w:tbl>
      <w:tblPr>
        <w:tblStyle w:val="TabloKlavuzu"/>
        <w:tblpPr w:leftFromText="141" w:rightFromText="141" w:vertAnchor="text" w:horzAnchor="margin" w:tblpY="225"/>
        <w:tblW w:w="0" w:type="auto"/>
        <w:tblLook w:val="04A0" w:firstRow="1" w:lastRow="0" w:firstColumn="1" w:lastColumn="0" w:noHBand="0" w:noVBand="1"/>
      </w:tblPr>
      <w:tblGrid>
        <w:gridCol w:w="3227"/>
        <w:gridCol w:w="2551"/>
        <w:gridCol w:w="1985"/>
        <w:gridCol w:w="829"/>
        <w:gridCol w:w="696"/>
      </w:tblGrid>
      <w:tr w:rsidR="00305410" w:rsidTr="00E15FC4">
        <w:tc>
          <w:tcPr>
            <w:tcW w:w="3227" w:type="dxa"/>
            <w:tcBorders>
              <w:bottom w:val="single" w:sz="4" w:space="0" w:color="auto"/>
            </w:tcBorders>
            <w:shd w:val="clear" w:color="auto" w:fill="ED7D31" w:themeFill="accent2"/>
          </w:tcPr>
          <w:p w:rsidR="00305410" w:rsidRDefault="00305410" w:rsidP="00305410">
            <w:pPr>
              <w:jc w:val="center"/>
              <w:rPr>
                <w:rFonts w:ascii="Times New Roman" w:hAnsi="Times New Roman" w:cs="Times New Roman"/>
                <w:b/>
                <w:sz w:val="24"/>
                <w:szCs w:val="24"/>
              </w:rPr>
            </w:pPr>
            <w:r w:rsidRPr="00CB3E98">
              <w:rPr>
                <w:rFonts w:ascii="Times New Roman" w:hAnsi="Times New Roman" w:cs="Times New Roman"/>
                <w:b/>
                <w:sz w:val="24"/>
                <w:szCs w:val="24"/>
              </w:rPr>
              <w:t>Stratejik Amaç</w:t>
            </w:r>
          </w:p>
          <w:p w:rsidR="00305410" w:rsidRDefault="00305410" w:rsidP="00305410">
            <w:pPr>
              <w:jc w:val="center"/>
              <w:rPr>
                <w:rFonts w:ascii="Times New Roman" w:hAnsi="Times New Roman" w:cs="Times New Roman"/>
                <w:b/>
                <w:sz w:val="24"/>
                <w:szCs w:val="24"/>
              </w:rPr>
            </w:pPr>
            <w:r>
              <w:rPr>
                <w:rFonts w:ascii="Times New Roman" w:hAnsi="Times New Roman" w:cs="Times New Roman"/>
                <w:b/>
                <w:sz w:val="24"/>
                <w:szCs w:val="24"/>
              </w:rPr>
              <w:t>3</w:t>
            </w:r>
          </w:p>
          <w:p w:rsidR="00305410" w:rsidRPr="00CB3E98" w:rsidRDefault="00305410" w:rsidP="00305410">
            <w:pPr>
              <w:jc w:val="center"/>
              <w:rPr>
                <w:rFonts w:ascii="Times New Roman" w:hAnsi="Times New Roman" w:cs="Times New Roman"/>
                <w:b/>
                <w:sz w:val="24"/>
                <w:szCs w:val="24"/>
              </w:rPr>
            </w:pPr>
          </w:p>
        </w:tc>
        <w:tc>
          <w:tcPr>
            <w:tcW w:w="2551" w:type="dxa"/>
            <w:tcBorders>
              <w:bottom w:val="single" w:sz="4" w:space="0" w:color="auto"/>
            </w:tcBorders>
            <w:shd w:val="clear" w:color="auto" w:fill="ED7D31" w:themeFill="accent2"/>
          </w:tcPr>
          <w:p w:rsidR="00305410" w:rsidRDefault="00305410" w:rsidP="00305410">
            <w:pPr>
              <w:jc w:val="center"/>
              <w:rPr>
                <w:rFonts w:ascii="Times New Roman" w:hAnsi="Times New Roman" w:cs="Times New Roman"/>
                <w:b/>
                <w:sz w:val="24"/>
                <w:szCs w:val="24"/>
              </w:rPr>
            </w:pPr>
            <w:r w:rsidRPr="00CB3E98">
              <w:rPr>
                <w:rFonts w:ascii="Times New Roman" w:hAnsi="Times New Roman" w:cs="Times New Roman"/>
                <w:b/>
                <w:sz w:val="24"/>
                <w:szCs w:val="24"/>
              </w:rPr>
              <w:t>Stratejik Hedef</w:t>
            </w:r>
          </w:p>
          <w:p w:rsidR="00305410" w:rsidRPr="00CB3E98" w:rsidRDefault="00305410" w:rsidP="00305410">
            <w:pPr>
              <w:jc w:val="center"/>
              <w:rPr>
                <w:rFonts w:ascii="Times New Roman" w:hAnsi="Times New Roman" w:cs="Times New Roman"/>
                <w:b/>
                <w:sz w:val="24"/>
                <w:szCs w:val="24"/>
              </w:rPr>
            </w:pPr>
            <w:r>
              <w:rPr>
                <w:rFonts w:ascii="Times New Roman" w:hAnsi="Times New Roman" w:cs="Times New Roman"/>
                <w:b/>
                <w:sz w:val="24"/>
                <w:szCs w:val="24"/>
              </w:rPr>
              <w:t>3.1</w:t>
            </w:r>
          </w:p>
        </w:tc>
        <w:tc>
          <w:tcPr>
            <w:tcW w:w="1985" w:type="dxa"/>
            <w:tcBorders>
              <w:bottom w:val="single" w:sz="4" w:space="0" w:color="auto"/>
            </w:tcBorders>
            <w:shd w:val="clear" w:color="auto" w:fill="ED7D31" w:themeFill="accent2"/>
          </w:tcPr>
          <w:p w:rsidR="00305410" w:rsidRDefault="00305410" w:rsidP="00305410">
            <w:pPr>
              <w:jc w:val="center"/>
              <w:rPr>
                <w:rFonts w:ascii="Times New Roman" w:hAnsi="Times New Roman" w:cs="Times New Roman"/>
                <w:b/>
                <w:sz w:val="24"/>
                <w:szCs w:val="24"/>
              </w:rPr>
            </w:pPr>
            <w:r w:rsidRPr="00CB3E98">
              <w:rPr>
                <w:rFonts w:ascii="Times New Roman" w:hAnsi="Times New Roman" w:cs="Times New Roman"/>
                <w:b/>
                <w:sz w:val="24"/>
                <w:szCs w:val="24"/>
              </w:rPr>
              <w:t>Performans Göstergesi</w:t>
            </w:r>
          </w:p>
          <w:p w:rsidR="00305410" w:rsidRPr="00CB3E98" w:rsidRDefault="00305410" w:rsidP="00305410">
            <w:pPr>
              <w:jc w:val="center"/>
              <w:rPr>
                <w:rFonts w:ascii="Times New Roman" w:hAnsi="Times New Roman" w:cs="Times New Roman"/>
                <w:b/>
                <w:sz w:val="24"/>
                <w:szCs w:val="24"/>
              </w:rPr>
            </w:pPr>
            <w:r>
              <w:rPr>
                <w:rFonts w:ascii="Times New Roman" w:hAnsi="Times New Roman" w:cs="Times New Roman"/>
                <w:b/>
                <w:sz w:val="24"/>
                <w:szCs w:val="24"/>
              </w:rPr>
              <w:t>3.1.8</w:t>
            </w:r>
          </w:p>
        </w:tc>
        <w:tc>
          <w:tcPr>
            <w:tcW w:w="829" w:type="dxa"/>
            <w:tcBorders>
              <w:bottom w:val="single" w:sz="4" w:space="0" w:color="auto"/>
            </w:tcBorders>
            <w:shd w:val="clear" w:color="auto" w:fill="ED7D31" w:themeFill="accent2"/>
          </w:tcPr>
          <w:p w:rsidR="00305410" w:rsidRPr="00CB3E98" w:rsidRDefault="00305410" w:rsidP="00305410">
            <w:pPr>
              <w:jc w:val="center"/>
              <w:rPr>
                <w:rFonts w:ascii="Times New Roman" w:hAnsi="Times New Roman" w:cs="Times New Roman"/>
                <w:b/>
                <w:sz w:val="24"/>
                <w:szCs w:val="24"/>
              </w:rPr>
            </w:pPr>
            <w:r w:rsidRPr="00CB3E98">
              <w:rPr>
                <w:rFonts w:ascii="Times New Roman" w:hAnsi="Times New Roman" w:cs="Times New Roman"/>
                <w:b/>
                <w:sz w:val="24"/>
                <w:szCs w:val="24"/>
              </w:rPr>
              <w:t>2014 Yılı</w:t>
            </w:r>
          </w:p>
        </w:tc>
        <w:tc>
          <w:tcPr>
            <w:tcW w:w="696" w:type="dxa"/>
            <w:tcBorders>
              <w:bottom w:val="single" w:sz="4" w:space="0" w:color="auto"/>
            </w:tcBorders>
            <w:shd w:val="clear" w:color="auto" w:fill="ED7D31" w:themeFill="accent2"/>
          </w:tcPr>
          <w:p w:rsidR="00305410" w:rsidRPr="00CB3E98" w:rsidRDefault="00305410" w:rsidP="00305410">
            <w:pPr>
              <w:jc w:val="center"/>
              <w:rPr>
                <w:rFonts w:ascii="Times New Roman" w:hAnsi="Times New Roman" w:cs="Times New Roman"/>
                <w:b/>
                <w:sz w:val="24"/>
                <w:szCs w:val="24"/>
              </w:rPr>
            </w:pPr>
            <w:r w:rsidRPr="00CB3E98">
              <w:rPr>
                <w:rFonts w:ascii="Times New Roman" w:hAnsi="Times New Roman" w:cs="Times New Roman"/>
                <w:b/>
                <w:sz w:val="24"/>
                <w:szCs w:val="24"/>
              </w:rPr>
              <w:t>2015 Yılı</w:t>
            </w:r>
          </w:p>
        </w:tc>
      </w:tr>
      <w:tr w:rsidR="00305410" w:rsidTr="00E15FC4">
        <w:trPr>
          <w:trHeight w:val="2266"/>
        </w:trPr>
        <w:tc>
          <w:tcPr>
            <w:tcW w:w="3227" w:type="dxa"/>
            <w:shd w:val="clear" w:color="auto" w:fill="FBE4D5" w:themeFill="accent2" w:themeFillTint="33"/>
          </w:tcPr>
          <w:p w:rsidR="00305410" w:rsidRPr="00305410" w:rsidRDefault="00305410" w:rsidP="00305410">
            <w:pPr>
              <w:jc w:val="center"/>
              <w:rPr>
                <w:rFonts w:ascii="Times New Roman" w:hAnsi="Times New Roman" w:cs="Times New Roman"/>
                <w:b/>
                <w:sz w:val="18"/>
                <w:szCs w:val="18"/>
              </w:rPr>
            </w:pPr>
            <w:r w:rsidRPr="00305410">
              <w:rPr>
                <w:b/>
              </w:rPr>
              <w:t>Beşerî, fizikî, malî ve teknolojik yapı ile yönetim ve organizasyon yapısını iyileştirerek eğitime erişimi ve eğitimde kaliteyi artıracak etkin ve verimli işleyen bir kurumsal yapıyı tesis etmek.</w:t>
            </w:r>
          </w:p>
        </w:tc>
        <w:tc>
          <w:tcPr>
            <w:tcW w:w="2551" w:type="dxa"/>
            <w:shd w:val="clear" w:color="auto" w:fill="FBE4D5" w:themeFill="accent2" w:themeFillTint="33"/>
          </w:tcPr>
          <w:p w:rsidR="00305410" w:rsidRPr="00305410" w:rsidRDefault="00305410" w:rsidP="00305410">
            <w:pPr>
              <w:jc w:val="center"/>
              <w:rPr>
                <w:rFonts w:ascii="Times New Roman" w:hAnsi="Times New Roman" w:cs="Times New Roman"/>
                <w:b/>
                <w:sz w:val="18"/>
                <w:szCs w:val="18"/>
              </w:rPr>
            </w:pPr>
            <w:r w:rsidRPr="00305410">
              <w:rPr>
                <w:b/>
              </w:rPr>
              <w:t>Müdürlüğümüz hizmetlerinin etkin sunumunu sağlamak üzere insan kaynaklarının yapısını ve niteliğini geliştirmek.</w:t>
            </w:r>
          </w:p>
        </w:tc>
        <w:tc>
          <w:tcPr>
            <w:tcW w:w="1985" w:type="dxa"/>
            <w:shd w:val="clear" w:color="auto" w:fill="FBE4D5" w:themeFill="accent2" w:themeFillTint="33"/>
          </w:tcPr>
          <w:p w:rsidR="00305410" w:rsidRPr="00305410" w:rsidRDefault="00305410" w:rsidP="00305410">
            <w:pPr>
              <w:pStyle w:val="Default"/>
              <w:rPr>
                <w:b/>
                <w:sz w:val="20"/>
                <w:szCs w:val="20"/>
              </w:rPr>
            </w:pPr>
            <w:r w:rsidRPr="00305410">
              <w:rPr>
                <w:b/>
                <w:sz w:val="20"/>
                <w:szCs w:val="20"/>
              </w:rPr>
              <w:t xml:space="preserve">Sivil Savunma faaliyetleri için düzenlenen hizmet içi eğitimlerine katılan kişi sayısı </w:t>
            </w:r>
          </w:p>
          <w:p w:rsidR="00305410" w:rsidRPr="00305410" w:rsidRDefault="00305410" w:rsidP="00305410">
            <w:pPr>
              <w:pStyle w:val="Default"/>
              <w:rPr>
                <w:b/>
                <w:sz w:val="20"/>
                <w:szCs w:val="20"/>
              </w:rPr>
            </w:pPr>
          </w:p>
        </w:tc>
        <w:tc>
          <w:tcPr>
            <w:tcW w:w="829" w:type="dxa"/>
            <w:shd w:val="clear" w:color="auto" w:fill="FBE4D5" w:themeFill="accent2" w:themeFillTint="33"/>
          </w:tcPr>
          <w:p w:rsidR="00305410" w:rsidRPr="00FB2108" w:rsidRDefault="00305410" w:rsidP="00305410">
            <w:pPr>
              <w:pStyle w:val="Default"/>
              <w:jc w:val="center"/>
              <w:rPr>
                <w:b/>
                <w:sz w:val="20"/>
                <w:szCs w:val="20"/>
              </w:rPr>
            </w:pPr>
            <w:r>
              <w:rPr>
                <w:b/>
                <w:sz w:val="20"/>
                <w:szCs w:val="20"/>
              </w:rPr>
              <w:t>20</w:t>
            </w:r>
          </w:p>
        </w:tc>
        <w:tc>
          <w:tcPr>
            <w:tcW w:w="696" w:type="dxa"/>
            <w:shd w:val="clear" w:color="auto" w:fill="FBE4D5" w:themeFill="accent2" w:themeFillTint="33"/>
          </w:tcPr>
          <w:p w:rsidR="00305410" w:rsidRPr="003A5F31" w:rsidRDefault="00AC3BD3" w:rsidP="00305410">
            <w:pPr>
              <w:jc w:val="center"/>
              <w:rPr>
                <w:rFonts w:ascii="Times New Roman" w:hAnsi="Times New Roman" w:cs="Times New Roman"/>
                <w:b/>
                <w:sz w:val="24"/>
                <w:szCs w:val="24"/>
              </w:rPr>
            </w:pPr>
            <w:r>
              <w:rPr>
                <w:rFonts w:ascii="Times New Roman" w:hAnsi="Times New Roman" w:cs="Times New Roman"/>
                <w:b/>
                <w:sz w:val="24"/>
                <w:szCs w:val="24"/>
              </w:rPr>
              <w:t>....</w:t>
            </w:r>
          </w:p>
        </w:tc>
      </w:tr>
    </w:tbl>
    <w:p w:rsidR="00305410" w:rsidRDefault="00305410" w:rsidP="00305410">
      <w:pPr>
        <w:rPr>
          <w:rFonts w:ascii="Times New Roman" w:hAnsi="Times New Roman" w:cs="Times New Roman"/>
          <w:sz w:val="24"/>
          <w:szCs w:val="24"/>
        </w:rPr>
      </w:pPr>
    </w:p>
    <w:p w:rsidR="001602B6" w:rsidRDefault="001602B6" w:rsidP="00305410">
      <w:pPr>
        <w:rPr>
          <w:rFonts w:ascii="Times New Roman" w:hAnsi="Times New Roman" w:cs="Times New Roman"/>
          <w:sz w:val="24"/>
          <w:szCs w:val="24"/>
        </w:rPr>
      </w:pPr>
    </w:p>
    <w:p w:rsidR="001602B6" w:rsidRDefault="001602B6" w:rsidP="00305410">
      <w:pPr>
        <w:rPr>
          <w:rFonts w:ascii="Times New Roman" w:hAnsi="Times New Roman" w:cs="Times New Roman"/>
          <w:sz w:val="24"/>
          <w:szCs w:val="24"/>
        </w:rPr>
      </w:pPr>
    </w:p>
    <w:p w:rsidR="001602B6" w:rsidRDefault="001602B6" w:rsidP="00305410">
      <w:pPr>
        <w:rPr>
          <w:rFonts w:ascii="Times New Roman" w:hAnsi="Times New Roman" w:cs="Times New Roman"/>
          <w:sz w:val="24"/>
          <w:szCs w:val="24"/>
        </w:rPr>
      </w:pPr>
    </w:p>
    <w:tbl>
      <w:tblPr>
        <w:tblStyle w:val="TabloKlavuzu"/>
        <w:tblpPr w:leftFromText="141" w:rightFromText="141" w:vertAnchor="text" w:horzAnchor="margin" w:tblpY="225"/>
        <w:tblW w:w="0" w:type="auto"/>
        <w:tblLook w:val="04A0" w:firstRow="1" w:lastRow="0" w:firstColumn="1" w:lastColumn="0" w:noHBand="0" w:noVBand="1"/>
      </w:tblPr>
      <w:tblGrid>
        <w:gridCol w:w="3510"/>
        <w:gridCol w:w="2410"/>
        <w:gridCol w:w="1843"/>
        <w:gridCol w:w="829"/>
        <w:gridCol w:w="696"/>
      </w:tblGrid>
      <w:tr w:rsidR="00305410" w:rsidTr="00E15FC4">
        <w:tc>
          <w:tcPr>
            <w:tcW w:w="3510" w:type="dxa"/>
            <w:tcBorders>
              <w:bottom w:val="single" w:sz="4" w:space="0" w:color="auto"/>
            </w:tcBorders>
            <w:shd w:val="clear" w:color="auto" w:fill="ED7D31" w:themeFill="accent2"/>
          </w:tcPr>
          <w:p w:rsidR="00305410" w:rsidRDefault="00305410" w:rsidP="00305410">
            <w:pPr>
              <w:jc w:val="center"/>
              <w:rPr>
                <w:rFonts w:ascii="Times New Roman" w:hAnsi="Times New Roman" w:cs="Times New Roman"/>
                <w:b/>
                <w:sz w:val="24"/>
                <w:szCs w:val="24"/>
              </w:rPr>
            </w:pPr>
            <w:r w:rsidRPr="00CB3E98">
              <w:rPr>
                <w:rFonts w:ascii="Times New Roman" w:hAnsi="Times New Roman" w:cs="Times New Roman"/>
                <w:b/>
                <w:sz w:val="24"/>
                <w:szCs w:val="24"/>
              </w:rPr>
              <w:lastRenderedPageBreak/>
              <w:t>Stratejik Amaç</w:t>
            </w:r>
          </w:p>
          <w:p w:rsidR="00305410" w:rsidRDefault="00305410" w:rsidP="00305410">
            <w:pPr>
              <w:jc w:val="center"/>
              <w:rPr>
                <w:rFonts w:ascii="Times New Roman" w:hAnsi="Times New Roman" w:cs="Times New Roman"/>
                <w:b/>
                <w:sz w:val="24"/>
                <w:szCs w:val="24"/>
              </w:rPr>
            </w:pPr>
            <w:r>
              <w:rPr>
                <w:rFonts w:ascii="Times New Roman" w:hAnsi="Times New Roman" w:cs="Times New Roman"/>
                <w:b/>
                <w:sz w:val="24"/>
                <w:szCs w:val="24"/>
              </w:rPr>
              <w:t>3</w:t>
            </w:r>
          </w:p>
          <w:p w:rsidR="00305410" w:rsidRPr="00CB3E98" w:rsidRDefault="00305410" w:rsidP="00305410">
            <w:pPr>
              <w:jc w:val="center"/>
              <w:rPr>
                <w:rFonts w:ascii="Times New Roman" w:hAnsi="Times New Roman" w:cs="Times New Roman"/>
                <w:b/>
                <w:sz w:val="24"/>
                <w:szCs w:val="24"/>
              </w:rPr>
            </w:pPr>
          </w:p>
        </w:tc>
        <w:tc>
          <w:tcPr>
            <w:tcW w:w="2410" w:type="dxa"/>
            <w:tcBorders>
              <w:bottom w:val="single" w:sz="4" w:space="0" w:color="auto"/>
            </w:tcBorders>
            <w:shd w:val="clear" w:color="auto" w:fill="ED7D31" w:themeFill="accent2"/>
          </w:tcPr>
          <w:p w:rsidR="00305410" w:rsidRDefault="00305410" w:rsidP="00305410">
            <w:pPr>
              <w:jc w:val="center"/>
              <w:rPr>
                <w:rFonts w:ascii="Times New Roman" w:hAnsi="Times New Roman" w:cs="Times New Roman"/>
                <w:b/>
                <w:sz w:val="24"/>
                <w:szCs w:val="24"/>
              </w:rPr>
            </w:pPr>
            <w:r w:rsidRPr="00CB3E98">
              <w:rPr>
                <w:rFonts w:ascii="Times New Roman" w:hAnsi="Times New Roman" w:cs="Times New Roman"/>
                <w:b/>
                <w:sz w:val="24"/>
                <w:szCs w:val="24"/>
              </w:rPr>
              <w:t>Stratejik Hedef</w:t>
            </w:r>
          </w:p>
          <w:p w:rsidR="00305410" w:rsidRPr="00CB3E98" w:rsidRDefault="00305410" w:rsidP="00305410">
            <w:pPr>
              <w:jc w:val="center"/>
              <w:rPr>
                <w:rFonts w:ascii="Times New Roman" w:hAnsi="Times New Roman" w:cs="Times New Roman"/>
                <w:b/>
                <w:sz w:val="24"/>
                <w:szCs w:val="24"/>
              </w:rPr>
            </w:pPr>
            <w:r>
              <w:rPr>
                <w:rFonts w:ascii="Times New Roman" w:hAnsi="Times New Roman" w:cs="Times New Roman"/>
                <w:b/>
                <w:sz w:val="24"/>
                <w:szCs w:val="24"/>
              </w:rPr>
              <w:t>3.1</w:t>
            </w:r>
          </w:p>
        </w:tc>
        <w:tc>
          <w:tcPr>
            <w:tcW w:w="1843" w:type="dxa"/>
            <w:tcBorders>
              <w:bottom w:val="single" w:sz="4" w:space="0" w:color="auto"/>
            </w:tcBorders>
            <w:shd w:val="clear" w:color="auto" w:fill="ED7D31" w:themeFill="accent2"/>
          </w:tcPr>
          <w:p w:rsidR="00305410" w:rsidRDefault="00305410" w:rsidP="00305410">
            <w:pPr>
              <w:jc w:val="center"/>
              <w:rPr>
                <w:rFonts w:ascii="Times New Roman" w:hAnsi="Times New Roman" w:cs="Times New Roman"/>
                <w:b/>
                <w:sz w:val="24"/>
                <w:szCs w:val="24"/>
              </w:rPr>
            </w:pPr>
            <w:r w:rsidRPr="00CB3E98">
              <w:rPr>
                <w:rFonts w:ascii="Times New Roman" w:hAnsi="Times New Roman" w:cs="Times New Roman"/>
                <w:b/>
                <w:sz w:val="24"/>
                <w:szCs w:val="24"/>
              </w:rPr>
              <w:t>Performans Göstergesi</w:t>
            </w:r>
          </w:p>
          <w:p w:rsidR="00305410" w:rsidRPr="00CB3E98" w:rsidRDefault="00305410" w:rsidP="00305410">
            <w:pPr>
              <w:jc w:val="center"/>
              <w:rPr>
                <w:rFonts w:ascii="Times New Roman" w:hAnsi="Times New Roman" w:cs="Times New Roman"/>
                <w:b/>
                <w:sz w:val="24"/>
                <w:szCs w:val="24"/>
              </w:rPr>
            </w:pPr>
            <w:r>
              <w:rPr>
                <w:rFonts w:ascii="Times New Roman" w:hAnsi="Times New Roman" w:cs="Times New Roman"/>
                <w:b/>
                <w:sz w:val="24"/>
                <w:szCs w:val="24"/>
              </w:rPr>
              <w:t>3.1.9</w:t>
            </w:r>
          </w:p>
        </w:tc>
        <w:tc>
          <w:tcPr>
            <w:tcW w:w="829" w:type="dxa"/>
            <w:tcBorders>
              <w:bottom w:val="single" w:sz="4" w:space="0" w:color="auto"/>
            </w:tcBorders>
            <w:shd w:val="clear" w:color="auto" w:fill="ED7D31" w:themeFill="accent2"/>
          </w:tcPr>
          <w:p w:rsidR="00305410" w:rsidRPr="00CB3E98" w:rsidRDefault="00305410" w:rsidP="00305410">
            <w:pPr>
              <w:jc w:val="center"/>
              <w:rPr>
                <w:rFonts w:ascii="Times New Roman" w:hAnsi="Times New Roman" w:cs="Times New Roman"/>
                <w:b/>
                <w:sz w:val="24"/>
                <w:szCs w:val="24"/>
              </w:rPr>
            </w:pPr>
            <w:r w:rsidRPr="00CB3E98">
              <w:rPr>
                <w:rFonts w:ascii="Times New Roman" w:hAnsi="Times New Roman" w:cs="Times New Roman"/>
                <w:b/>
                <w:sz w:val="24"/>
                <w:szCs w:val="24"/>
              </w:rPr>
              <w:t>2014 Yılı</w:t>
            </w:r>
          </w:p>
        </w:tc>
        <w:tc>
          <w:tcPr>
            <w:tcW w:w="696" w:type="dxa"/>
            <w:tcBorders>
              <w:bottom w:val="single" w:sz="4" w:space="0" w:color="auto"/>
            </w:tcBorders>
            <w:shd w:val="clear" w:color="auto" w:fill="ED7D31" w:themeFill="accent2"/>
          </w:tcPr>
          <w:p w:rsidR="00305410" w:rsidRPr="00CB3E98" w:rsidRDefault="00305410" w:rsidP="00305410">
            <w:pPr>
              <w:jc w:val="center"/>
              <w:rPr>
                <w:rFonts w:ascii="Times New Roman" w:hAnsi="Times New Roman" w:cs="Times New Roman"/>
                <w:b/>
                <w:sz w:val="24"/>
                <w:szCs w:val="24"/>
              </w:rPr>
            </w:pPr>
            <w:r w:rsidRPr="00CB3E98">
              <w:rPr>
                <w:rFonts w:ascii="Times New Roman" w:hAnsi="Times New Roman" w:cs="Times New Roman"/>
                <w:b/>
                <w:sz w:val="24"/>
                <w:szCs w:val="24"/>
              </w:rPr>
              <w:t>2015 Yılı</w:t>
            </w:r>
          </w:p>
        </w:tc>
      </w:tr>
      <w:tr w:rsidR="00305410" w:rsidTr="00E15FC4">
        <w:trPr>
          <w:trHeight w:val="1704"/>
        </w:trPr>
        <w:tc>
          <w:tcPr>
            <w:tcW w:w="3510" w:type="dxa"/>
            <w:shd w:val="clear" w:color="auto" w:fill="FBE4D5" w:themeFill="accent2" w:themeFillTint="33"/>
          </w:tcPr>
          <w:p w:rsidR="00305410" w:rsidRPr="00305410" w:rsidRDefault="00305410" w:rsidP="00305410">
            <w:pPr>
              <w:jc w:val="center"/>
              <w:rPr>
                <w:rFonts w:ascii="Times New Roman" w:hAnsi="Times New Roman" w:cs="Times New Roman"/>
                <w:b/>
                <w:sz w:val="18"/>
                <w:szCs w:val="18"/>
              </w:rPr>
            </w:pPr>
            <w:r w:rsidRPr="00305410">
              <w:rPr>
                <w:b/>
              </w:rPr>
              <w:t>Beşerî, fizikî, malî ve teknolojik yapı ile yönetim ve organizasyon yapısını iyileştirerek eğitime erişimi ve eğitimde kaliteyi artıracak etkin ve verimli işleyen bir kurumsal yapıyı tesis etmek.</w:t>
            </w:r>
          </w:p>
        </w:tc>
        <w:tc>
          <w:tcPr>
            <w:tcW w:w="2410" w:type="dxa"/>
            <w:shd w:val="clear" w:color="auto" w:fill="FBE4D5" w:themeFill="accent2" w:themeFillTint="33"/>
          </w:tcPr>
          <w:p w:rsidR="00305410" w:rsidRPr="00305410" w:rsidRDefault="00305410" w:rsidP="00305410">
            <w:pPr>
              <w:jc w:val="center"/>
              <w:rPr>
                <w:rFonts w:ascii="Times New Roman" w:hAnsi="Times New Roman" w:cs="Times New Roman"/>
                <w:b/>
                <w:sz w:val="18"/>
                <w:szCs w:val="18"/>
              </w:rPr>
            </w:pPr>
            <w:r w:rsidRPr="00305410">
              <w:rPr>
                <w:b/>
              </w:rPr>
              <w:t>Müdürlüğümüz hizmetlerinin etkin sunumunu sağlamak üzere insan kaynaklarının yapısını ve niteliğini geliştirmek.</w:t>
            </w:r>
          </w:p>
        </w:tc>
        <w:tc>
          <w:tcPr>
            <w:tcW w:w="1843" w:type="dxa"/>
            <w:shd w:val="clear" w:color="auto" w:fill="FBE4D5" w:themeFill="accent2" w:themeFillTint="33"/>
          </w:tcPr>
          <w:p w:rsidR="00305410" w:rsidRPr="00305410" w:rsidRDefault="00305410" w:rsidP="00305410">
            <w:pPr>
              <w:pStyle w:val="Default"/>
              <w:rPr>
                <w:b/>
                <w:sz w:val="20"/>
                <w:szCs w:val="20"/>
              </w:rPr>
            </w:pPr>
            <w:r w:rsidRPr="00305410">
              <w:rPr>
                <w:b/>
                <w:sz w:val="20"/>
                <w:szCs w:val="20"/>
              </w:rPr>
              <w:t xml:space="preserve">Müdürlüğümüz bünyesinde bulunan şoförlere hizmet içi eğitim kapsamında verilen faaliyet sayısı </w:t>
            </w:r>
          </w:p>
          <w:p w:rsidR="00305410" w:rsidRPr="00305410" w:rsidRDefault="00305410" w:rsidP="00305410">
            <w:pPr>
              <w:pStyle w:val="Default"/>
              <w:rPr>
                <w:b/>
                <w:sz w:val="20"/>
                <w:szCs w:val="20"/>
              </w:rPr>
            </w:pPr>
          </w:p>
        </w:tc>
        <w:tc>
          <w:tcPr>
            <w:tcW w:w="829" w:type="dxa"/>
            <w:shd w:val="clear" w:color="auto" w:fill="FBE4D5" w:themeFill="accent2" w:themeFillTint="33"/>
          </w:tcPr>
          <w:p w:rsidR="00305410" w:rsidRPr="00FB2108" w:rsidRDefault="00305410" w:rsidP="00305410">
            <w:pPr>
              <w:pStyle w:val="Default"/>
              <w:jc w:val="center"/>
              <w:rPr>
                <w:b/>
                <w:sz w:val="20"/>
                <w:szCs w:val="20"/>
              </w:rPr>
            </w:pPr>
            <w:r>
              <w:rPr>
                <w:b/>
                <w:sz w:val="20"/>
                <w:szCs w:val="20"/>
              </w:rPr>
              <w:t>1</w:t>
            </w:r>
          </w:p>
        </w:tc>
        <w:tc>
          <w:tcPr>
            <w:tcW w:w="696" w:type="dxa"/>
            <w:shd w:val="clear" w:color="auto" w:fill="FBE4D5" w:themeFill="accent2" w:themeFillTint="33"/>
          </w:tcPr>
          <w:p w:rsidR="00305410" w:rsidRPr="003A5F31" w:rsidRDefault="00AC3BD3" w:rsidP="00305410">
            <w:pPr>
              <w:jc w:val="center"/>
              <w:rPr>
                <w:rFonts w:ascii="Times New Roman" w:hAnsi="Times New Roman" w:cs="Times New Roman"/>
                <w:b/>
                <w:sz w:val="24"/>
                <w:szCs w:val="24"/>
              </w:rPr>
            </w:pPr>
            <w:r>
              <w:rPr>
                <w:rFonts w:ascii="Times New Roman" w:hAnsi="Times New Roman" w:cs="Times New Roman"/>
                <w:b/>
                <w:sz w:val="24"/>
                <w:szCs w:val="24"/>
              </w:rPr>
              <w:t>...</w:t>
            </w:r>
          </w:p>
        </w:tc>
      </w:tr>
    </w:tbl>
    <w:p w:rsidR="004818BA" w:rsidRPr="004818BA" w:rsidRDefault="004818BA" w:rsidP="004818BA">
      <w:pPr>
        <w:rPr>
          <w:rFonts w:ascii="Times New Roman" w:hAnsi="Times New Roman" w:cs="Times New Roman"/>
          <w:sz w:val="24"/>
          <w:szCs w:val="24"/>
        </w:rPr>
      </w:pPr>
    </w:p>
    <w:p w:rsidR="004818BA" w:rsidRDefault="004818BA" w:rsidP="004818BA">
      <w:pPr>
        <w:rPr>
          <w:rFonts w:ascii="Times New Roman" w:hAnsi="Times New Roman" w:cs="Times New Roman"/>
          <w:sz w:val="24"/>
          <w:szCs w:val="24"/>
        </w:rPr>
      </w:pPr>
    </w:p>
    <w:tbl>
      <w:tblPr>
        <w:tblStyle w:val="TabloKlavuzu"/>
        <w:tblpPr w:leftFromText="141" w:rightFromText="141" w:vertAnchor="text" w:horzAnchor="margin" w:tblpY="225"/>
        <w:tblW w:w="0" w:type="auto"/>
        <w:tblLook w:val="04A0" w:firstRow="1" w:lastRow="0" w:firstColumn="1" w:lastColumn="0" w:noHBand="0" w:noVBand="1"/>
      </w:tblPr>
      <w:tblGrid>
        <w:gridCol w:w="2660"/>
        <w:gridCol w:w="1134"/>
        <w:gridCol w:w="1843"/>
        <w:gridCol w:w="1842"/>
        <w:gridCol w:w="1113"/>
        <w:gridCol w:w="696"/>
      </w:tblGrid>
      <w:tr w:rsidR="004818BA" w:rsidTr="00E15FC4">
        <w:tc>
          <w:tcPr>
            <w:tcW w:w="2660" w:type="dxa"/>
            <w:tcBorders>
              <w:bottom w:val="single" w:sz="4" w:space="0" w:color="auto"/>
            </w:tcBorders>
            <w:shd w:val="clear" w:color="auto" w:fill="ED7D31" w:themeFill="accent2"/>
          </w:tcPr>
          <w:p w:rsidR="004818BA" w:rsidRDefault="004818BA" w:rsidP="00805BB2">
            <w:pPr>
              <w:jc w:val="center"/>
              <w:rPr>
                <w:rFonts w:ascii="Times New Roman" w:hAnsi="Times New Roman" w:cs="Times New Roman"/>
                <w:b/>
                <w:sz w:val="24"/>
                <w:szCs w:val="24"/>
              </w:rPr>
            </w:pPr>
            <w:r w:rsidRPr="00CB3E98">
              <w:rPr>
                <w:rFonts w:ascii="Times New Roman" w:hAnsi="Times New Roman" w:cs="Times New Roman"/>
                <w:b/>
                <w:sz w:val="24"/>
                <w:szCs w:val="24"/>
              </w:rPr>
              <w:t>Stratejik Amaç</w:t>
            </w:r>
          </w:p>
          <w:p w:rsidR="004818BA" w:rsidRDefault="004818BA" w:rsidP="00805BB2">
            <w:pPr>
              <w:jc w:val="center"/>
              <w:rPr>
                <w:rFonts w:ascii="Times New Roman" w:hAnsi="Times New Roman" w:cs="Times New Roman"/>
                <w:b/>
                <w:sz w:val="24"/>
                <w:szCs w:val="24"/>
              </w:rPr>
            </w:pPr>
            <w:r>
              <w:rPr>
                <w:rFonts w:ascii="Times New Roman" w:hAnsi="Times New Roman" w:cs="Times New Roman"/>
                <w:b/>
                <w:sz w:val="24"/>
                <w:szCs w:val="24"/>
              </w:rPr>
              <w:t>3</w:t>
            </w:r>
          </w:p>
          <w:p w:rsidR="004818BA" w:rsidRPr="00CB3E98" w:rsidRDefault="004818BA" w:rsidP="00805BB2">
            <w:pPr>
              <w:jc w:val="center"/>
              <w:rPr>
                <w:rFonts w:ascii="Times New Roman" w:hAnsi="Times New Roman" w:cs="Times New Roman"/>
                <w:b/>
                <w:sz w:val="24"/>
                <w:szCs w:val="24"/>
              </w:rPr>
            </w:pPr>
          </w:p>
        </w:tc>
        <w:tc>
          <w:tcPr>
            <w:tcW w:w="2977" w:type="dxa"/>
            <w:gridSpan w:val="2"/>
            <w:tcBorders>
              <w:bottom w:val="single" w:sz="4" w:space="0" w:color="auto"/>
            </w:tcBorders>
            <w:shd w:val="clear" w:color="auto" w:fill="ED7D31" w:themeFill="accent2"/>
          </w:tcPr>
          <w:p w:rsidR="004818BA" w:rsidRDefault="004818BA" w:rsidP="00805BB2">
            <w:pPr>
              <w:jc w:val="center"/>
              <w:rPr>
                <w:rFonts w:ascii="Times New Roman" w:hAnsi="Times New Roman" w:cs="Times New Roman"/>
                <w:b/>
                <w:sz w:val="24"/>
                <w:szCs w:val="24"/>
              </w:rPr>
            </w:pPr>
            <w:r w:rsidRPr="00CB3E98">
              <w:rPr>
                <w:rFonts w:ascii="Times New Roman" w:hAnsi="Times New Roman" w:cs="Times New Roman"/>
                <w:b/>
                <w:sz w:val="24"/>
                <w:szCs w:val="24"/>
              </w:rPr>
              <w:t>Stratejik Hedef</w:t>
            </w:r>
          </w:p>
          <w:p w:rsidR="004818BA" w:rsidRPr="00CB3E98" w:rsidRDefault="004818BA" w:rsidP="00805BB2">
            <w:pPr>
              <w:jc w:val="center"/>
              <w:rPr>
                <w:rFonts w:ascii="Times New Roman" w:hAnsi="Times New Roman" w:cs="Times New Roman"/>
                <w:b/>
                <w:sz w:val="24"/>
                <w:szCs w:val="24"/>
              </w:rPr>
            </w:pPr>
            <w:r>
              <w:rPr>
                <w:rFonts w:ascii="Times New Roman" w:hAnsi="Times New Roman" w:cs="Times New Roman"/>
                <w:b/>
                <w:sz w:val="24"/>
                <w:szCs w:val="24"/>
              </w:rPr>
              <w:t>3.1</w:t>
            </w:r>
          </w:p>
        </w:tc>
        <w:tc>
          <w:tcPr>
            <w:tcW w:w="1842" w:type="dxa"/>
            <w:tcBorders>
              <w:bottom w:val="single" w:sz="4" w:space="0" w:color="auto"/>
            </w:tcBorders>
            <w:shd w:val="clear" w:color="auto" w:fill="ED7D31" w:themeFill="accent2"/>
          </w:tcPr>
          <w:p w:rsidR="004818BA" w:rsidRDefault="004818BA" w:rsidP="00805BB2">
            <w:pPr>
              <w:jc w:val="center"/>
              <w:rPr>
                <w:rFonts w:ascii="Times New Roman" w:hAnsi="Times New Roman" w:cs="Times New Roman"/>
                <w:b/>
                <w:sz w:val="24"/>
                <w:szCs w:val="24"/>
              </w:rPr>
            </w:pPr>
            <w:r w:rsidRPr="00CB3E98">
              <w:rPr>
                <w:rFonts w:ascii="Times New Roman" w:hAnsi="Times New Roman" w:cs="Times New Roman"/>
                <w:b/>
                <w:sz w:val="24"/>
                <w:szCs w:val="24"/>
              </w:rPr>
              <w:t>Performans Göstergesi</w:t>
            </w:r>
          </w:p>
          <w:p w:rsidR="004818BA" w:rsidRPr="00CB3E98" w:rsidRDefault="004818BA" w:rsidP="004818BA">
            <w:pPr>
              <w:jc w:val="center"/>
              <w:rPr>
                <w:rFonts w:ascii="Times New Roman" w:hAnsi="Times New Roman" w:cs="Times New Roman"/>
                <w:b/>
                <w:sz w:val="24"/>
                <w:szCs w:val="24"/>
              </w:rPr>
            </w:pPr>
            <w:r>
              <w:rPr>
                <w:rFonts w:ascii="Times New Roman" w:hAnsi="Times New Roman" w:cs="Times New Roman"/>
                <w:b/>
                <w:sz w:val="24"/>
                <w:szCs w:val="24"/>
              </w:rPr>
              <w:t>3.1.10</w:t>
            </w:r>
          </w:p>
        </w:tc>
        <w:tc>
          <w:tcPr>
            <w:tcW w:w="1113" w:type="dxa"/>
            <w:tcBorders>
              <w:bottom w:val="single" w:sz="4" w:space="0" w:color="auto"/>
            </w:tcBorders>
            <w:shd w:val="clear" w:color="auto" w:fill="ED7D31" w:themeFill="accent2"/>
          </w:tcPr>
          <w:p w:rsidR="004818BA" w:rsidRPr="00CB3E98" w:rsidRDefault="004818BA" w:rsidP="00805BB2">
            <w:pPr>
              <w:jc w:val="center"/>
              <w:rPr>
                <w:rFonts w:ascii="Times New Roman" w:hAnsi="Times New Roman" w:cs="Times New Roman"/>
                <w:b/>
                <w:sz w:val="24"/>
                <w:szCs w:val="24"/>
              </w:rPr>
            </w:pPr>
            <w:r w:rsidRPr="00CB3E98">
              <w:rPr>
                <w:rFonts w:ascii="Times New Roman" w:hAnsi="Times New Roman" w:cs="Times New Roman"/>
                <w:b/>
                <w:sz w:val="24"/>
                <w:szCs w:val="24"/>
              </w:rPr>
              <w:t>2014 Yılı</w:t>
            </w:r>
          </w:p>
        </w:tc>
        <w:tc>
          <w:tcPr>
            <w:tcW w:w="696" w:type="dxa"/>
            <w:tcBorders>
              <w:bottom w:val="single" w:sz="4" w:space="0" w:color="auto"/>
            </w:tcBorders>
            <w:shd w:val="clear" w:color="auto" w:fill="ED7D31" w:themeFill="accent2"/>
          </w:tcPr>
          <w:p w:rsidR="004818BA" w:rsidRPr="00CB3E98" w:rsidRDefault="004818BA" w:rsidP="00805BB2">
            <w:pPr>
              <w:jc w:val="center"/>
              <w:rPr>
                <w:rFonts w:ascii="Times New Roman" w:hAnsi="Times New Roman" w:cs="Times New Roman"/>
                <w:b/>
                <w:sz w:val="24"/>
                <w:szCs w:val="24"/>
              </w:rPr>
            </w:pPr>
            <w:r w:rsidRPr="00CB3E98">
              <w:rPr>
                <w:rFonts w:ascii="Times New Roman" w:hAnsi="Times New Roman" w:cs="Times New Roman"/>
                <w:b/>
                <w:sz w:val="24"/>
                <w:szCs w:val="24"/>
              </w:rPr>
              <w:t>2015 Yılı</w:t>
            </w:r>
          </w:p>
        </w:tc>
      </w:tr>
      <w:tr w:rsidR="00180CC5" w:rsidTr="00E15FC4">
        <w:trPr>
          <w:trHeight w:val="2416"/>
        </w:trPr>
        <w:tc>
          <w:tcPr>
            <w:tcW w:w="3794" w:type="dxa"/>
            <w:gridSpan w:val="2"/>
            <w:shd w:val="clear" w:color="auto" w:fill="FBE4D5" w:themeFill="accent2" w:themeFillTint="33"/>
          </w:tcPr>
          <w:p w:rsidR="00180CC5" w:rsidRPr="00305410" w:rsidRDefault="00180CC5" w:rsidP="00805BB2">
            <w:pPr>
              <w:jc w:val="center"/>
              <w:rPr>
                <w:rFonts w:ascii="Times New Roman" w:hAnsi="Times New Roman" w:cs="Times New Roman"/>
                <w:b/>
                <w:sz w:val="18"/>
                <w:szCs w:val="18"/>
              </w:rPr>
            </w:pPr>
            <w:r w:rsidRPr="00305410">
              <w:rPr>
                <w:b/>
              </w:rPr>
              <w:t>Beşerî, fizikî, malî ve teknolojik yapı ile yönetim ve organizasyon yapısını iyileştirerek eğitime erişimi ve eğitimde kaliteyi artıracak etkin ve verimli işleyen bir kurumsal yapıyı tesis etmek.</w:t>
            </w:r>
          </w:p>
        </w:tc>
        <w:tc>
          <w:tcPr>
            <w:tcW w:w="1843" w:type="dxa"/>
            <w:shd w:val="clear" w:color="auto" w:fill="FBE4D5" w:themeFill="accent2" w:themeFillTint="33"/>
          </w:tcPr>
          <w:p w:rsidR="00180CC5" w:rsidRPr="00305410" w:rsidRDefault="00180CC5" w:rsidP="00805BB2">
            <w:pPr>
              <w:jc w:val="center"/>
              <w:rPr>
                <w:rFonts w:ascii="Times New Roman" w:hAnsi="Times New Roman" w:cs="Times New Roman"/>
                <w:b/>
                <w:sz w:val="18"/>
                <w:szCs w:val="18"/>
              </w:rPr>
            </w:pPr>
            <w:r w:rsidRPr="00305410">
              <w:rPr>
                <w:b/>
              </w:rPr>
              <w:t>Müdürlüğümüz hizmetlerinin etkin sunumunu sağlamak üzere insan kaynaklarının yapısını ve niteliğini geliştirmek.</w:t>
            </w:r>
          </w:p>
        </w:tc>
        <w:tc>
          <w:tcPr>
            <w:tcW w:w="1842" w:type="dxa"/>
            <w:shd w:val="clear" w:color="auto" w:fill="FBE4D5" w:themeFill="accent2" w:themeFillTint="33"/>
          </w:tcPr>
          <w:p w:rsidR="00180CC5" w:rsidRPr="00180CC5" w:rsidRDefault="00E15FC4">
            <w:pPr>
              <w:pStyle w:val="Default"/>
              <w:rPr>
                <w:b/>
                <w:sz w:val="20"/>
                <w:szCs w:val="20"/>
              </w:rPr>
            </w:pPr>
            <w:r>
              <w:rPr>
                <w:b/>
                <w:sz w:val="20"/>
                <w:szCs w:val="20"/>
              </w:rPr>
              <w:t>Norm kadro doluluk oranı</w:t>
            </w:r>
            <w:r w:rsidR="00180CC5" w:rsidRPr="00180CC5">
              <w:rPr>
                <w:b/>
                <w:sz w:val="20"/>
                <w:szCs w:val="20"/>
              </w:rPr>
              <w:t xml:space="preserve"> </w:t>
            </w:r>
          </w:p>
        </w:tc>
        <w:tc>
          <w:tcPr>
            <w:tcW w:w="1113" w:type="dxa"/>
            <w:shd w:val="clear" w:color="auto" w:fill="FBE4D5" w:themeFill="accent2" w:themeFillTint="33"/>
          </w:tcPr>
          <w:p w:rsidR="00180CC5" w:rsidRPr="00FB2108" w:rsidRDefault="00180CC5" w:rsidP="00805BB2">
            <w:pPr>
              <w:pStyle w:val="Default"/>
              <w:jc w:val="center"/>
              <w:rPr>
                <w:b/>
                <w:sz w:val="20"/>
                <w:szCs w:val="20"/>
              </w:rPr>
            </w:pPr>
            <w:r>
              <w:rPr>
                <w:b/>
                <w:sz w:val="20"/>
                <w:szCs w:val="20"/>
              </w:rPr>
              <w:t>83,05</w:t>
            </w:r>
          </w:p>
        </w:tc>
        <w:tc>
          <w:tcPr>
            <w:tcW w:w="696" w:type="dxa"/>
            <w:shd w:val="clear" w:color="auto" w:fill="FBE4D5" w:themeFill="accent2" w:themeFillTint="33"/>
          </w:tcPr>
          <w:p w:rsidR="00180CC5" w:rsidRDefault="00E15FC4" w:rsidP="002E6227">
            <w:pPr>
              <w:jc w:val="center"/>
              <w:rPr>
                <w:rFonts w:ascii="Times New Roman" w:hAnsi="Times New Roman" w:cs="Times New Roman"/>
                <w:b/>
                <w:sz w:val="20"/>
                <w:szCs w:val="20"/>
              </w:rPr>
            </w:pPr>
            <w:r>
              <w:rPr>
                <w:rFonts w:ascii="Times New Roman" w:hAnsi="Times New Roman" w:cs="Times New Roman"/>
                <w:b/>
                <w:sz w:val="20"/>
                <w:szCs w:val="20"/>
              </w:rPr>
              <w:t>8</w:t>
            </w:r>
            <w:r w:rsidR="00DE469B">
              <w:rPr>
                <w:rFonts w:ascii="Times New Roman" w:hAnsi="Times New Roman" w:cs="Times New Roman"/>
                <w:b/>
                <w:sz w:val="20"/>
                <w:szCs w:val="20"/>
              </w:rPr>
              <w:t>5</w:t>
            </w:r>
          </w:p>
          <w:p w:rsidR="002E6227" w:rsidRPr="00AB13D0" w:rsidRDefault="002E6227" w:rsidP="002E6227">
            <w:pPr>
              <w:rPr>
                <w:rFonts w:ascii="Times New Roman" w:hAnsi="Times New Roman" w:cs="Times New Roman"/>
                <w:b/>
                <w:sz w:val="20"/>
                <w:szCs w:val="20"/>
              </w:rPr>
            </w:pPr>
          </w:p>
        </w:tc>
      </w:tr>
    </w:tbl>
    <w:p w:rsidR="00DE469B" w:rsidRDefault="00DE469B" w:rsidP="004818BA">
      <w:pPr>
        <w:rPr>
          <w:rFonts w:ascii="Times New Roman" w:hAnsi="Times New Roman" w:cs="Times New Roman"/>
          <w:sz w:val="24"/>
          <w:szCs w:val="24"/>
        </w:rPr>
      </w:pPr>
    </w:p>
    <w:p w:rsidR="001602B6" w:rsidRDefault="00DE469B" w:rsidP="00041211">
      <w:pPr>
        <w:ind w:firstLine="708"/>
        <w:jc w:val="both"/>
        <w:rPr>
          <w:rFonts w:ascii="Times New Roman" w:hAnsi="Times New Roman" w:cs="Times New Roman"/>
          <w:sz w:val="24"/>
          <w:szCs w:val="24"/>
        </w:rPr>
      </w:pPr>
      <w:r>
        <w:rPr>
          <w:rFonts w:ascii="Times New Roman" w:hAnsi="Times New Roman" w:cs="Times New Roman"/>
          <w:sz w:val="24"/>
          <w:szCs w:val="24"/>
        </w:rPr>
        <w:t xml:space="preserve">Daha önce hesaplamaya dahil edilmeyen VHKİ, Şoför, Aşçı, Usta Öğretici Gibi norm kadroda bulunması gereken fakat ya hiç olmayan yada yetersiz sayıda personelin hesaplamaya dahil edilmesiyle norma kadro doluluk oranı tekrar hesaplanmış ve </w:t>
      </w:r>
      <w:r w:rsidR="007620B4">
        <w:rPr>
          <w:rFonts w:ascii="Times New Roman" w:hAnsi="Times New Roman" w:cs="Times New Roman"/>
          <w:sz w:val="24"/>
          <w:szCs w:val="24"/>
        </w:rPr>
        <w:t>doluluk oranının düşük olduğu bazı kadrolarda hiç personel bulunmadığı gözlemlenmiştir.</w:t>
      </w:r>
    </w:p>
    <w:tbl>
      <w:tblPr>
        <w:tblStyle w:val="TabloKlavuzu"/>
        <w:tblpPr w:leftFromText="141" w:rightFromText="141" w:vertAnchor="text" w:horzAnchor="margin" w:tblpY="225"/>
        <w:tblW w:w="0" w:type="auto"/>
        <w:tblLook w:val="04A0" w:firstRow="1" w:lastRow="0" w:firstColumn="1" w:lastColumn="0" w:noHBand="0" w:noVBand="1"/>
      </w:tblPr>
      <w:tblGrid>
        <w:gridCol w:w="3794"/>
        <w:gridCol w:w="2530"/>
        <w:gridCol w:w="1572"/>
        <w:gridCol w:w="696"/>
        <w:gridCol w:w="696"/>
      </w:tblGrid>
      <w:tr w:rsidR="00180CC5" w:rsidTr="00E15FC4">
        <w:tc>
          <w:tcPr>
            <w:tcW w:w="3794" w:type="dxa"/>
            <w:tcBorders>
              <w:bottom w:val="single" w:sz="4" w:space="0" w:color="auto"/>
            </w:tcBorders>
            <w:shd w:val="clear" w:color="auto" w:fill="ED7D31" w:themeFill="accent2"/>
          </w:tcPr>
          <w:p w:rsidR="00180CC5" w:rsidRDefault="00180CC5" w:rsidP="00805BB2">
            <w:pPr>
              <w:jc w:val="center"/>
              <w:rPr>
                <w:rFonts w:ascii="Times New Roman" w:hAnsi="Times New Roman" w:cs="Times New Roman"/>
                <w:b/>
                <w:sz w:val="24"/>
                <w:szCs w:val="24"/>
              </w:rPr>
            </w:pPr>
            <w:r w:rsidRPr="00CB3E98">
              <w:rPr>
                <w:rFonts w:ascii="Times New Roman" w:hAnsi="Times New Roman" w:cs="Times New Roman"/>
                <w:b/>
                <w:sz w:val="24"/>
                <w:szCs w:val="24"/>
              </w:rPr>
              <w:t>Stratejik Amaç</w:t>
            </w:r>
          </w:p>
          <w:p w:rsidR="00180CC5" w:rsidRDefault="00180CC5" w:rsidP="00805BB2">
            <w:pPr>
              <w:jc w:val="center"/>
              <w:rPr>
                <w:rFonts w:ascii="Times New Roman" w:hAnsi="Times New Roman" w:cs="Times New Roman"/>
                <w:b/>
                <w:sz w:val="24"/>
                <w:szCs w:val="24"/>
              </w:rPr>
            </w:pPr>
            <w:r>
              <w:rPr>
                <w:rFonts w:ascii="Times New Roman" w:hAnsi="Times New Roman" w:cs="Times New Roman"/>
                <w:b/>
                <w:sz w:val="24"/>
                <w:szCs w:val="24"/>
              </w:rPr>
              <w:t>3</w:t>
            </w:r>
          </w:p>
          <w:p w:rsidR="00180CC5" w:rsidRPr="00CB3E98" w:rsidRDefault="00180CC5" w:rsidP="00805BB2">
            <w:pPr>
              <w:jc w:val="center"/>
              <w:rPr>
                <w:rFonts w:ascii="Times New Roman" w:hAnsi="Times New Roman" w:cs="Times New Roman"/>
                <w:b/>
                <w:sz w:val="24"/>
                <w:szCs w:val="24"/>
              </w:rPr>
            </w:pPr>
          </w:p>
        </w:tc>
        <w:tc>
          <w:tcPr>
            <w:tcW w:w="2530" w:type="dxa"/>
            <w:tcBorders>
              <w:bottom w:val="single" w:sz="4" w:space="0" w:color="auto"/>
            </w:tcBorders>
            <w:shd w:val="clear" w:color="auto" w:fill="ED7D31" w:themeFill="accent2"/>
          </w:tcPr>
          <w:p w:rsidR="00180CC5" w:rsidRDefault="00180CC5" w:rsidP="00805BB2">
            <w:pPr>
              <w:jc w:val="center"/>
              <w:rPr>
                <w:rFonts w:ascii="Times New Roman" w:hAnsi="Times New Roman" w:cs="Times New Roman"/>
                <w:b/>
                <w:sz w:val="24"/>
                <w:szCs w:val="24"/>
              </w:rPr>
            </w:pPr>
            <w:r w:rsidRPr="00CB3E98">
              <w:rPr>
                <w:rFonts w:ascii="Times New Roman" w:hAnsi="Times New Roman" w:cs="Times New Roman"/>
                <w:b/>
                <w:sz w:val="24"/>
                <w:szCs w:val="24"/>
              </w:rPr>
              <w:t>Stratejik Hedef</w:t>
            </w:r>
          </w:p>
          <w:p w:rsidR="00180CC5" w:rsidRPr="00CB3E98" w:rsidRDefault="00180CC5" w:rsidP="00805BB2">
            <w:pPr>
              <w:jc w:val="center"/>
              <w:rPr>
                <w:rFonts w:ascii="Times New Roman" w:hAnsi="Times New Roman" w:cs="Times New Roman"/>
                <w:b/>
                <w:sz w:val="24"/>
                <w:szCs w:val="24"/>
              </w:rPr>
            </w:pPr>
            <w:r>
              <w:rPr>
                <w:rFonts w:ascii="Times New Roman" w:hAnsi="Times New Roman" w:cs="Times New Roman"/>
                <w:b/>
                <w:sz w:val="24"/>
                <w:szCs w:val="24"/>
              </w:rPr>
              <w:t>3.1</w:t>
            </w:r>
          </w:p>
        </w:tc>
        <w:tc>
          <w:tcPr>
            <w:tcW w:w="1572" w:type="dxa"/>
            <w:tcBorders>
              <w:bottom w:val="single" w:sz="4" w:space="0" w:color="auto"/>
            </w:tcBorders>
            <w:shd w:val="clear" w:color="auto" w:fill="ED7D31" w:themeFill="accent2"/>
          </w:tcPr>
          <w:p w:rsidR="00180CC5" w:rsidRDefault="00180CC5" w:rsidP="00805BB2">
            <w:pPr>
              <w:jc w:val="center"/>
              <w:rPr>
                <w:rFonts w:ascii="Times New Roman" w:hAnsi="Times New Roman" w:cs="Times New Roman"/>
                <w:b/>
                <w:sz w:val="24"/>
                <w:szCs w:val="24"/>
              </w:rPr>
            </w:pPr>
            <w:r w:rsidRPr="00CB3E98">
              <w:rPr>
                <w:rFonts w:ascii="Times New Roman" w:hAnsi="Times New Roman" w:cs="Times New Roman"/>
                <w:b/>
                <w:sz w:val="24"/>
                <w:szCs w:val="24"/>
              </w:rPr>
              <w:t>Performans Göstergesi</w:t>
            </w:r>
          </w:p>
          <w:p w:rsidR="00180CC5" w:rsidRPr="00CB3E98" w:rsidRDefault="00180CC5" w:rsidP="00805BB2">
            <w:pPr>
              <w:jc w:val="center"/>
              <w:rPr>
                <w:rFonts w:ascii="Times New Roman" w:hAnsi="Times New Roman" w:cs="Times New Roman"/>
                <w:b/>
                <w:sz w:val="24"/>
                <w:szCs w:val="24"/>
              </w:rPr>
            </w:pPr>
            <w:r>
              <w:rPr>
                <w:rFonts w:ascii="Times New Roman" w:hAnsi="Times New Roman" w:cs="Times New Roman"/>
                <w:b/>
                <w:sz w:val="24"/>
                <w:szCs w:val="24"/>
              </w:rPr>
              <w:t>3.1.11</w:t>
            </w:r>
          </w:p>
        </w:tc>
        <w:tc>
          <w:tcPr>
            <w:tcW w:w="696" w:type="dxa"/>
            <w:tcBorders>
              <w:bottom w:val="single" w:sz="4" w:space="0" w:color="auto"/>
            </w:tcBorders>
            <w:shd w:val="clear" w:color="auto" w:fill="ED7D31" w:themeFill="accent2"/>
          </w:tcPr>
          <w:p w:rsidR="00180CC5" w:rsidRPr="00CB3E98" w:rsidRDefault="00180CC5" w:rsidP="00805BB2">
            <w:pPr>
              <w:jc w:val="center"/>
              <w:rPr>
                <w:rFonts w:ascii="Times New Roman" w:hAnsi="Times New Roman" w:cs="Times New Roman"/>
                <w:b/>
                <w:sz w:val="24"/>
                <w:szCs w:val="24"/>
              </w:rPr>
            </w:pPr>
            <w:r w:rsidRPr="00CB3E98">
              <w:rPr>
                <w:rFonts w:ascii="Times New Roman" w:hAnsi="Times New Roman" w:cs="Times New Roman"/>
                <w:b/>
                <w:sz w:val="24"/>
                <w:szCs w:val="24"/>
              </w:rPr>
              <w:t>2014 Yılı</w:t>
            </w:r>
          </w:p>
        </w:tc>
        <w:tc>
          <w:tcPr>
            <w:tcW w:w="696" w:type="dxa"/>
            <w:tcBorders>
              <w:bottom w:val="single" w:sz="4" w:space="0" w:color="auto"/>
            </w:tcBorders>
            <w:shd w:val="clear" w:color="auto" w:fill="ED7D31" w:themeFill="accent2"/>
          </w:tcPr>
          <w:p w:rsidR="00180CC5" w:rsidRPr="00CB3E98" w:rsidRDefault="00180CC5" w:rsidP="00805BB2">
            <w:pPr>
              <w:jc w:val="center"/>
              <w:rPr>
                <w:rFonts w:ascii="Times New Roman" w:hAnsi="Times New Roman" w:cs="Times New Roman"/>
                <w:b/>
                <w:sz w:val="24"/>
                <w:szCs w:val="24"/>
              </w:rPr>
            </w:pPr>
            <w:r w:rsidRPr="00CB3E98">
              <w:rPr>
                <w:rFonts w:ascii="Times New Roman" w:hAnsi="Times New Roman" w:cs="Times New Roman"/>
                <w:b/>
                <w:sz w:val="24"/>
                <w:szCs w:val="24"/>
              </w:rPr>
              <w:t>2015 Yılı</w:t>
            </w:r>
          </w:p>
        </w:tc>
      </w:tr>
      <w:tr w:rsidR="00180CC5" w:rsidTr="00E15FC4">
        <w:trPr>
          <w:trHeight w:val="1850"/>
        </w:trPr>
        <w:tc>
          <w:tcPr>
            <w:tcW w:w="3794" w:type="dxa"/>
            <w:shd w:val="clear" w:color="auto" w:fill="FBE4D5" w:themeFill="accent2" w:themeFillTint="33"/>
          </w:tcPr>
          <w:p w:rsidR="00180CC5" w:rsidRPr="00305410" w:rsidRDefault="00180CC5" w:rsidP="00805BB2">
            <w:pPr>
              <w:jc w:val="center"/>
              <w:rPr>
                <w:rFonts w:ascii="Times New Roman" w:hAnsi="Times New Roman" w:cs="Times New Roman"/>
                <w:b/>
                <w:sz w:val="18"/>
                <w:szCs w:val="18"/>
              </w:rPr>
            </w:pPr>
            <w:r w:rsidRPr="00305410">
              <w:rPr>
                <w:b/>
              </w:rPr>
              <w:t>Beşerî, fizikî, malî ve teknolojik yapı ile yönetim ve organizasyon yapısını iyileştirerek eğitime erişimi ve eğitimde kaliteyi artıracak etkin ve verimli işleyen bir kurumsal yapıyı tesis etmek.</w:t>
            </w:r>
          </w:p>
        </w:tc>
        <w:tc>
          <w:tcPr>
            <w:tcW w:w="2530" w:type="dxa"/>
            <w:shd w:val="clear" w:color="auto" w:fill="FBE4D5" w:themeFill="accent2" w:themeFillTint="33"/>
          </w:tcPr>
          <w:p w:rsidR="00180CC5" w:rsidRPr="00305410" w:rsidRDefault="00180CC5" w:rsidP="00805BB2">
            <w:pPr>
              <w:jc w:val="center"/>
              <w:rPr>
                <w:rFonts w:ascii="Times New Roman" w:hAnsi="Times New Roman" w:cs="Times New Roman"/>
                <w:b/>
                <w:sz w:val="18"/>
                <w:szCs w:val="18"/>
              </w:rPr>
            </w:pPr>
            <w:r w:rsidRPr="00305410">
              <w:rPr>
                <w:b/>
              </w:rPr>
              <w:t>Müdürlüğümüz hizmetlerinin etkin sunumunu sağlamak üzere insan kaynaklarının yapısını ve niteliğini geliştirmek.</w:t>
            </w:r>
          </w:p>
        </w:tc>
        <w:tc>
          <w:tcPr>
            <w:tcW w:w="1572" w:type="dxa"/>
            <w:shd w:val="clear" w:color="auto" w:fill="FBE4D5" w:themeFill="accent2" w:themeFillTint="33"/>
          </w:tcPr>
          <w:p w:rsidR="00180CC5" w:rsidRPr="00180CC5" w:rsidRDefault="00180CC5">
            <w:pPr>
              <w:pStyle w:val="Default"/>
              <w:rPr>
                <w:b/>
                <w:sz w:val="20"/>
                <w:szCs w:val="20"/>
              </w:rPr>
            </w:pPr>
            <w:r w:rsidRPr="00180CC5">
              <w:rPr>
                <w:b/>
                <w:sz w:val="20"/>
                <w:szCs w:val="20"/>
              </w:rPr>
              <w:t xml:space="preserve">Müdürlüğümüz bünyesinde düzenlenen sosyal faaliyet sayısı </w:t>
            </w:r>
          </w:p>
        </w:tc>
        <w:tc>
          <w:tcPr>
            <w:tcW w:w="696" w:type="dxa"/>
            <w:shd w:val="clear" w:color="auto" w:fill="FBE4D5" w:themeFill="accent2" w:themeFillTint="33"/>
          </w:tcPr>
          <w:p w:rsidR="00180CC5" w:rsidRPr="00FB2108" w:rsidRDefault="00DA4B8E" w:rsidP="00805BB2">
            <w:pPr>
              <w:pStyle w:val="Default"/>
              <w:jc w:val="center"/>
              <w:rPr>
                <w:b/>
                <w:sz w:val="20"/>
                <w:szCs w:val="20"/>
              </w:rPr>
            </w:pPr>
            <w:r>
              <w:rPr>
                <w:b/>
                <w:sz w:val="20"/>
                <w:szCs w:val="20"/>
              </w:rPr>
              <w:t>50</w:t>
            </w:r>
          </w:p>
        </w:tc>
        <w:tc>
          <w:tcPr>
            <w:tcW w:w="696" w:type="dxa"/>
            <w:shd w:val="clear" w:color="auto" w:fill="FBE4D5" w:themeFill="accent2" w:themeFillTint="33"/>
          </w:tcPr>
          <w:p w:rsidR="00180CC5" w:rsidRPr="00F4312C" w:rsidRDefault="00F4312C" w:rsidP="00805BB2">
            <w:pPr>
              <w:jc w:val="center"/>
              <w:rPr>
                <w:rFonts w:ascii="Times New Roman" w:hAnsi="Times New Roman" w:cs="Times New Roman"/>
                <w:b/>
                <w:sz w:val="20"/>
                <w:szCs w:val="20"/>
              </w:rPr>
            </w:pPr>
            <w:r w:rsidRPr="00F4312C">
              <w:rPr>
                <w:rFonts w:ascii="Times New Roman" w:hAnsi="Times New Roman" w:cs="Times New Roman"/>
                <w:b/>
                <w:sz w:val="20"/>
                <w:szCs w:val="20"/>
              </w:rPr>
              <w:t>35</w:t>
            </w:r>
          </w:p>
        </w:tc>
      </w:tr>
    </w:tbl>
    <w:p w:rsidR="00180CC5" w:rsidRDefault="00180CC5" w:rsidP="004818BA">
      <w:pPr>
        <w:rPr>
          <w:rFonts w:ascii="Times New Roman" w:hAnsi="Times New Roman" w:cs="Times New Roman"/>
          <w:sz w:val="24"/>
          <w:szCs w:val="24"/>
        </w:rPr>
      </w:pPr>
    </w:p>
    <w:p w:rsidR="00180CC5" w:rsidRDefault="00180CC5" w:rsidP="00180CC5">
      <w:pPr>
        <w:rPr>
          <w:rFonts w:ascii="Times New Roman" w:hAnsi="Times New Roman" w:cs="Times New Roman"/>
          <w:sz w:val="24"/>
          <w:szCs w:val="24"/>
        </w:rPr>
      </w:pPr>
    </w:p>
    <w:p w:rsidR="00E15FC4" w:rsidRPr="00180CC5" w:rsidRDefault="00E15FC4" w:rsidP="00180CC5">
      <w:pPr>
        <w:rPr>
          <w:rFonts w:ascii="Times New Roman" w:hAnsi="Times New Roman" w:cs="Times New Roman"/>
          <w:sz w:val="24"/>
          <w:szCs w:val="24"/>
        </w:rPr>
      </w:pPr>
    </w:p>
    <w:p w:rsidR="00180CC5" w:rsidRDefault="00180CC5" w:rsidP="00180CC5">
      <w:pPr>
        <w:rPr>
          <w:rFonts w:ascii="Times New Roman" w:hAnsi="Times New Roman" w:cs="Times New Roman"/>
          <w:sz w:val="24"/>
          <w:szCs w:val="24"/>
        </w:rPr>
      </w:pPr>
    </w:p>
    <w:tbl>
      <w:tblPr>
        <w:tblStyle w:val="TabloKlavuzu"/>
        <w:tblpPr w:leftFromText="141" w:rightFromText="141" w:vertAnchor="text" w:horzAnchor="margin" w:tblpY="225"/>
        <w:tblW w:w="0" w:type="auto"/>
        <w:tblLook w:val="04A0" w:firstRow="1" w:lastRow="0" w:firstColumn="1" w:lastColumn="0" w:noHBand="0" w:noVBand="1"/>
      </w:tblPr>
      <w:tblGrid>
        <w:gridCol w:w="3652"/>
        <w:gridCol w:w="2410"/>
        <w:gridCol w:w="1834"/>
        <w:gridCol w:w="696"/>
        <w:gridCol w:w="696"/>
      </w:tblGrid>
      <w:tr w:rsidR="00180CC5" w:rsidTr="00E15FC4">
        <w:tc>
          <w:tcPr>
            <w:tcW w:w="3652" w:type="dxa"/>
            <w:tcBorders>
              <w:bottom w:val="single" w:sz="4" w:space="0" w:color="auto"/>
            </w:tcBorders>
            <w:shd w:val="clear" w:color="auto" w:fill="ED7D31" w:themeFill="accent2"/>
          </w:tcPr>
          <w:p w:rsidR="00180CC5" w:rsidRDefault="00180CC5" w:rsidP="00805BB2">
            <w:pPr>
              <w:jc w:val="center"/>
              <w:rPr>
                <w:rFonts w:ascii="Times New Roman" w:hAnsi="Times New Roman" w:cs="Times New Roman"/>
                <w:b/>
                <w:sz w:val="24"/>
                <w:szCs w:val="24"/>
              </w:rPr>
            </w:pPr>
            <w:r w:rsidRPr="00CB3E98">
              <w:rPr>
                <w:rFonts w:ascii="Times New Roman" w:hAnsi="Times New Roman" w:cs="Times New Roman"/>
                <w:b/>
                <w:sz w:val="24"/>
                <w:szCs w:val="24"/>
              </w:rPr>
              <w:lastRenderedPageBreak/>
              <w:t>Stratejik Amaç</w:t>
            </w:r>
          </w:p>
          <w:p w:rsidR="00180CC5" w:rsidRDefault="00180CC5" w:rsidP="00805BB2">
            <w:pPr>
              <w:jc w:val="center"/>
              <w:rPr>
                <w:rFonts w:ascii="Times New Roman" w:hAnsi="Times New Roman" w:cs="Times New Roman"/>
                <w:b/>
                <w:sz w:val="24"/>
                <w:szCs w:val="24"/>
              </w:rPr>
            </w:pPr>
            <w:r>
              <w:rPr>
                <w:rFonts w:ascii="Times New Roman" w:hAnsi="Times New Roman" w:cs="Times New Roman"/>
                <w:b/>
                <w:sz w:val="24"/>
                <w:szCs w:val="24"/>
              </w:rPr>
              <w:t>3</w:t>
            </w:r>
          </w:p>
          <w:p w:rsidR="00180CC5" w:rsidRPr="00CB3E98" w:rsidRDefault="00180CC5" w:rsidP="00805BB2">
            <w:pPr>
              <w:jc w:val="center"/>
              <w:rPr>
                <w:rFonts w:ascii="Times New Roman" w:hAnsi="Times New Roman" w:cs="Times New Roman"/>
                <w:b/>
                <w:sz w:val="24"/>
                <w:szCs w:val="24"/>
              </w:rPr>
            </w:pPr>
          </w:p>
        </w:tc>
        <w:tc>
          <w:tcPr>
            <w:tcW w:w="2410" w:type="dxa"/>
            <w:tcBorders>
              <w:bottom w:val="single" w:sz="4" w:space="0" w:color="auto"/>
            </w:tcBorders>
            <w:shd w:val="clear" w:color="auto" w:fill="ED7D31" w:themeFill="accent2"/>
          </w:tcPr>
          <w:p w:rsidR="00180CC5" w:rsidRDefault="00180CC5" w:rsidP="00805BB2">
            <w:pPr>
              <w:jc w:val="center"/>
              <w:rPr>
                <w:rFonts w:ascii="Times New Roman" w:hAnsi="Times New Roman" w:cs="Times New Roman"/>
                <w:b/>
                <w:sz w:val="24"/>
                <w:szCs w:val="24"/>
              </w:rPr>
            </w:pPr>
            <w:r w:rsidRPr="00CB3E98">
              <w:rPr>
                <w:rFonts w:ascii="Times New Roman" w:hAnsi="Times New Roman" w:cs="Times New Roman"/>
                <w:b/>
                <w:sz w:val="24"/>
                <w:szCs w:val="24"/>
              </w:rPr>
              <w:t>Stratejik Hedef</w:t>
            </w:r>
          </w:p>
          <w:p w:rsidR="00180CC5" w:rsidRPr="00CB3E98" w:rsidRDefault="00180CC5" w:rsidP="00805BB2">
            <w:pPr>
              <w:jc w:val="center"/>
              <w:rPr>
                <w:rFonts w:ascii="Times New Roman" w:hAnsi="Times New Roman" w:cs="Times New Roman"/>
                <w:b/>
                <w:sz w:val="24"/>
                <w:szCs w:val="24"/>
              </w:rPr>
            </w:pPr>
            <w:r>
              <w:rPr>
                <w:rFonts w:ascii="Times New Roman" w:hAnsi="Times New Roman" w:cs="Times New Roman"/>
                <w:b/>
                <w:sz w:val="24"/>
                <w:szCs w:val="24"/>
              </w:rPr>
              <w:t>3.1</w:t>
            </w:r>
          </w:p>
        </w:tc>
        <w:tc>
          <w:tcPr>
            <w:tcW w:w="1834" w:type="dxa"/>
            <w:tcBorders>
              <w:bottom w:val="single" w:sz="4" w:space="0" w:color="auto"/>
            </w:tcBorders>
            <w:shd w:val="clear" w:color="auto" w:fill="ED7D31" w:themeFill="accent2"/>
          </w:tcPr>
          <w:p w:rsidR="00180CC5" w:rsidRDefault="00180CC5" w:rsidP="00805BB2">
            <w:pPr>
              <w:jc w:val="center"/>
              <w:rPr>
                <w:rFonts w:ascii="Times New Roman" w:hAnsi="Times New Roman" w:cs="Times New Roman"/>
                <w:b/>
                <w:sz w:val="24"/>
                <w:szCs w:val="24"/>
              </w:rPr>
            </w:pPr>
            <w:r w:rsidRPr="00CB3E98">
              <w:rPr>
                <w:rFonts w:ascii="Times New Roman" w:hAnsi="Times New Roman" w:cs="Times New Roman"/>
                <w:b/>
                <w:sz w:val="24"/>
                <w:szCs w:val="24"/>
              </w:rPr>
              <w:t>Performans Göstergesi</w:t>
            </w:r>
          </w:p>
          <w:p w:rsidR="00180CC5" w:rsidRPr="00CB3E98" w:rsidRDefault="00180CC5" w:rsidP="00180CC5">
            <w:pPr>
              <w:jc w:val="center"/>
              <w:rPr>
                <w:rFonts w:ascii="Times New Roman" w:hAnsi="Times New Roman" w:cs="Times New Roman"/>
                <w:b/>
                <w:sz w:val="24"/>
                <w:szCs w:val="24"/>
              </w:rPr>
            </w:pPr>
            <w:r>
              <w:rPr>
                <w:rFonts w:ascii="Times New Roman" w:hAnsi="Times New Roman" w:cs="Times New Roman"/>
                <w:b/>
                <w:sz w:val="24"/>
                <w:szCs w:val="24"/>
              </w:rPr>
              <w:t>3.1.12</w:t>
            </w:r>
          </w:p>
        </w:tc>
        <w:tc>
          <w:tcPr>
            <w:tcW w:w="696" w:type="dxa"/>
            <w:tcBorders>
              <w:bottom w:val="single" w:sz="4" w:space="0" w:color="auto"/>
            </w:tcBorders>
            <w:shd w:val="clear" w:color="auto" w:fill="ED7D31" w:themeFill="accent2"/>
          </w:tcPr>
          <w:p w:rsidR="00180CC5" w:rsidRPr="00CB3E98" w:rsidRDefault="00180CC5" w:rsidP="00805BB2">
            <w:pPr>
              <w:jc w:val="center"/>
              <w:rPr>
                <w:rFonts w:ascii="Times New Roman" w:hAnsi="Times New Roman" w:cs="Times New Roman"/>
                <w:b/>
                <w:sz w:val="24"/>
                <w:szCs w:val="24"/>
              </w:rPr>
            </w:pPr>
            <w:r w:rsidRPr="00CB3E98">
              <w:rPr>
                <w:rFonts w:ascii="Times New Roman" w:hAnsi="Times New Roman" w:cs="Times New Roman"/>
                <w:b/>
                <w:sz w:val="24"/>
                <w:szCs w:val="24"/>
              </w:rPr>
              <w:t>2014 Yılı</w:t>
            </w:r>
          </w:p>
        </w:tc>
        <w:tc>
          <w:tcPr>
            <w:tcW w:w="696" w:type="dxa"/>
            <w:tcBorders>
              <w:bottom w:val="single" w:sz="4" w:space="0" w:color="auto"/>
            </w:tcBorders>
            <w:shd w:val="clear" w:color="auto" w:fill="ED7D31" w:themeFill="accent2"/>
          </w:tcPr>
          <w:p w:rsidR="00180CC5" w:rsidRPr="00CB3E98" w:rsidRDefault="00180CC5" w:rsidP="00805BB2">
            <w:pPr>
              <w:jc w:val="center"/>
              <w:rPr>
                <w:rFonts w:ascii="Times New Roman" w:hAnsi="Times New Roman" w:cs="Times New Roman"/>
                <w:b/>
                <w:sz w:val="24"/>
                <w:szCs w:val="24"/>
              </w:rPr>
            </w:pPr>
            <w:r w:rsidRPr="00CB3E98">
              <w:rPr>
                <w:rFonts w:ascii="Times New Roman" w:hAnsi="Times New Roman" w:cs="Times New Roman"/>
                <w:b/>
                <w:sz w:val="24"/>
                <w:szCs w:val="24"/>
              </w:rPr>
              <w:t>2015 Yılı</w:t>
            </w:r>
          </w:p>
        </w:tc>
      </w:tr>
      <w:tr w:rsidR="00180CC5" w:rsidTr="00E15FC4">
        <w:trPr>
          <w:trHeight w:val="1846"/>
        </w:trPr>
        <w:tc>
          <w:tcPr>
            <w:tcW w:w="3652" w:type="dxa"/>
            <w:shd w:val="clear" w:color="auto" w:fill="FBE4D5" w:themeFill="accent2" w:themeFillTint="33"/>
          </w:tcPr>
          <w:p w:rsidR="00180CC5" w:rsidRPr="00305410" w:rsidRDefault="00180CC5" w:rsidP="00805BB2">
            <w:pPr>
              <w:jc w:val="center"/>
              <w:rPr>
                <w:rFonts w:ascii="Times New Roman" w:hAnsi="Times New Roman" w:cs="Times New Roman"/>
                <w:b/>
                <w:sz w:val="18"/>
                <w:szCs w:val="18"/>
              </w:rPr>
            </w:pPr>
            <w:r w:rsidRPr="00305410">
              <w:rPr>
                <w:b/>
              </w:rPr>
              <w:t>Beşerî, fizikî, malî ve teknolojik yapı ile yönetim ve organizasyon yapısını iyileştirerek eğitime erişimi ve eğitimde kaliteyi artıracak etkin ve verimli işleyen bir kurumsal yapıyı tesis etmek.</w:t>
            </w:r>
          </w:p>
        </w:tc>
        <w:tc>
          <w:tcPr>
            <w:tcW w:w="2410" w:type="dxa"/>
            <w:shd w:val="clear" w:color="auto" w:fill="FBE4D5" w:themeFill="accent2" w:themeFillTint="33"/>
          </w:tcPr>
          <w:p w:rsidR="00180CC5" w:rsidRPr="00305410" w:rsidRDefault="00180CC5" w:rsidP="00805BB2">
            <w:pPr>
              <w:jc w:val="center"/>
              <w:rPr>
                <w:rFonts w:ascii="Times New Roman" w:hAnsi="Times New Roman" w:cs="Times New Roman"/>
                <w:b/>
                <w:sz w:val="18"/>
                <w:szCs w:val="18"/>
              </w:rPr>
            </w:pPr>
            <w:r w:rsidRPr="00305410">
              <w:rPr>
                <w:b/>
              </w:rPr>
              <w:t>Müdürlüğümüz hizmetlerinin etkin sunumunu sağlamak üzere insan kaynaklarının yapısını ve niteliğini geliştirmek.</w:t>
            </w:r>
          </w:p>
        </w:tc>
        <w:tc>
          <w:tcPr>
            <w:tcW w:w="1834" w:type="dxa"/>
            <w:shd w:val="clear" w:color="auto" w:fill="FBE4D5" w:themeFill="accent2" w:themeFillTint="33"/>
          </w:tcPr>
          <w:p w:rsidR="00866488" w:rsidRPr="00866488" w:rsidRDefault="00866488" w:rsidP="00866488">
            <w:pPr>
              <w:pStyle w:val="Default"/>
              <w:rPr>
                <w:b/>
                <w:sz w:val="20"/>
                <w:szCs w:val="20"/>
              </w:rPr>
            </w:pPr>
            <w:r w:rsidRPr="00866488">
              <w:rPr>
                <w:b/>
                <w:sz w:val="20"/>
                <w:szCs w:val="20"/>
              </w:rPr>
              <w:t xml:space="preserve">Müdürlüğümüz bünyesinde düzenlenen sosyal faaliyetlere katılan personel sayısı </w:t>
            </w:r>
          </w:p>
          <w:p w:rsidR="00180CC5" w:rsidRPr="00180CC5" w:rsidRDefault="00180CC5" w:rsidP="00805BB2">
            <w:pPr>
              <w:pStyle w:val="Default"/>
              <w:rPr>
                <w:b/>
                <w:sz w:val="20"/>
                <w:szCs w:val="20"/>
              </w:rPr>
            </w:pPr>
          </w:p>
        </w:tc>
        <w:tc>
          <w:tcPr>
            <w:tcW w:w="696" w:type="dxa"/>
            <w:shd w:val="clear" w:color="auto" w:fill="FBE4D5" w:themeFill="accent2" w:themeFillTint="33"/>
          </w:tcPr>
          <w:p w:rsidR="00180CC5" w:rsidRPr="00FB2108" w:rsidRDefault="00866488" w:rsidP="00805BB2">
            <w:pPr>
              <w:pStyle w:val="Default"/>
              <w:jc w:val="center"/>
              <w:rPr>
                <w:b/>
                <w:sz w:val="20"/>
                <w:szCs w:val="20"/>
              </w:rPr>
            </w:pPr>
            <w:r>
              <w:rPr>
                <w:b/>
                <w:sz w:val="20"/>
                <w:szCs w:val="20"/>
              </w:rPr>
              <w:t>1810</w:t>
            </w:r>
          </w:p>
        </w:tc>
        <w:tc>
          <w:tcPr>
            <w:tcW w:w="696" w:type="dxa"/>
            <w:shd w:val="clear" w:color="auto" w:fill="FBE4D5" w:themeFill="accent2" w:themeFillTint="33"/>
          </w:tcPr>
          <w:p w:rsidR="00180CC5" w:rsidRPr="00F4312C" w:rsidRDefault="00F4312C" w:rsidP="00805BB2">
            <w:pPr>
              <w:jc w:val="center"/>
              <w:rPr>
                <w:rFonts w:ascii="Times New Roman" w:hAnsi="Times New Roman" w:cs="Times New Roman"/>
                <w:b/>
                <w:sz w:val="20"/>
                <w:szCs w:val="20"/>
              </w:rPr>
            </w:pPr>
            <w:r w:rsidRPr="00F4312C">
              <w:rPr>
                <w:rFonts w:ascii="Times New Roman" w:hAnsi="Times New Roman" w:cs="Times New Roman"/>
                <w:b/>
                <w:sz w:val="20"/>
                <w:szCs w:val="20"/>
              </w:rPr>
              <w:t>1200</w:t>
            </w:r>
          </w:p>
        </w:tc>
      </w:tr>
    </w:tbl>
    <w:p w:rsidR="00180CC5" w:rsidRDefault="00180CC5" w:rsidP="00180CC5">
      <w:pPr>
        <w:rPr>
          <w:rFonts w:ascii="Times New Roman" w:hAnsi="Times New Roman" w:cs="Times New Roman"/>
          <w:sz w:val="24"/>
          <w:szCs w:val="24"/>
        </w:rPr>
      </w:pPr>
    </w:p>
    <w:p w:rsidR="009C096C" w:rsidRDefault="001602B6" w:rsidP="00E15FC4">
      <w:pPr>
        <w:ind w:firstLine="708"/>
        <w:rPr>
          <w:rFonts w:ascii="Times New Roman" w:hAnsi="Times New Roman" w:cs="Times New Roman"/>
          <w:sz w:val="24"/>
          <w:szCs w:val="24"/>
        </w:rPr>
      </w:pPr>
      <w:r>
        <w:rPr>
          <w:rFonts w:ascii="Times New Roman" w:hAnsi="Times New Roman" w:cs="Times New Roman"/>
          <w:sz w:val="24"/>
          <w:szCs w:val="24"/>
        </w:rPr>
        <w:t>2015 Yılında Müdürlüğümüz bünyesinde yapılan faaliyet sayısında azalma olmasına rağmen faaliy</w:t>
      </w:r>
      <w:r w:rsidR="00E15FC4">
        <w:rPr>
          <w:rFonts w:ascii="Times New Roman" w:hAnsi="Times New Roman" w:cs="Times New Roman"/>
          <w:sz w:val="24"/>
          <w:szCs w:val="24"/>
        </w:rPr>
        <w:t>etlere katılım oranı artmıştır.</w:t>
      </w:r>
    </w:p>
    <w:tbl>
      <w:tblPr>
        <w:tblStyle w:val="TabloKlavuzu"/>
        <w:tblpPr w:leftFromText="141" w:rightFromText="141" w:vertAnchor="text" w:horzAnchor="margin" w:tblpY="225"/>
        <w:tblW w:w="0" w:type="auto"/>
        <w:tblLook w:val="04A0" w:firstRow="1" w:lastRow="0" w:firstColumn="1" w:lastColumn="0" w:noHBand="0" w:noVBand="1"/>
      </w:tblPr>
      <w:tblGrid>
        <w:gridCol w:w="2943"/>
        <w:gridCol w:w="2268"/>
        <w:gridCol w:w="1276"/>
        <w:gridCol w:w="1409"/>
        <w:gridCol w:w="696"/>
        <w:gridCol w:w="696"/>
      </w:tblGrid>
      <w:tr w:rsidR="001B6B46" w:rsidTr="00E15FC4">
        <w:tc>
          <w:tcPr>
            <w:tcW w:w="2943" w:type="dxa"/>
            <w:tcBorders>
              <w:bottom w:val="single" w:sz="4" w:space="0" w:color="auto"/>
            </w:tcBorders>
            <w:shd w:val="clear" w:color="auto" w:fill="ED7D31" w:themeFill="accent2"/>
          </w:tcPr>
          <w:p w:rsidR="001B6B46" w:rsidRDefault="001B6B46" w:rsidP="001B6B46">
            <w:pPr>
              <w:jc w:val="center"/>
              <w:rPr>
                <w:rFonts w:ascii="Times New Roman" w:hAnsi="Times New Roman" w:cs="Times New Roman"/>
                <w:b/>
                <w:sz w:val="24"/>
                <w:szCs w:val="24"/>
              </w:rPr>
            </w:pPr>
            <w:r w:rsidRPr="00CB3E98">
              <w:rPr>
                <w:rFonts w:ascii="Times New Roman" w:hAnsi="Times New Roman" w:cs="Times New Roman"/>
                <w:b/>
                <w:sz w:val="24"/>
                <w:szCs w:val="24"/>
              </w:rPr>
              <w:t>Stratejik Amaç</w:t>
            </w:r>
          </w:p>
          <w:p w:rsidR="001B6B46" w:rsidRDefault="001B6B46" w:rsidP="001B6B46">
            <w:pPr>
              <w:jc w:val="center"/>
              <w:rPr>
                <w:rFonts w:ascii="Times New Roman" w:hAnsi="Times New Roman" w:cs="Times New Roman"/>
                <w:b/>
                <w:sz w:val="24"/>
                <w:szCs w:val="24"/>
              </w:rPr>
            </w:pPr>
            <w:r>
              <w:rPr>
                <w:rFonts w:ascii="Times New Roman" w:hAnsi="Times New Roman" w:cs="Times New Roman"/>
                <w:b/>
                <w:sz w:val="24"/>
                <w:szCs w:val="24"/>
              </w:rPr>
              <w:t>3</w:t>
            </w:r>
          </w:p>
          <w:p w:rsidR="001B6B46" w:rsidRPr="00CB3E98" w:rsidRDefault="001B6B46" w:rsidP="001B6B46">
            <w:pPr>
              <w:jc w:val="center"/>
              <w:rPr>
                <w:rFonts w:ascii="Times New Roman" w:hAnsi="Times New Roman" w:cs="Times New Roman"/>
                <w:b/>
                <w:sz w:val="24"/>
                <w:szCs w:val="24"/>
              </w:rPr>
            </w:pPr>
          </w:p>
        </w:tc>
        <w:tc>
          <w:tcPr>
            <w:tcW w:w="2268" w:type="dxa"/>
            <w:tcBorders>
              <w:bottom w:val="single" w:sz="4" w:space="0" w:color="auto"/>
            </w:tcBorders>
            <w:shd w:val="clear" w:color="auto" w:fill="ED7D31" w:themeFill="accent2"/>
          </w:tcPr>
          <w:p w:rsidR="001B6B46" w:rsidRDefault="001B6B46" w:rsidP="001B6B46">
            <w:pPr>
              <w:jc w:val="center"/>
              <w:rPr>
                <w:rFonts w:ascii="Times New Roman" w:hAnsi="Times New Roman" w:cs="Times New Roman"/>
                <w:b/>
                <w:sz w:val="24"/>
                <w:szCs w:val="24"/>
              </w:rPr>
            </w:pPr>
            <w:r w:rsidRPr="00CB3E98">
              <w:rPr>
                <w:rFonts w:ascii="Times New Roman" w:hAnsi="Times New Roman" w:cs="Times New Roman"/>
                <w:b/>
                <w:sz w:val="24"/>
                <w:szCs w:val="24"/>
              </w:rPr>
              <w:t>Stratejik Hedef</w:t>
            </w:r>
          </w:p>
          <w:p w:rsidR="001B6B46" w:rsidRPr="00CB3E98" w:rsidRDefault="001B6B46" w:rsidP="001B6B46">
            <w:pPr>
              <w:jc w:val="center"/>
              <w:rPr>
                <w:rFonts w:ascii="Times New Roman" w:hAnsi="Times New Roman" w:cs="Times New Roman"/>
                <w:b/>
                <w:sz w:val="24"/>
                <w:szCs w:val="24"/>
              </w:rPr>
            </w:pPr>
            <w:r>
              <w:rPr>
                <w:rFonts w:ascii="Times New Roman" w:hAnsi="Times New Roman" w:cs="Times New Roman"/>
                <w:b/>
                <w:sz w:val="24"/>
                <w:szCs w:val="24"/>
              </w:rPr>
              <w:t>3.2</w:t>
            </w:r>
          </w:p>
        </w:tc>
        <w:tc>
          <w:tcPr>
            <w:tcW w:w="2685" w:type="dxa"/>
            <w:gridSpan w:val="2"/>
            <w:tcBorders>
              <w:bottom w:val="single" w:sz="4" w:space="0" w:color="auto"/>
            </w:tcBorders>
            <w:shd w:val="clear" w:color="auto" w:fill="ED7D31" w:themeFill="accent2"/>
          </w:tcPr>
          <w:p w:rsidR="001B6B46" w:rsidRDefault="001B6B46" w:rsidP="001B6B46">
            <w:pPr>
              <w:jc w:val="center"/>
              <w:rPr>
                <w:rFonts w:ascii="Times New Roman" w:hAnsi="Times New Roman" w:cs="Times New Roman"/>
                <w:b/>
                <w:sz w:val="24"/>
                <w:szCs w:val="24"/>
              </w:rPr>
            </w:pPr>
            <w:r w:rsidRPr="00CB3E98">
              <w:rPr>
                <w:rFonts w:ascii="Times New Roman" w:hAnsi="Times New Roman" w:cs="Times New Roman"/>
                <w:b/>
                <w:sz w:val="24"/>
                <w:szCs w:val="24"/>
              </w:rPr>
              <w:t>Performans Göstergesi</w:t>
            </w:r>
          </w:p>
          <w:p w:rsidR="001B6B46" w:rsidRPr="00CB3E98" w:rsidRDefault="001B6B46" w:rsidP="001B6B46">
            <w:pPr>
              <w:jc w:val="center"/>
              <w:rPr>
                <w:rFonts w:ascii="Times New Roman" w:hAnsi="Times New Roman" w:cs="Times New Roman"/>
                <w:b/>
                <w:sz w:val="24"/>
                <w:szCs w:val="24"/>
              </w:rPr>
            </w:pPr>
            <w:r>
              <w:rPr>
                <w:rFonts w:ascii="Times New Roman" w:hAnsi="Times New Roman" w:cs="Times New Roman"/>
                <w:b/>
                <w:sz w:val="24"/>
                <w:szCs w:val="24"/>
              </w:rPr>
              <w:t>3.2.1</w:t>
            </w:r>
          </w:p>
        </w:tc>
        <w:tc>
          <w:tcPr>
            <w:tcW w:w="696" w:type="dxa"/>
            <w:tcBorders>
              <w:bottom w:val="single" w:sz="4" w:space="0" w:color="auto"/>
            </w:tcBorders>
            <w:shd w:val="clear" w:color="auto" w:fill="ED7D31" w:themeFill="accent2"/>
          </w:tcPr>
          <w:p w:rsidR="001B6B46" w:rsidRPr="00CB3E98" w:rsidRDefault="001B6B46" w:rsidP="001B6B46">
            <w:pPr>
              <w:jc w:val="center"/>
              <w:rPr>
                <w:rFonts w:ascii="Times New Roman" w:hAnsi="Times New Roman" w:cs="Times New Roman"/>
                <w:b/>
                <w:sz w:val="24"/>
                <w:szCs w:val="24"/>
              </w:rPr>
            </w:pPr>
            <w:r w:rsidRPr="00CB3E98">
              <w:rPr>
                <w:rFonts w:ascii="Times New Roman" w:hAnsi="Times New Roman" w:cs="Times New Roman"/>
                <w:b/>
                <w:sz w:val="24"/>
                <w:szCs w:val="24"/>
              </w:rPr>
              <w:t>2014 Yılı</w:t>
            </w:r>
          </w:p>
        </w:tc>
        <w:tc>
          <w:tcPr>
            <w:tcW w:w="696" w:type="dxa"/>
            <w:tcBorders>
              <w:bottom w:val="single" w:sz="4" w:space="0" w:color="auto"/>
            </w:tcBorders>
            <w:shd w:val="clear" w:color="auto" w:fill="ED7D31" w:themeFill="accent2"/>
          </w:tcPr>
          <w:p w:rsidR="001B6B46" w:rsidRPr="00CB3E98" w:rsidRDefault="001B6B46" w:rsidP="001B6B46">
            <w:pPr>
              <w:jc w:val="center"/>
              <w:rPr>
                <w:rFonts w:ascii="Times New Roman" w:hAnsi="Times New Roman" w:cs="Times New Roman"/>
                <w:b/>
                <w:sz w:val="24"/>
                <w:szCs w:val="24"/>
              </w:rPr>
            </w:pPr>
            <w:r w:rsidRPr="00CB3E98">
              <w:rPr>
                <w:rFonts w:ascii="Times New Roman" w:hAnsi="Times New Roman" w:cs="Times New Roman"/>
                <w:b/>
                <w:sz w:val="24"/>
                <w:szCs w:val="24"/>
              </w:rPr>
              <w:t>2015 Yılı</w:t>
            </w:r>
          </w:p>
        </w:tc>
      </w:tr>
      <w:tr w:rsidR="001B6B46" w:rsidTr="00E15FC4">
        <w:trPr>
          <w:trHeight w:val="300"/>
        </w:trPr>
        <w:tc>
          <w:tcPr>
            <w:tcW w:w="2943" w:type="dxa"/>
            <w:vMerge w:val="restart"/>
            <w:shd w:val="clear" w:color="auto" w:fill="FBE4D5" w:themeFill="accent2" w:themeFillTint="33"/>
          </w:tcPr>
          <w:p w:rsidR="001B6B46" w:rsidRPr="00305410" w:rsidRDefault="001B6B46" w:rsidP="001B6B46">
            <w:pPr>
              <w:jc w:val="center"/>
              <w:rPr>
                <w:rFonts w:ascii="Times New Roman" w:hAnsi="Times New Roman" w:cs="Times New Roman"/>
                <w:b/>
                <w:sz w:val="18"/>
                <w:szCs w:val="18"/>
              </w:rPr>
            </w:pPr>
            <w:r w:rsidRPr="00305410">
              <w:rPr>
                <w:b/>
              </w:rPr>
              <w:t>Beşerî, fizikî, malî ve teknolojik yapı ile yönetim ve organizasyon yapısını iyileştirerek eğitime erişimi ve eğitimde kaliteyi artıracak etkin ve verimli işleyen bir kurumsal yapıyı tesis etmek.</w:t>
            </w:r>
          </w:p>
        </w:tc>
        <w:tc>
          <w:tcPr>
            <w:tcW w:w="2268" w:type="dxa"/>
            <w:vMerge w:val="restart"/>
            <w:shd w:val="clear" w:color="auto" w:fill="FBE4D5" w:themeFill="accent2" w:themeFillTint="33"/>
          </w:tcPr>
          <w:p w:rsidR="001B6B46" w:rsidRPr="001B6B46" w:rsidRDefault="001B6B46" w:rsidP="001B6B46">
            <w:pPr>
              <w:jc w:val="center"/>
              <w:rPr>
                <w:rFonts w:ascii="Times New Roman" w:hAnsi="Times New Roman" w:cs="Times New Roman"/>
                <w:b/>
                <w:sz w:val="18"/>
                <w:szCs w:val="18"/>
              </w:rPr>
            </w:pPr>
            <w:r w:rsidRPr="001B6B46">
              <w:rPr>
                <w:b/>
              </w:rPr>
              <w:t>Plan dönemi sonuna kadar, belirlenen kurum standartlarına uygun eğitim ortamlarını tesis etmek; etkin, verimli bir mali yönetim yapısı oluşturmak.</w:t>
            </w:r>
          </w:p>
        </w:tc>
        <w:tc>
          <w:tcPr>
            <w:tcW w:w="1276" w:type="dxa"/>
            <w:vMerge w:val="restart"/>
            <w:shd w:val="clear" w:color="auto" w:fill="FBE4D5" w:themeFill="accent2" w:themeFillTint="33"/>
          </w:tcPr>
          <w:p w:rsidR="001B6B46" w:rsidRPr="001B6B46" w:rsidRDefault="001B6B46" w:rsidP="001B6B46">
            <w:pPr>
              <w:pStyle w:val="Default"/>
              <w:rPr>
                <w:b/>
                <w:sz w:val="20"/>
                <w:szCs w:val="20"/>
              </w:rPr>
            </w:pPr>
            <w:r w:rsidRPr="001B6B46">
              <w:rPr>
                <w:b/>
                <w:sz w:val="20"/>
                <w:szCs w:val="20"/>
              </w:rPr>
              <w:t xml:space="preserve">Derslik başına düşen öğrenci sayısı </w:t>
            </w:r>
          </w:p>
          <w:p w:rsidR="001B6B46" w:rsidRPr="00180CC5" w:rsidRDefault="001B6B46" w:rsidP="001B6B46">
            <w:pPr>
              <w:pStyle w:val="Default"/>
              <w:rPr>
                <w:b/>
                <w:sz w:val="20"/>
                <w:szCs w:val="20"/>
              </w:rPr>
            </w:pPr>
          </w:p>
        </w:tc>
        <w:tc>
          <w:tcPr>
            <w:tcW w:w="1409" w:type="dxa"/>
            <w:shd w:val="clear" w:color="auto" w:fill="FBE4D5" w:themeFill="accent2" w:themeFillTint="33"/>
          </w:tcPr>
          <w:p w:rsidR="001B6B46" w:rsidRPr="00180CC5" w:rsidRDefault="001B6B46" w:rsidP="001B6B46">
            <w:pPr>
              <w:pStyle w:val="Default"/>
              <w:rPr>
                <w:b/>
                <w:sz w:val="20"/>
                <w:szCs w:val="20"/>
              </w:rPr>
            </w:pPr>
            <w:r>
              <w:rPr>
                <w:b/>
                <w:sz w:val="20"/>
                <w:szCs w:val="20"/>
              </w:rPr>
              <w:t>Okulöncesi</w:t>
            </w:r>
          </w:p>
        </w:tc>
        <w:tc>
          <w:tcPr>
            <w:tcW w:w="696" w:type="dxa"/>
            <w:shd w:val="clear" w:color="auto" w:fill="FBE4D5" w:themeFill="accent2" w:themeFillTint="33"/>
          </w:tcPr>
          <w:p w:rsidR="001B6B46" w:rsidRPr="00FB2108" w:rsidRDefault="001B6B46" w:rsidP="001B6B46">
            <w:pPr>
              <w:pStyle w:val="Default"/>
              <w:jc w:val="center"/>
              <w:rPr>
                <w:b/>
                <w:sz w:val="20"/>
                <w:szCs w:val="20"/>
              </w:rPr>
            </w:pPr>
            <w:r>
              <w:rPr>
                <w:b/>
                <w:sz w:val="20"/>
                <w:szCs w:val="20"/>
              </w:rPr>
              <w:t>28</w:t>
            </w:r>
          </w:p>
        </w:tc>
        <w:tc>
          <w:tcPr>
            <w:tcW w:w="696" w:type="dxa"/>
            <w:shd w:val="clear" w:color="auto" w:fill="FBE4D5" w:themeFill="accent2" w:themeFillTint="33"/>
          </w:tcPr>
          <w:p w:rsidR="001B6B46" w:rsidRPr="00574223" w:rsidRDefault="00574223" w:rsidP="001B6B46">
            <w:pPr>
              <w:jc w:val="center"/>
              <w:rPr>
                <w:rFonts w:ascii="Times New Roman" w:hAnsi="Times New Roman" w:cs="Times New Roman"/>
                <w:b/>
                <w:sz w:val="20"/>
                <w:szCs w:val="20"/>
              </w:rPr>
            </w:pPr>
            <w:r w:rsidRPr="00574223">
              <w:rPr>
                <w:rFonts w:ascii="Times New Roman" w:hAnsi="Times New Roman" w:cs="Times New Roman"/>
                <w:b/>
                <w:sz w:val="20"/>
                <w:szCs w:val="20"/>
              </w:rPr>
              <w:t>34,28</w:t>
            </w:r>
          </w:p>
        </w:tc>
      </w:tr>
      <w:tr w:rsidR="001B6B46" w:rsidTr="00E15FC4">
        <w:trPr>
          <w:trHeight w:val="262"/>
        </w:trPr>
        <w:tc>
          <w:tcPr>
            <w:tcW w:w="2943" w:type="dxa"/>
            <w:vMerge/>
            <w:shd w:val="clear" w:color="auto" w:fill="FBE4D5" w:themeFill="accent2" w:themeFillTint="33"/>
          </w:tcPr>
          <w:p w:rsidR="001B6B46" w:rsidRPr="00305410" w:rsidRDefault="001B6B46" w:rsidP="001B6B46">
            <w:pPr>
              <w:jc w:val="center"/>
              <w:rPr>
                <w:b/>
              </w:rPr>
            </w:pPr>
          </w:p>
        </w:tc>
        <w:tc>
          <w:tcPr>
            <w:tcW w:w="2268" w:type="dxa"/>
            <w:vMerge/>
            <w:shd w:val="clear" w:color="auto" w:fill="FBE4D5" w:themeFill="accent2" w:themeFillTint="33"/>
          </w:tcPr>
          <w:p w:rsidR="001B6B46" w:rsidRPr="001B6B46" w:rsidRDefault="001B6B46" w:rsidP="001B6B46">
            <w:pPr>
              <w:jc w:val="center"/>
              <w:rPr>
                <w:b/>
              </w:rPr>
            </w:pPr>
          </w:p>
        </w:tc>
        <w:tc>
          <w:tcPr>
            <w:tcW w:w="1276" w:type="dxa"/>
            <w:vMerge/>
            <w:shd w:val="clear" w:color="auto" w:fill="FBE4D5" w:themeFill="accent2" w:themeFillTint="33"/>
          </w:tcPr>
          <w:p w:rsidR="001B6B46" w:rsidRDefault="001B6B46" w:rsidP="001B6B46">
            <w:pPr>
              <w:pStyle w:val="Default"/>
              <w:rPr>
                <w:sz w:val="20"/>
                <w:szCs w:val="20"/>
              </w:rPr>
            </w:pPr>
          </w:p>
        </w:tc>
        <w:tc>
          <w:tcPr>
            <w:tcW w:w="1409" w:type="dxa"/>
            <w:shd w:val="clear" w:color="auto" w:fill="FBE4D5" w:themeFill="accent2" w:themeFillTint="33"/>
          </w:tcPr>
          <w:p w:rsidR="001B6B46" w:rsidRPr="00180CC5" w:rsidRDefault="001B6B46" w:rsidP="001B6B46">
            <w:pPr>
              <w:pStyle w:val="Default"/>
              <w:rPr>
                <w:b/>
                <w:sz w:val="20"/>
                <w:szCs w:val="20"/>
              </w:rPr>
            </w:pPr>
            <w:r>
              <w:rPr>
                <w:b/>
                <w:sz w:val="20"/>
                <w:szCs w:val="20"/>
              </w:rPr>
              <w:t>İlkokul</w:t>
            </w:r>
          </w:p>
        </w:tc>
        <w:tc>
          <w:tcPr>
            <w:tcW w:w="696" w:type="dxa"/>
            <w:shd w:val="clear" w:color="auto" w:fill="FBE4D5" w:themeFill="accent2" w:themeFillTint="33"/>
          </w:tcPr>
          <w:p w:rsidR="001B6B46" w:rsidRDefault="001B6B46" w:rsidP="001B6B46">
            <w:pPr>
              <w:pStyle w:val="Default"/>
              <w:jc w:val="center"/>
              <w:rPr>
                <w:b/>
                <w:sz w:val="20"/>
                <w:szCs w:val="20"/>
              </w:rPr>
            </w:pPr>
            <w:r>
              <w:rPr>
                <w:b/>
                <w:sz w:val="20"/>
                <w:szCs w:val="20"/>
              </w:rPr>
              <w:t>30</w:t>
            </w:r>
          </w:p>
        </w:tc>
        <w:tc>
          <w:tcPr>
            <w:tcW w:w="696" w:type="dxa"/>
            <w:shd w:val="clear" w:color="auto" w:fill="FBE4D5" w:themeFill="accent2" w:themeFillTint="33"/>
          </w:tcPr>
          <w:p w:rsidR="001B6B46" w:rsidRPr="00574223" w:rsidRDefault="005219FD" w:rsidP="001B6B46">
            <w:pPr>
              <w:jc w:val="center"/>
              <w:rPr>
                <w:rFonts w:ascii="Times New Roman" w:hAnsi="Times New Roman" w:cs="Times New Roman"/>
                <w:b/>
                <w:sz w:val="20"/>
                <w:szCs w:val="20"/>
              </w:rPr>
            </w:pPr>
            <w:r>
              <w:rPr>
                <w:rFonts w:ascii="Times New Roman" w:hAnsi="Times New Roman" w:cs="Times New Roman"/>
                <w:b/>
                <w:sz w:val="20"/>
                <w:szCs w:val="20"/>
              </w:rPr>
              <w:t>32,46</w:t>
            </w:r>
          </w:p>
        </w:tc>
      </w:tr>
      <w:tr w:rsidR="001B6B46" w:rsidTr="00E15FC4">
        <w:trPr>
          <w:trHeight w:val="422"/>
        </w:trPr>
        <w:tc>
          <w:tcPr>
            <w:tcW w:w="2943" w:type="dxa"/>
            <w:vMerge/>
            <w:shd w:val="clear" w:color="auto" w:fill="FBE4D5" w:themeFill="accent2" w:themeFillTint="33"/>
          </w:tcPr>
          <w:p w:rsidR="001B6B46" w:rsidRPr="00305410" w:rsidRDefault="001B6B46" w:rsidP="001B6B46">
            <w:pPr>
              <w:jc w:val="center"/>
              <w:rPr>
                <w:b/>
              </w:rPr>
            </w:pPr>
          </w:p>
        </w:tc>
        <w:tc>
          <w:tcPr>
            <w:tcW w:w="2268" w:type="dxa"/>
            <w:vMerge/>
            <w:shd w:val="clear" w:color="auto" w:fill="FBE4D5" w:themeFill="accent2" w:themeFillTint="33"/>
          </w:tcPr>
          <w:p w:rsidR="001B6B46" w:rsidRPr="001B6B46" w:rsidRDefault="001B6B46" w:rsidP="001B6B46">
            <w:pPr>
              <w:jc w:val="center"/>
              <w:rPr>
                <w:b/>
              </w:rPr>
            </w:pPr>
          </w:p>
        </w:tc>
        <w:tc>
          <w:tcPr>
            <w:tcW w:w="1276" w:type="dxa"/>
            <w:vMerge/>
            <w:shd w:val="clear" w:color="auto" w:fill="FBE4D5" w:themeFill="accent2" w:themeFillTint="33"/>
          </w:tcPr>
          <w:p w:rsidR="001B6B46" w:rsidRDefault="001B6B46" w:rsidP="001B6B46">
            <w:pPr>
              <w:pStyle w:val="Default"/>
              <w:rPr>
                <w:sz w:val="20"/>
                <w:szCs w:val="20"/>
              </w:rPr>
            </w:pPr>
          </w:p>
        </w:tc>
        <w:tc>
          <w:tcPr>
            <w:tcW w:w="1409" w:type="dxa"/>
            <w:shd w:val="clear" w:color="auto" w:fill="FBE4D5" w:themeFill="accent2" w:themeFillTint="33"/>
          </w:tcPr>
          <w:p w:rsidR="001B6B46" w:rsidRPr="00180CC5" w:rsidRDefault="001B6B46" w:rsidP="001B6B46">
            <w:pPr>
              <w:pStyle w:val="Default"/>
              <w:rPr>
                <w:b/>
                <w:sz w:val="20"/>
                <w:szCs w:val="20"/>
              </w:rPr>
            </w:pPr>
            <w:r>
              <w:rPr>
                <w:b/>
                <w:sz w:val="20"/>
                <w:szCs w:val="20"/>
              </w:rPr>
              <w:t>Orta Okul</w:t>
            </w:r>
          </w:p>
        </w:tc>
        <w:tc>
          <w:tcPr>
            <w:tcW w:w="696" w:type="dxa"/>
            <w:shd w:val="clear" w:color="auto" w:fill="FBE4D5" w:themeFill="accent2" w:themeFillTint="33"/>
          </w:tcPr>
          <w:p w:rsidR="001B6B46" w:rsidRDefault="001B6B46" w:rsidP="001B6B46">
            <w:pPr>
              <w:pStyle w:val="Default"/>
              <w:jc w:val="center"/>
              <w:rPr>
                <w:b/>
                <w:sz w:val="20"/>
                <w:szCs w:val="20"/>
              </w:rPr>
            </w:pPr>
            <w:r>
              <w:rPr>
                <w:b/>
                <w:sz w:val="20"/>
                <w:szCs w:val="20"/>
              </w:rPr>
              <w:t>44</w:t>
            </w:r>
          </w:p>
        </w:tc>
        <w:tc>
          <w:tcPr>
            <w:tcW w:w="696" w:type="dxa"/>
            <w:shd w:val="clear" w:color="auto" w:fill="FBE4D5" w:themeFill="accent2" w:themeFillTint="33"/>
          </w:tcPr>
          <w:p w:rsidR="001B6B46" w:rsidRPr="00574223" w:rsidRDefault="005219FD" w:rsidP="001B6B46">
            <w:pPr>
              <w:jc w:val="center"/>
              <w:rPr>
                <w:rFonts w:ascii="Times New Roman" w:hAnsi="Times New Roman" w:cs="Times New Roman"/>
                <w:b/>
                <w:sz w:val="20"/>
                <w:szCs w:val="20"/>
              </w:rPr>
            </w:pPr>
            <w:r>
              <w:rPr>
                <w:rFonts w:ascii="Times New Roman" w:hAnsi="Times New Roman" w:cs="Times New Roman"/>
                <w:b/>
                <w:sz w:val="20"/>
                <w:szCs w:val="20"/>
              </w:rPr>
              <w:t>35</w:t>
            </w:r>
          </w:p>
        </w:tc>
      </w:tr>
      <w:tr w:rsidR="001B6B46" w:rsidTr="00E15FC4">
        <w:trPr>
          <w:trHeight w:val="977"/>
        </w:trPr>
        <w:tc>
          <w:tcPr>
            <w:tcW w:w="2943" w:type="dxa"/>
            <w:vMerge/>
            <w:shd w:val="clear" w:color="auto" w:fill="FBE4D5" w:themeFill="accent2" w:themeFillTint="33"/>
          </w:tcPr>
          <w:p w:rsidR="001B6B46" w:rsidRPr="00305410" w:rsidRDefault="001B6B46" w:rsidP="001B6B46">
            <w:pPr>
              <w:jc w:val="center"/>
              <w:rPr>
                <w:b/>
              </w:rPr>
            </w:pPr>
          </w:p>
        </w:tc>
        <w:tc>
          <w:tcPr>
            <w:tcW w:w="2268" w:type="dxa"/>
            <w:vMerge/>
            <w:shd w:val="clear" w:color="auto" w:fill="FBE4D5" w:themeFill="accent2" w:themeFillTint="33"/>
          </w:tcPr>
          <w:p w:rsidR="001B6B46" w:rsidRPr="001B6B46" w:rsidRDefault="001B6B46" w:rsidP="001B6B46">
            <w:pPr>
              <w:jc w:val="center"/>
              <w:rPr>
                <w:b/>
              </w:rPr>
            </w:pPr>
          </w:p>
        </w:tc>
        <w:tc>
          <w:tcPr>
            <w:tcW w:w="1276" w:type="dxa"/>
            <w:vMerge/>
            <w:shd w:val="clear" w:color="auto" w:fill="FBE4D5" w:themeFill="accent2" w:themeFillTint="33"/>
          </w:tcPr>
          <w:p w:rsidR="001B6B46" w:rsidRDefault="001B6B46" w:rsidP="001B6B46">
            <w:pPr>
              <w:pStyle w:val="Default"/>
              <w:rPr>
                <w:sz w:val="20"/>
                <w:szCs w:val="20"/>
              </w:rPr>
            </w:pPr>
          </w:p>
        </w:tc>
        <w:tc>
          <w:tcPr>
            <w:tcW w:w="1409" w:type="dxa"/>
            <w:shd w:val="clear" w:color="auto" w:fill="FBE4D5" w:themeFill="accent2" w:themeFillTint="33"/>
          </w:tcPr>
          <w:p w:rsidR="001B6B46" w:rsidRPr="00180CC5" w:rsidRDefault="001B6B46" w:rsidP="001B6B46">
            <w:pPr>
              <w:pStyle w:val="Default"/>
              <w:rPr>
                <w:b/>
                <w:sz w:val="20"/>
                <w:szCs w:val="20"/>
              </w:rPr>
            </w:pPr>
            <w:r>
              <w:rPr>
                <w:b/>
                <w:sz w:val="20"/>
                <w:szCs w:val="20"/>
              </w:rPr>
              <w:t xml:space="preserve">Ortaöğretim </w:t>
            </w:r>
          </w:p>
        </w:tc>
        <w:tc>
          <w:tcPr>
            <w:tcW w:w="696" w:type="dxa"/>
            <w:shd w:val="clear" w:color="auto" w:fill="FBE4D5" w:themeFill="accent2" w:themeFillTint="33"/>
          </w:tcPr>
          <w:p w:rsidR="001B6B46" w:rsidRDefault="001B6B46" w:rsidP="001B6B46">
            <w:pPr>
              <w:pStyle w:val="Default"/>
              <w:jc w:val="center"/>
              <w:rPr>
                <w:b/>
                <w:sz w:val="20"/>
                <w:szCs w:val="20"/>
              </w:rPr>
            </w:pPr>
            <w:r>
              <w:rPr>
                <w:b/>
                <w:sz w:val="20"/>
                <w:szCs w:val="20"/>
              </w:rPr>
              <w:t>42</w:t>
            </w:r>
          </w:p>
        </w:tc>
        <w:tc>
          <w:tcPr>
            <w:tcW w:w="696" w:type="dxa"/>
            <w:shd w:val="clear" w:color="auto" w:fill="FBE4D5" w:themeFill="accent2" w:themeFillTint="33"/>
          </w:tcPr>
          <w:p w:rsidR="001B6B46" w:rsidRPr="00574223" w:rsidRDefault="005219FD" w:rsidP="001B6B46">
            <w:pPr>
              <w:jc w:val="center"/>
              <w:rPr>
                <w:rFonts w:ascii="Times New Roman" w:hAnsi="Times New Roman" w:cs="Times New Roman"/>
                <w:b/>
                <w:sz w:val="20"/>
                <w:szCs w:val="20"/>
              </w:rPr>
            </w:pPr>
            <w:r>
              <w:rPr>
                <w:rFonts w:ascii="Times New Roman" w:hAnsi="Times New Roman" w:cs="Times New Roman"/>
                <w:b/>
                <w:sz w:val="20"/>
                <w:szCs w:val="20"/>
              </w:rPr>
              <w:t>35,29</w:t>
            </w:r>
          </w:p>
        </w:tc>
      </w:tr>
    </w:tbl>
    <w:p w:rsidR="001B6B46" w:rsidRDefault="001602B6" w:rsidP="001B6B46">
      <w:pPr>
        <w:rPr>
          <w:rFonts w:ascii="Times New Roman" w:hAnsi="Times New Roman" w:cs="Times New Roman"/>
          <w:sz w:val="24"/>
          <w:szCs w:val="24"/>
        </w:rPr>
      </w:pPr>
      <w:r>
        <w:rPr>
          <w:rFonts w:ascii="Times New Roman" w:hAnsi="Times New Roman" w:cs="Times New Roman"/>
          <w:sz w:val="24"/>
          <w:szCs w:val="24"/>
        </w:rPr>
        <w:tab/>
      </w:r>
    </w:p>
    <w:p w:rsidR="001B6B46" w:rsidRDefault="001602B6" w:rsidP="00E15FC4">
      <w:pPr>
        <w:ind w:firstLine="708"/>
        <w:jc w:val="both"/>
        <w:rPr>
          <w:rFonts w:ascii="Times New Roman" w:hAnsi="Times New Roman" w:cs="Times New Roman"/>
          <w:sz w:val="24"/>
          <w:szCs w:val="24"/>
        </w:rPr>
      </w:pPr>
      <w:r>
        <w:rPr>
          <w:rFonts w:ascii="Times New Roman" w:hAnsi="Times New Roman" w:cs="Times New Roman"/>
          <w:sz w:val="24"/>
          <w:szCs w:val="24"/>
        </w:rPr>
        <w:t>2015 yılında derslik başına düşen öğrenci sayılarının artması gerek okul öncesi eğitime olan talebin artması gerekse bazı okullarımızın yıkılarak yeniden inşa edilmesi ile ilgilidir.</w:t>
      </w:r>
    </w:p>
    <w:tbl>
      <w:tblPr>
        <w:tblStyle w:val="TabloKlavuzu"/>
        <w:tblpPr w:leftFromText="141" w:rightFromText="141" w:vertAnchor="text" w:horzAnchor="margin" w:tblpY="225"/>
        <w:tblW w:w="0" w:type="auto"/>
        <w:tblLook w:val="04A0" w:firstRow="1" w:lastRow="0" w:firstColumn="1" w:lastColumn="0" w:noHBand="0" w:noVBand="1"/>
      </w:tblPr>
      <w:tblGrid>
        <w:gridCol w:w="3794"/>
        <w:gridCol w:w="2673"/>
        <w:gridCol w:w="1429"/>
        <w:gridCol w:w="696"/>
        <w:gridCol w:w="696"/>
      </w:tblGrid>
      <w:tr w:rsidR="001B6B46" w:rsidTr="00E15FC4">
        <w:tc>
          <w:tcPr>
            <w:tcW w:w="3794" w:type="dxa"/>
            <w:tcBorders>
              <w:bottom w:val="single" w:sz="4" w:space="0" w:color="auto"/>
            </w:tcBorders>
            <w:shd w:val="clear" w:color="auto" w:fill="ED7D31" w:themeFill="accent2"/>
          </w:tcPr>
          <w:p w:rsidR="001B6B46" w:rsidRDefault="001B6B46" w:rsidP="00805BB2">
            <w:pPr>
              <w:jc w:val="center"/>
              <w:rPr>
                <w:rFonts w:ascii="Times New Roman" w:hAnsi="Times New Roman" w:cs="Times New Roman"/>
                <w:b/>
                <w:sz w:val="24"/>
                <w:szCs w:val="24"/>
              </w:rPr>
            </w:pPr>
            <w:r w:rsidRPr="00CB3E98">
              <w:rPr>
                <w:rFonts w:ascii="Times New Roman" w:hAnsi="Times New Roman" w:cs="Times New Roman"/>
                <w:b/>
                <w:sz w:val="24"/>
                <w:szCs w:val="24"/>
              </w:rPr>
              <w:t>Stratejik Amaç</w:t>
            </w:r>
          </w:p>
          <w:p w:rsidR="001B6B46" w:rsidRDefault="001B6B46" w:rsidP="00805BB2">
            <w:pPr>
              <w:jc w:val="center"/>
              <w:rPr>
                <w:rFonts w:ascii="Times New Roman" w:hAnsi="Times New Roman" w:cs="Times New Roman"/>
                <w:b/>
                <w:sz w:val="24"/>
                <w:szCs w:val="24"/>
              </w:rPr>
            </w:pPr>
            <w:r>
              <w:rPr>
                <w:rFonts w:ascii="Times New Roman" w:hAnsi="Times New Roman" w:cs="Times New Roman"/>
                <w:b/>
                <w:sz w:val="24"/>
                <w:szCs w:val="24"/>
              </w:rPr>
              <w:t>3</w:t>
            </w:r>
          </w:p>
          <w:p w:rsidR="001B6B46" w:rsidRPr="00CB3E98" w:rsidRDefault="001B6B46" w:rsidP="00805BB2">
            <w:pPr>
              <w:jc w:val="center"/>
              <w:rPr>
                <w:rFonts w:ascii="Times New Roman" w:hAnsi="Times New Roman" w:cs="Times New Roman"/>
                <w:b/>
                <w:sz w:val="24"/>
                <w:szCs w:val="24"/>
              </w:rPr>
            </w:pPr>
          </w:p>
        </w:tc>
        <w:tc>
          <w:tcPr>
            <w:tcW w:w="2673" w:type="dxa"/>
            <w:tcBorders>
              <w:bottom w:val="single" w:sz="4" w:space="0" w:color="auto"/>
            </w:tcBorders>
            <w:shd w:val="clear" w:color="auto" w:fill="ED7D31" w:themeFill="accent2"/>
          </w:tcPr>
          <w:p w:rsidR="001B6B46" w:rsidRDefault="001B6B46" w:rsidP="00805BB2">
            <w:pPr>
              <w:jc w:val="center"/>
              <w:rPr>
                <w:rFonts w:ascii="Times New Roman" w:hAnsi="Times New Roman" w:cs="Times New Roman"/>
                <w:b/>
                <w:sz w:val="24"/>
                <w:szCs w:val="24"/>
              </w:rPr>
            </w:pPr>
            <w:r w:rsidRPr="00CB3E98">
              <w:rPr>
                <w:rFonts w:ascii="Times New Roman" w:hAnsi="Times New Roman" w:cs="Times New Roman"/>
                <w:b/>
                <w:sz w:val="24"/>
                <w:szCs w:val="24"/>
              </w:rPr>
              <w:t>Stratejik Hedef</w:t>
            </w:r>
          </w:p>
          <w:p w:rsidR="001B6B46" w:rsidRPr="00CB3E98" w:rsidRDefault="001B6B46" w:rsidP="00805BB2">
            <w:pPr>
              <w:jc w:val="center"/>
              <w:rPr>
                <w:rFonts w:ascii="Times New Roman" w:hAnsi="Times New Roman" w:cs="Times New Roman"/>
                <w:b/>
                <w:sz w:val="24"/>
                <w:szCs w:val="24"/>
              </w:rPr>
            </w:pPr>
            <w:r>
              <w:rPr>
                <w:rFonts w:ascii="Times New Roman" w:hAnsi="Times New Roman" w:cs="Times New Roman"/>
                <w:b/>
                <w:sz w:val="24"/>
                <w:szCs w:val="24"/>
              </w:rPr>
              <w:t>3.2</w:t>
            </w:r>
          </w:p>
        </w:tc>
        <w:tc>
          <w:tcPr>
            <w:tcW w:w="1429" w:type="dxa"/>
            <w:tcBorders>
              <w:bottom w:val="single" w:sz="4" w:space="0" w:color="auto"/>
            </w:tcBorders>
            <w:shd w:val="clear" w:color="auto" w:fill="ED7D31" w:themeFill="accent2"/>
          </w:tcPr>
          <w:p w:rsidR="001B6B46" w:rsidRDefault="001B6B46" w:rsidP="00805BB2">
            <w:pPr>
              <w:jc w:val="center"/>
              <w:rPr>
                <w:rFonts w:ascii="Times New Roman" w:hAnsi="Times New Roman" w:cs="Times New Roman"/>
                <w:b/>
                <w:sz w:val="24"/>
                <w:szCs w:val="24"/>
              </w:rPr>
            </w:pPr>
            <w:r w:rsidRPr="00CB3E98">
              <w:rPr>
                <w:rFonts w:ascii="Times New Roman" w:hAnsi="Times New Roman" w:cs="Times New Roman"/>
                <w:b/>
                <w:sz w:val="24"/>
                <w:szCs w:val="24"/>
              </w:rPr>
              <w:t>Performans Göstergesi</w:t>
            </w:r>
          </w:p>
          <w:p w:rsidR="001B6B46" w:rsidRPr="00CB3E98" w:rsidRDefault="001B6B46" w:rsidP="00805BB2">
            <w:pPr>
              <w:jc w:val="center"/>
              <w:rPr>
                <w:rFonts w:ascii="Times New Roman" w:hAnsi="Times New Roman" w:cs="Times New Roman"/>
                <w:b/>
                <w:sz w:val="24"/>
                <w:szCs w:val="24"/>
              </w:rPr>
            </w:pPr>
            <w:r>
              <w:rPr>
                <w:rFonts w:ascii="Times New Roman" w:hAnsi="Times New Roman" w:cs="Times New Roman"/>
                <w:b/>
                <w:sz w:val="24"/>
                <w:szCs w:val="24"/>
              </w:rPr>
              <w:t>3.2.2</w:t>
            </w:r>
          </w:p>
        </w:tc>
        <w:tc>
          <w:tcPr>
            <w:tcW w:w="696" w:type="dxa"/>
            <w:tcBorders>
              <w:bottom w:val="single" w:sz="4" w:space="0" w:color="auto"/>
            </w:tcBorders>
            <w:shd w:val="clear" w:color="auto" w:fill="ED7D31" w:themeFill="accent2"/>
          </w:tcPr>
          <w:p w:rsidR="001B6B46" w:rsidRPr="00CB3E98" w:rsidRDefault="001B6B46" w:rsidP="00805BB2">
            <w:pPr>
              <w:jc w:val="center"/>
              <w:rPr>
                <w:rFonts w:ascii="Times New Roman" w:hAnsi="Times New Roman" w:cs="Times New Roman"/>
                <w:b/>
                <w:sz w:val="24"/>
                <w:szCs w:val="24"/>
              </w:rPr>
            </w:pPr>
            <w:r w:rsidRPr="00CB3E98">
              <w:rPr>
                <w:rFonts w:ascii="Times New Roman" w:hAnsi="Times New Roman" w:cs="Times New Roman"/>
                <w:b/>
                <w:sz w:val="24"/>
                <w:szCs w:val="24"/>
              </w:rPr>
              <w:t>2014 Yılı</w:t>
            </w:r>
          </w:p>
        </w:tc>
        <w:tc>
          <w:tcPr>
            <w:tcW w:w="696" w:type="dxa"/>
            <w:tcBorders>
              <w:bottom w:val="single" w:sz="4" w:space="0" w:color="auto"/>
            </w:tcBorders>
            <w:shd w:val="clear" w:color="auto" w:fill="ED7D31" w:themeFill="accent2"/>
          </w:tcPr>
          <w:p w:rsidR="001B6B46" w:rsidRPr="00CB3E98" w:rsidRDefault="001B6B46" w:rsidP="00805BB2">
            <w:pPr>
              <w:jc w:val="center"/>
              <w:rPr>
                <w:rFonts w:ascii="Times New Roman" w:hAnsi="Times New Roman" w:cs="Times New Roman"/>
                <w:b/>
                <w:sz w:val="24"/>
                <w:szCs w:val="24"/>
              </w:rPr>
            </w:pPr>
            <w:r w:rsidRPr="00CB3E98">
              <w:rPr>
                <w:rFonts w:ascii="Times New Roman" w:hAnsi="Times New Roman" w:cs="Times New Roman"/>
                <w:b/>
                <w:sz w:val="24"/>
                <w:szCs w:val="24"/>
              </w:rPr>
              <w:t>2015 Yılı</w:t>
            </w:r>
          </w:p>
        </w:tc>
      </w:tr>
      <w:tr w:rsidR="001B6B46" w:rsidTr="00E15FC4">
        <w:trPr>
          <w:trHeight w:val="2122"/>
        </w:trPr>
        <w:tc>
          <w:tcPr>
            <w:tcW w:w="3794" w:type="dxa"/>
            <w:shd w:val="clear" w:color="auto" w:fill="FBE4D5" w:themeFill="accent2" w:themeFillTint="33"/>
          </w:tcPr>
          <w:p w:rsidR="001B6B46" w:rsidRPr="00305410" w:rsidRDefault="001B6B46" w:rsidP="00805BB2">
            <w:pPr>
              <w:jc w:val="center"/>
              <w:rPr>
                <w:rFonts w:ascii="Times New Roman" w:hAnsi="Times New Roman" w:cs="Times New Roman"/>
                <w:b/>
                <w:sz w:val="18"/>
                <w:szCs w:val="18"/>
              </w:rPr>
            </w:pPr>
            <w:r w:rsidRPr="00305410">
              <w:rPr>
                <w:b/>
              </w:rPr>
              <w:t>Beşerî, fizikî, malî ve teknolojik yapı ile yönetim ve organizasyon yapısını iyileştirerek eğitime erişimi ve eğitimde kaliteyi artıracak etkin ve verimli işleyen bir kurumsal yapıyı tesis etmek.</w:t>
            </w:r>
          </w:p>
        </w:tc>
        <w:tc>
          <w:tcPr>
            <w:tcW w:w="2673" w:type="dxa"/>
            <w:shd w:val="clear" w:color="auto" w:fill="FBE4D5" w:themeFill="accent2" w:themeFillTint="33"/>
          </w:tcPr>
          <w:p w:rsidR="001B6B46" w:rsidRPr="001B6B46" w:rsidRDefault="001B6B46" w:rsidP="00805BB2">
            <w:pPr>
              <w:jc w:val="center"/>
              <w:rPr>
                <w:rFonts w:ascii="Times New Roman" w:hAnsi="Times New Roman" w:cs="Times New Roman"/>
                <w:b/>
                <w:sz w:val="18"/>
                <w:szCs w:val="18"/>
              </w:rPr>
            </w:pPr>
            <w:r w:rsidRPr="001B6B46">
              <w:rPr>
                <w:b/>
              </w:rPr>
              <w:t>Plan dönemi sonuna kadar, belirlenen kurum standartlarına uygun eğitim ortamlarını tesis etmek; etkin, verimli bir mali yönetim yapısı oluşturmak.</w:t>
            </w:r>
          </w:p>
        </w:tc>
        <w:tc>
          <w:tcPr>
            <w:tcW w:w="1429" w:type="dxa"/>
            <w:shd w:val="clear" w:color="auto" w:fill="FBE4D5" w:themeFill="accent2" w:themeFillTint="33"/>
          </w:tcPr>
          <w:p w:rsidR="001B6B46" w:rsidRPr="001B6B46" w:rsidRDefault="001B6B46" w:rsidP="001B6B46">
            <w:pPr>
              <w:pStyle w:val="Default"/>
              <w:rPr>
                <w:b/>
                <w:sz w:val="20"/>
                <w:szCs w:val="20"/>
              </w:rPr>
            </w:pPr>
            <w:r w:rsidRPr="001B6B46">
              <w:rPr>
                <w:b/>
                <w:sz w:val="20"/>
                <w:szCs w:val="20"/>
              </w:rPr>
              <w:t xml:space="preserve">Bağımsız binaya sahip olmayan okul oranı (%) </w:t>
            </w:r>
          </w:p>
          <w:p w:rsidR="001B6B46" w:rsidRPr="00180CC5" w:rsidRDefault="001B6B46" w:rsidP="00805BB2">
            <w:pPr>
              <w:pStyle w:val="Default"/>
              <w:rPr>
                <w:b/>
                <w:sz w:val="20"/>
                <w:szCs w:val="20"/>
              </w:rPr>
            </w:pPr>
          </w:p>
        </w:tc>
        <w:tc>
          <w:tcPr>
            <w:tcW w:w="696" w:type="dxa"/>
            <w:shd w:val="clear" w:color="auto" w:fill="FBE4D5" w:themeFill="accent2" w:themeFillTint="33"/>
          </w:tcPr>
          <w:p w:rsidR="001B6B46" w:rsidRPr="00FB2108" w:rsidRDefault="001B6B46" w:rsidP="00805BB2">
            <w:pPr>
              <w:pStyle w:val="Default"/>
              <w:jc w:val="center"/>
              <w:rPr>
                <w:b/>
                <w:sz w:val="20"/>
                <w:szCs w:val="20"/>
              </w:rPr>
            </w:pPr>
            <w:r>
              <w:rPr>
                <w:b/>
                <w:sz w:val="20"/>
                <w:szCs w:val="20"/>
              </w:rPr>
              <w:t>13,53</w:t>
            </w:r>
          </w:p>
        </w:tc>
        <w:tc>
          <w:tcPr>
            <w:tcW w:w="696" w:type="dxa"/>
            <w:shd w:val="clear" w:color="auto" w:fill="FBE4D5" w:themeFill="accent2" w:themeFillTint="33"/>
          </w:tcPr>
          <w:p w:rsidR="001B6B46" w:rsidRPr="007C1CDE" w:rsidRDefault="007C1CDE" w:rsidP="00805BB2">
            <w:pPr>
              <w:jc w:val="center"/>
              <w:rPr>
                <w:rFonts w:ascii="Times New Roman" w:hAnsi="Times New Roman" w:cs="Times New Roman"/>
                <w:b/>
                <w:sz w:val="20"/>
                <w:szCs w:val="20"/>
              </w:rPr>
            </w:pPr>
            <w:r>
              <w:rPr>
                <w:rFonts w:ascii="Times New Roman" w:hAnsi="Times New Roman" w:cs="Times New Roman"/>
                <w:b/>
                <w:sz w:val="20"/>
                <w:szCs w:val="20"/>
              </w:rPr>
              <w:t>14,53</w:t>
            </w:r>
          </w:p>
        </w:tc>
      </w:tr>
    </w:tbl>
    <w:p w:rsidR="001B6B46" w:rsidRDefault="001B6B46" w:rsidP="001B6B46">
      <w:pPr>
        <w:rPr>
          <w:rFonts w:ascii="Times New Roman" w:hAnsi="Times New Roman" w:cs="Times New Roman"/>
          <w:sz w:val="24"/>
          <w:szCs w:val="24"/>
        </w:rPr>
      </w:pPr>
    </w:p>
    <w:p w:rsidR="001602B6" w:rsidRDefault="001602B6" w:rsidP="001B6B46">
      <w:pPr>
        <w:rPr>
          <w:rFonts w:ascii="Times New Roman" w:hAnsi="Times New Roman" w:cs="Times New Roman"/>
          <w:sz w:val="24"/>
          <w:szCs w:val="24"/>
        </w:rPr>
      </w:pPr>
      <w:r>
        <w:rPr>
          <w:rFonts w:ascii="Times New Roman" w:hAnsi="Times New Roman" w:cs="Times New Roman"/>
          <w:sz w:val="24"/>
          <w:szCs w:val="24"/>
        </w:rPr>
        <w:tab/>
        <w:t>2015 Yılında bağımsız binaya sahip olan kurum sayısındaki azalma ilçemiz</w:t>
      </w:r>
      <w:r w:rsidR="00E15FC4">
        <w:rPr>
          <w:rFonts w:ascii="Times New Roman" w:hAnsi="Times New Roman" w:cs="Times New Roman"/>
          <w:sz w:val="24"/>
          <w:szCs w:val="24"/>
        </w:rPr>
        <w:t xml:space="preserve">de iki okulumuzun yıkılarak başka </w:t>
      </w:r>
      <w:r>
        <w:rPr>
          <w:rFonts w:ascii="Times New Roman" w:hAnsi="Times New Roman" w:cs="Times New Roman"/>
          <w:sz w:val="24"/>
          <w:szCs w:val="24"/>
        </w:rPr>
        <w:t>okullar bünyesinde faaliyetlerini sürdürmeleri ile ilgilidir.</w:t>
      </w:r>
    </w:p>
    <w:p w:rsidR="00E15FC4" w:rsidRDefault="00E15FC4" w:rsidP="001B6B46">
      <w:pPr>
        <w:rPr>
          <w:rFonts w:ascii="Times New Roman" w:hAnsi="Times New Roman" w:cs="Times New Roman"/>
          <w:sz w:val="24"/>
          <w:szCs w:val="24"/>
        </w:rPr>
      </w:pPr>
    </w:p>
    <w:tbl>
      <w:tblPr>
        <w:tblStyle w:val="TabloKlavuzu"/>
        <w:tblpPr w:leftFromText="141" w:rightFromText="141" w:vertAnchor="text" w:horzAnchor="margin" w:tblpY="225"/>
        <w:tblW w:w="0" w:type="auto"/>
        <w:tblLook w:val="04A0" w:firstRow="1" w:lastRow="0" w:firstColumn="1" w:lastColumn="0" w:noHBand="0" w:noVBand="1"/>
      </w:tblPr>
      <w:tblGrid>
        <w:gridCol w:w="3794"/>
        <w:gridCol w:w="2551"/>
        <w:gridCol w:w="1551"/>
        <w:gridCol w:w="696"/>
        <w:gridCol w:w="696"/>
      </w:tblGrid>
      <w:tr w:rsidR="001B6B46" w:rsidTr="00E15FC4">
        <w:tc>
          <w:tcPr>
            <w:tcW w:w="3794" w:type="dxa"/>
            <w:tcBorders>
              <w:bottom w:val="single" w:sz="4" w:space="0" w:color="auto"/>
            </w:tcBorders>
            <w:shd w:val="clear" w:color="auto" w:fill="ED7D31" w:themeFill="accent2"/>
          </w:tcPr>
          <w:p w:rsidR="001B6B46" w:rsidRDefault="001B6B46" w:rsidP="00805BB2">
            <w:pPr>
              <w:jc w:val="center"/>
              <w:rPr>
                <w:rFonts w:ascii="Times New Roman" w:hAnsi="Times New Roman" w:cs="Times New Roman"/>
                <w:b/>
                <w:sz w:val="24"/>
                <w:szCs w:val="24"/>
              </w:rPr>
            </w:pPr>
            <w:r w:rsidRPr="00CB3E98">
              <w:rPr>
                <w:rFonts w:ascii="Times New Roman" w:hAnsi="Times New Roman" w:cs="Times New Roman"/>
                <w:b/>
                <w:sz w:val="24"/>
                <w:szCs w:val="24"/>
              </w:rPr>
              <w:lastRenderedPageBreak/>
              <w:t>Stratejik Amaç</w:t>
            </w:r>
          </w:p>
          <w:p w:rsidR="001B6B46" w:rsidRDefault="001B6B46" w:rsidP="00805BB2">
            <w:pPr>
              <w:jc w:val="center"/>
              <w:rPr>
                <w:rFonts w:ascii="Times New Roman" w:hAnsi="Times New Roman" w:cs="Times New Roman"/>
                <w:b/>
                <w:sz w:val="24"/>
                <w:szCs w:val="24"/>
              </w:rPr>
            </w:pPr>
            <w:r>
              <w:rPr>
                <w:rFonts w:ascii="Times New Roman" w:hAnsi="Times New Roman" w:cs="Times New Roman"/>
                <w:b/>
                <w:sz w:val="24"/>
                <w:szCs w:val="24"/>
              </w:rPr>
              <w:t>3</w:t>
            </w:r>
          </w:p>
          <w:p w:rsidR="001B6B46" w:rsidRPr="00CB3E98" w:rsidRDefault="001B6B46" w:rsidP="00805BB2">
            <w:pPr>
              <w:jc w:val="center"/>
              <w:rPr>
                <w:rFonts w:ascii="Times New Roman" w:hAnsi="Times New Roman" w:cs="Times New Roman"/>
                <w:b/>
                <w:sz w:val="24"/>
                <w:szCs w:val="24"/>
              </w:rPr>
            </w:pPr>
          </w:p>
        </w:tc>
        <w:tc>
          <w:tcPr>
            <w:tcW w:w="2551" w:type="dxa"/>
            <w:tcBorders>
              <w:bottom w:val="single" w:sz="4" w:space="0" w:color="auto"/>
            </w:tcBorders>
            <w:shd w:val="clear" w:color="auto" w:fill="ED7D31" w:themeFill="accent2"/>
          </w:tcPr>
          <w:p w:rsidR="001B6B46" w:rsidRDefault="001B6B46" w:rsidP="00805BB2">
            <w:pPr>
              <w:jc w:val="center"/>
              <w:rPr>
                <w:rFonts w:ascii="Times New Roman" w:hAnsi="Times New Roman" w:cs="Times New Roman"/>
                <w:b/>
                <w:sz w:val="24"/>
                <w:szCs w:val="24"/>
              </w:rPr>
            </w:pPr>
            <w:r w:rsidRPr="00CB3E98">
              <w:rPr>
                <w:rFonts w:ascii="Times New Roman" w:hAnsi="Times New Roman" w:cs="Times New Roman"/>
                <w:b/>
                <w:sz w:val="24"/>
                <w:szCs w:val="24"/>
              </w:rPr>
              <w:t>Stratejik Hedef</w:t>
            </w:r>
          </w:p>
          <w:p w:rsidR="001B6B46" w:rsidRPr="00CB3E98" w:rsidRDefault="001B6B46" w:rsidP="00805BB2">
            <w:pPr>
              <w:jc w:val="center"/>
              <w:rPr>
                <w:rFonts w:ascii="Times New Roman" w:hAnsi="Times New Roman" w:cs="Times New Roman"/>
                <w:b/>
                <w:sz w:val="24"/>
                <w:szCs w:val="24"/>
              </w:rPr>
            </w:pPr>
            <w:r>
              <w:rPr>
                <w:rFonts w:ascii="Times New Roman" w:hAnsi="Times New Roman" w:cs="Times New Roman"/>
                <w:b/>
                <w:sz w:val="24"/>
                <w:szCs w:val="24"/>
              </w:rPr>
              <w:t>3.2</w:t>
            </w:r>
          </w:p>
        </w:tc>
        <w:tc>
          <w:tcPr>
            <w:tcW w:w="1551" w:type="dxa"/>
            <w:tcBorders>
              <w:bottom w:val="single" w:sz="4" w:space="0" w:color="auto"/>
            </w:tcBorders>
            <w:shd w:val="clear" w:color="auto" w:fill="ED7D31" w:themeFill="accent2"/>
          </w:tcPr>
          <w:p w:rsidR="001B6B46" w:rsidRDefault="001B6B46" w:rsidP="00805BB2">
            <w:pPr>
              <w:jc w:val="center"/>
              <w:rPr>
                <w:rFonts w:ascii="Times New Roman" w:hAnsi="Times New Roman" w:cs="Times New Roman"/>
                <w:b/>
                <w:sz w:val="24"/>
                <w:szCs w:val="24"/>
              </w:rPr>
            </w:pPr>
            <w:r w:rsidRPr="00CB3E98">
              <w:rPr>
                <w:rFonts w:ascii="Times New Roman" w:hAnsi="Times New Roman" w:cs="Times New Roman"/>
                <w:b/>
                <w:sz w:val="24"/>
                <w:szCs w:val="24"/>
              </w:rPr>
              <w:t>Performans Göstergesi</w:t>
            </w:r>
          </w:p>
          <w:p w:rsidR="001B6B46" w:rsidRPr="00CB3E98" w:rsidRDefault="001B6B46" w:rsidP="001B6B46">
            <w:pPr>
              <w:jc w:val="center"/>
              <w:rPr>
                <w:rFonts w:ascii="Times New Roman" w:hAnsi="Times New Roman" w:cs="Times New Roman"/>
                <w:b/>
                <w:sz w:val="24"/>
                <w:szCs w:val="24"/>
              </w:rPr>
            </w:pPr>
            <w:r>
              <w:rPr>
                <w:rFonts w:ascii="Times New Roman" w:hAnsi="Times New Roman" w:cs="Times New Roman"/>
                <w:b/>
                <w:sz w:val="24"/>
                <w:szCs w:val="24"/>
              </w:rPr>
              <w:t>3.2.3</w:t>
            </w:r>
          </w:p>
        </w:tc>
        <w:tc>
          <w:tcPr>
            <w:tcW w:w="696" w:type="dxa"/>
            <w:tcBorders>
              <w:bottom w:val="single" w:sz="4" w:space="0" w:color="auto"/>
            </w:tcBorders>
            <w:shd w:val="clear" w:color="auto" w:fill="ED7D31" w:themeFill="accent2"/>
          </w:tcPr>
          <w:p w:rsidR="001B6B46" w:rsidRPr="00CB3E98" w:rsidRDefault="001B6B46" w:rsidP="00805BB2">
            <w:pPr>
              <w:jc w:val="center"/>
              <w:rPr>
                <w:rFonts w:ascii="Times New Roman" w:hAnsi="Times New Roman" w:cs="Times New Roman"/>
                <w:b/>
                <w:sz w:val="24"/>
                <w:szCs w:val="24"/>
              </w:rPr>
            </w:pPr>
            <w:r w:rsidRPr="00CB3E98">
              <w:rPr>
                <w:rFonts w:ascii="Times New Roman" w:hAnsi="Times New Roman" w:cs="Times New Roman"/>
                <w:b/>
                <w:sz w:val="24"/>
                <w:szCs w:val="24"/>
              </w:rPr>
              <w:t>2014 Yılı</w:t>
            </w:r>
          </w:p>
        </w:tc>
        <w:tc>
          <w:tcPr>
            <w:tcW w:w="696" w:type="dxa"/>
            <w:tcBorders>
              <w:bottom w:val="single" w:sz="4" w:space="0" w:color="auto"/>
            </w:tcBorders>
            <w:shd w:val="clear" w:color="auto" w:fill="ED7D31" w:themeFill="accent2"/>
          </w:tcPr>
          <w:p w:rsidR="001B6B46" w:rsidRPr="00CB3E98" w:rsidRDefault="001B6B46" w:rsidP="00805BB2">
            <w:pPr>
              <w:jc w:val="center"/>
              <w:rPr>
                <w:rFonts w:ascii="Times New Roman" w:hAnsi="Times New Roman" w:cs="Times New Roman"/>
                <w:b/>
                <w:sz w:val="24"/>
                <w:szCs w:val="24"/>
              </w:rPr>
            </w:pPr>
            <w:r w:rsidRPr="00CB3E98">
              <w:rPr>
                <w:rFonts w:ascii="Times New Roman" w:hAnsi="Times New Roman" w:cs="Times New Roman"/>
                <w:b/>
                <w:sz w:val="24"/>
                <w:szCs w:val="24"/>
              </w:rPr>
              <w:t>2015 Yılı</w:t>
            </w:r>
          </w:p>
        </w:tc>
      </w:tr>
      <w:tr w:rsidR="001B6B46" w:rsidTr="00E15FC4">
        <w:trPr>
          <w:trHeight w:val="1987"/>
        </w:trPr>
        <w:tc>
          <w:tcPr>
            <w:tcW w:w="3794" w:type="dxa"/>
            <w:shd w:val="clear" w:color="auto" w:fill="FBE4D5" w:themeFill="accent2" w:themeFillTint="33"/>
          </w:tcPr>
          <w:p w:rsidR="001B6B46" w:rsidRPr="00305410" w:rsidRDefault="001B6B46" w:rsidP="00805BB2">
            <w:pPr>
              <w:jc w:val="center"/>
              <w:rPr>
                <w:rFonts w:ascii="Times New Roman" w:hAnsi="Times New Roman" w:cs="Times New Roman"/>
                <w:b/>
                <w:sz w:val="18"/>
                <w:szCs w:val="18"/>
              </w:rPr>
            </w:pPr>
            <w:r w:rsidRPr="00305410">
              <w:rPr>
                <w:b/>
              </w:rPr>
              <w:t>Beşerî, fizikî, malî ve teknolojik yapı ile yönetim ve organizasyon yapısını iyileştirerek eğitime erişimi ve eğitimde kaliteyi artıracak etkin ve verimli işleyen bir kurumsal yapıyı tesis etmek.</w:t>
            </w:r>
          </w:p>
        </w:tc>
        <w:tc>
          <w:tcPr>
            <w:tcW w:w="2551" w:type="dxa"/>
            <w:shd w:val="clear" w:color="auto" w:fill="FBE4D5" w:themeFill="accent2" w:themeFillTint="33"/>
          </w:tcPr>
          <w:p w:rsidR="001B6B46" w:rsidRPr="001B6B46" w:rsidRDefault="001B6B46" w:rsidP="00805BB2">
            <w:pPr>
              <w:jc w:val="center"/>
              <w:rPr>
                <w:rFonts w:ascii="Times New Roman" w:hAnsi="Times New Roman" w:cs="Times New Roman"/>
                <w:b/>
                <w:sz w:val="18"/>
                <w:szCs w:val="18"/>
              </w:rPr>
            </w:pPr>
            <w:r w:rsidRPr="001B6B46">
              <w:rPr>
                <w:b/>
              </w:rPr>
              <w:t>Plan dönemi sonuna kadar, belirlenen kurum standartlarına uygun eğitim ortamlarını tesis etmek; etkin, verimli bir mali yönetim yapısı oluşturmak.</w:t>
            </w:r>
          </w:p>
        </w:tc>
        <w:tc>
          <w:tcPr>
            <w:tcW w:w="1551" w:type="dxa"/>
            <w:shd w:val="clear" w:color="auto" w:fill="FBE4D5" w:themeFill="accent2" w:themeFillTint="33"/>
          </w:tcPr>
          <w:p w:rsidR="001B6B46" w:rsidRPr="001B6B46" w:rsidRDefault="001B6B46" w:rsidP="001B6B46">
            <w:pPr>
              <w:pStyle w:val="Default"/>
              <w:rPr>
                <w:b/>
                <w:sz w:val="20"/>
                <w:szCs w:val="20"/>
              </w:rPr>
            </w:pPr>
            <w:r w:rsidRPr="001B6B46">
              <w:rPr>
                <w:b/>
                <w:sz w:val="20"/>
                <w:szCs w:val="20"/>
              </w:rPr>
              <w:t>İk</w:t>
            </w:r>
            <w:r w:rsidR="00E15FC4">
              <w:rPr>
                <w:b/>
                <w:sz w:val="20"/>
                <w:szCs w:val="20"/>
              </w:rPr>
              <w:t>ili eğitim yapan okul oranı</w:t>
            </w:r>
          </w:p>
          <w:p w:rsidR="001B6B46" w:rsidRPr="00180CC5" w:rsidRDefault="001B6B46" w:rsidP="00805BB2">
            <w:pPr>
              <w:pStyle w:val="Default"/>
              <w:rPr>
                <w:b/>
                <w:sz w:val="20"/>
                <w:szCs w:val="20"/>
              </w:rPr>
            </w:pPr>
          </w:p>
        </w:tc>
        <w:tc>
          <w:tcPr>
            <w:tcW w:w="696" w:type="dxa"/>
            <w:shd w:val="clear" w:color="auto" w:fill="FBE4D5" w:themeFill="accent2" w:themeFillTint="33"/>
          </w:tcPr>
          <w:p w:rsidR="001B6B46" w:rsidRPr="00FB2108" w:rsidRDefault="001B6B46" w:rsidP="00805BB2">
            <w:pPr>
              <w:pStyle w:val="Default"/>
              <w:jc w:val="center"/>
              <w:rPr>
                <w:b/>
                <w:sz w:val="20"/>
                <w:szCs w:val="20"/>
              </w:rPr>
            </w:pPr>
            <w:r>
              <w:rPr>
                <w:b/>
                <w:sz w:val="20"/>
                <w:szCs w:val="20"/>
              </w:rPr>
              <w:t>48,50</w:t>
            </w:r>
          </w:p>
        </w:tc>
        <w:tc>
          <w:tcPr>
            <w:tcW w:w="696" w:type="dxa"/>
            <w:shd w:val="clear" w:color="auto" w:fill="FBE4D5" w:themeFill="accent2" w:themeFillTint="33"/>
          </w:tcPr>
          <w:p w:rsidR="001B6B46" w:rsidRPr="00AF413B" w:rsidRDefault="00E15FC4" w:rsidP="00805BB2">
            <w:pPr>
              <w:jc w:val="center"/>
              <w:rPr>
                <w:rFonts w:ascii="Times New Roman" w:hAnsi="Times New Roman" w:cs="Times New Roman"/>
                <w:b/>
                <w:sz w:val="20"/>
                <w:szCs w:val="20"/>
              </w:rPr>
            </w:pPr>
            <w:r>
              <w:rPr>
                <w:rFonts w:ascii="Times New Roman" w:hAnsi="Times New Roman" w:cs="Times New Roman"/>
                <w:b/>
                <w:sz w:val="20"/>
                <w:szCs w:val="20"/>
              </w:rPr>
              <w:t>49</w:t>
            </w:r>
            <w:r w:rsidR="007C1CDE" w:rsidRPr="00AF413B">
              <w:rPr>
                <w:rFonts w:ascii="Times New Roman" w:hAnsi="Times New Roman" w:cs="Times New Roman"/>
                <w:b/>
                <w:sz w:val="20"/>
                <w:szCs w:val="20"/>
              </w:rPr>
              <w:t>,23</w:t>
            </w:r>
          </w:p>
        </w:tc>
      </w:tr>
    </w:tbl>
    <w:p w:rsidR="001B6B46" w:rsidRDefault="001B6B46" w:rsidP="001B6B46">
      <w:pPr>
        <w:rPr>
          <w:rFonts w:ascii="Times New Roman" w:hAnsi="Times New Roman" w:cs="Times New Roman"/>
          <w:sz w:val="24"/>
          <w:szCs w:val="24"/>
        </w:rPr>
      </w:pPr>
    </w:p>
    <w:p w:rsidR="001B6B46" w:rsidRDefault="00041211" w:rsidP="00041211">
      <w:pPr>
        <w:jc w:val="both"/>
        <w:rPr>
          <w:rFonts w:ascii="Times New Roman" w:hAnsi="Times New Roman" w:cs="Times New Roman"/>
          <w:sz w:val="24"/>
          <w:szCs w:val="24"/>
        </w:rPr>
      </w:pPr>
      <w:r>
        <w:rPr>
          <w:rFonts w:ascii="Times New Roman" w:hAnsi="Times New Roman" w:cs="Times New Roman"/>
          <w:sz w:val="24"/>
          <w:szCs w:val="24"/>
        </w:rPr>
        <w:tab/>
        <w:t>İlçemizde iki okulumuzun yıkılmasıyla bu okullarda bulunan öğrencilerin aynı türde iki okulumuza kaydırılması sonucu ikili eğitim yapan okul sayısında ve oranında artış olmuştur.</w:t>
      </w:r>
    </w:p>
    <w:tbl>
      <w:tblPr>
        <w:tblStyle w:val="TabloKlavuzu"/>
        <w:tblpPr w:leftFromText="141" w:rightFromText="141" w:vertAnchor="text" w:horzAnchor="margin" w:tblpY="225"/>
        <w:tblW w:w="0" w:type="auto"/>
        <w:tblLook w:val="04A0" w:firstRow="1" w:lastRow="0" w:firstColumn="1" w:lastColumn="0" w:noHBand="0" w:noVBand="1"/>
      </w:tblPr>
      <w:tblGrid>
        <w:gridCol w:w="1775"/>
        <w:gridCol w:w="1452"/>
        <w:gridCol w:w="2835"/>
        <w:gridCol w:w="1701"/>
        <w:gridCol w:w="709"/>
        <w:gridCol w:w="816"/>
      </w:tblGrid>
      <w:tr w:rsidR="001B6B46" w:rsidTr="00BF2954">
        <w:tc>
          <w:tcPr>
            <w:tcW w:w="1775" w:type="dxa"/>
            <w:tcBorders>
              <w:bottom w:val="single" w:sz="4" w:space="0" w:color="auto"/>
            </w:tcBorders>
            <w:shd w:val="clear" w:color="auto" w:fill="ED7D31" w:themeFill="accent2"/>
          </w:tcPr>
          <w:p w:rsidR="001B6B46" w:rsidRDefault="001B6B46" w:rsidP="00805BB2">
            <w:pPr>
              <w:jc w:val="center"/>
              <w:rPr>
                <w:rFonts w:ascii="Times New Roman" w:hAnsi="Times New Roman" w:cs="Times New Roman"/>
                <w:b/>
                <w:sz w:val="24"/>
                <w:szCs w:val="24"/>
              </w:rPr>
            </w:pPr>
            <w:r w:rsidRPr="00CB3E98">
              <w:rPr>
                <w:rFonts w:ascii="Times New Roman" w:hAnsi="Times New Roman" w:cs="Times New Roman"/>
                <w:b/>
                <w:sz w:val="24"/>
                <w:szCs w:val="24"/>
              </w:rPr>
              <w:t>Stratejik Amaç</w:t>
            </w:r>
          </w:p>
          <w:p w:rsidR="001B6B46" w:rsidRDefault="001B6B46" w:rsidP="00805BB2">
            <w:pPr>
              <w:jc w:val="center"/>
              <w:rPr>
                <w:rFonts w:ascii="Times New Roman" w:hAnsi="Times New Roman" w:cs="Times New Roman"/>
                <w:b/>
                <w:sz w:val="24"/>
                <w:szCs w:val="24"/>
              </w:rPr>
            </w:pPr>
            <w:r>
              <w:rPr>
                <w:rFonts w:ascii="Times New Roman" w:hAnsi="Times New Roman" w:cs="Times New Roman"/>
                <w:b/>
                <w:sz w:val="24"/>
                <w:szCs w:val="24"/>
              </w:rPr>
              <w:t>3</w:t>
            </w:r>
          </w:p>
          <w:p w:rsidR="001B6B46" w:rsidRPr="00CB3E98" w:rsidRDefault="001B6B46" w:rsidP="00805BB2">
            <w:pPr>
              <w:jc w:val="center"/>
              <w:rPr>
                <w:rFonts w:ascii="Times New Roman" w:hAnsi="Times New Roman" w:cs="Times New Roman"/>
                <w:b/>
                <w:sz w:val="24"/>
                <w:szCs w:val="24"/>
              </w:rPr>
            </w:pPr>
          </w:p>
        </w:tc>
        <w:tc>
          <w:tcPr>
            <w:tcW w:w="4287" w:type="dxa"/>
            <w:gridSpan w:val="2"/>
            <w:tcBorders>
              <w:bottom w:val="single" w:sz="4" w:space="0" w:color="auto"/>
            </w:tcBorders>
            <w:shd w:val="clear" w:color="auto" w:fill="ED7D31" w:themeFill="accent2"/>
          </w:tcPr>
          <w:p w:rsidR="001B6B46" w:rsidRDefault="001B6B46" w:rsidP="00805BB2">
            <w:pPr>
              <w:jc w:val="center"/>
              <w:rPr>
                <w:rFonts w:ascii="Times New Roman" w:hAnsi="Times New Roman" w:cs="Times New Roman"/>
                <w:b/>
                <w:sz w:val="24"/>
                <w:szCs w:val="24"/>
              </w:rPr>
            </w:pPr>
            <w:r w:rsidRPr="00CB3E98">
              <w:rPr>
                <w:rFonts w:ascii="Times New Roman" w:hAnsi="Times New Roman" w:cs="Times New Roman"/>
                <w:b/>
                <w:sz w:val="24"/>
                <w:szCs w:val="24"/>
              </w:rPr>
              <w:t>Stratejik Hedef</w:t>
            </w:r>
          </w:p>
          <w:p w:rsidR="001B6B46" w:rsidRPr="00CB3E98" w:rsidRDefault="001B6B46" w:rsidP="00805BB2">
            <w:pPr>
              <w:jc w:val="center"/>
              <w:rPr>
                <w:rFonts w:ascii="Times New Roman" w:hAnsi="Times New Roman" w:cs="Times New Roman"/>
                <w:b/>
                <w:sz w:val="24"/>
                <w:szCs w:val="24"/>
              </w:rPr>
            </w:pPr>
            <w:r>
              <w:rPr>
                <w:rFonts w:ascii="Times New Roman" w:hAnsi="Times New Roman" w:cs="Times New Roman"/>
                <w:b/>
                <w:sz w:val="24"/>
                <w:szCs w:val="24"/>
              </w:rPr>
              <w:t>3.2</w:t>
            </w:r>
          </w:p>
        </w:tc>
        <w:tc>
          <w:tcPr>
            <w:tcW w:w="1701" w:type="dxa"/>
            <w:tcBorders>
              <w:bottom w:val="single" w:sz="4" w:space="0" w:color="auto"/>
            </w:tcBorders>
            <w:shd w:val="clear" w:color="auto" w:fill="ED7D31" w:themeFill="accent2"/>
          </w:tcPr>
          <w:p w:rsidR="001B6B46" w:rsidRDefault="001B6B46" w:rsidP="00805BB2">
            <w:pPr>
              <w:jc w:val="center"/>
              <w:rPr>
                <w:rFonts w:ascii="Times New Roman" w:hAnsi="Times New Roman" w:cs="Times New Roman"/>
                <w:b/>
                <w:sz w:val="24"/>
                <w:szCs w:val="24"/>
              </w:rPr>
            </w:pPr>
            <w:r w:rsidRPr="00CB3E98">
              <w:rPr>
                <w:rFonts w:ascii="Times New Roman" w:hAnsi="Times New Roman" w:cs="Times New Roman"/>
                <w:b/>
                <w:sz w:val="24"/>
                <w:szCs w:val="24"/>
              </w:rPr>
              <w:t>Performans Göstergesi</w:t>
            </w:r>
          </w:p>
          <w:p w:rsidR="001B6B46" w:rsidRPr="00CB3E98" w:rsidRDefault="001B6B46" w:rsidP="00805BB2">
            <w:pPr>
              <w:jc w:val="center"/>
              <w:rPr>
                <w:rFonts w:ascii="Times New Roman" w:hAnsi="Times New Roman" w:cs="Times New Roman"/>
                <w:b/>
                <w:sz w:val="24"/>
                <w:szCs w:val="24"/>
              </w:rPr>
            </w:pPr>
            <w:r>
              <w:rPr>
                <w:rFonts w:ascii="Times New Roman" w:hAnsi="Times New Roman" w:cs="Times New Roman"/>
                <w:b/>
                <w:sz w:val="24"/>
                <w:szCs w:val="24"/>
              </w:rPr>
              <w:t>3.2.4</w:t>
            </w:r>
          </w:p>
        </w:tc>
        <w:tc>
          <w:tcPr>
            <w:tcW w:w="709" w:type="dxa"/>
            <w:tcBorders>
              <w:bottom w:val="single" w:sz="4" w:space="0" w:color="auto"/>
            </w:tcBorders>
            <w:shd w:val="clear" w:color="auto" w:fill="ED7D31" w:themeFill="accent2"/>
          </w:tcPr>
          <w:p w:rsidR="001B6B46" w:rsidRPr="00CB3E98" w:rsidRDefault="001B6B46" w:rsidP="00805BB2">
            <w:pPr>
              <w:jc w:val="center"/>
              <w:rPr>
                <w:rFonts w:ascii="Times New Roman" w:hAnsi="Times New Roman" w:cs="Times New Roman"/>
                <w:b/>
                <w:sz w:val="24"/>
                <w:szCs w:val="24"/>
              </w:rPr>
            </w:pPr>
            <w:r w:rsidRPr="00CB3E98">
              <w:rPr>
                <w:rFonts w:ascii="Times New Roman" w:hAnsi="Times New Roman" w:cs="Times New Roman"/>
                <w:b/>
                <w:sz w:val="24"/>
                <w:szCs w:val="24"/>
              </w:rPr>
              <w:t>2014 Yılı</w:t>
            </w:r>
          </w:p>
        </w:tc>
        <w:tc>
          <w:tcPr>
            <w:tcW w:w="816" w:type="dxa"/>
            <w:tcBorders>
              <w:bottom w:val="single" w:sz="4" w:space="0" w:color="auto"/>
            </w:tcBorders>
            <w:shd w:val="clear" w:color="auto" w:fill="ED7D31" w:themeFill="accent2"/>
          </w:tcPr>
          <w:p w:rsidR="001B6B46" w:rsidRPr="00CB3E98" w:rsidRDefault="001B6B46" w:rsidP="00805BB2">
            <w:pPr>
              <w:jc w:val="center"/>
              <w:rPr>
                <w:rFonts w:ascii="Times New Roman" w:hAnsi="Times New Roman" w:cs="Times New Roman"/>
                <w:b/>
                <w:sz w:val="24"/>
                <w:szCs w:val="24"/>
              </w:rPr>
            </w:pPr>
            <w:r w:rsidRPr="00CB3E98">
              <w:rPr>
                <w:rFonts w:ascii="Times New Roman" w:hAnsi="Times New Roman" w:cs="Times New Roman"/>
                <w:b/>
                <w:sz w:val="24"/>
                <w:szCs w:val="24"/>
              </w:rPr>
              <w:t>2015 Yılı</w:t>
            </w:r>
          </w:p>
        </w:tc>
      </w:tr>
      <w:tr w:rsidR="001B6B46" w:rsidTr="00BF2954">
        <w:trPr>
          <w:trHeight w:val="1570"/>
        </w:trPr>
        <w:tc>
          <w:tcPr>
            <w:tcW w:w="3227" w:type="dxa"/>
            <w:gridSpan w:val="2"/>
            <w:shd w:val="clear" w:color="auto" w:fill="FBE4D5" w:themeFill="accent2" w:themeFillTint="33"/>
          </w:tcPr>
          <w:p w:rsidR="001B6B46" w:rsidRPr="00305410" w:rsidRDefault="001B6B46" w:rsidP="00805BB2">
            <w:pPr>
              <w:jc w:val="center"/>
              <w:rPr>
                <w:rFonts w:ascii="Times New Roman" w:hAnsi="Times New Roman" w:cs="Times New Roman"/>
                <w:b/>
                <w:sz w:val="18"/>
                <w:szCs w:val="18"/>
              </w:rPr>
            </w:pPr>
            <w:r w:rsidRPr="00305410">
              <w:rPr>
                <w:b/>
              </w:rPr>
              <w:t>Beşerî, fizikî, malî ve teknolojik yapı ile yönetim ve organizasyon yapısını iyileştirerek eğitime erişimi ve eğitimde kaliteyi artıracak etkin ve verimli işleyen bir kurumsal yapıyı tesis etmek.</w:t>
            </w:r>
          </w:p>
        </w:tc>
        <w:tc>
          <w:tcPr>
            <w:tcW w:w="2835" w:type="dxa"/>
            <w:shd w:val="clear" w:color="auto" w:fill="FBE4D5" w:themeFill="accent2" w:themeFillTint="33"/>
          </w:tcPr>
          <w:p w:rsidR="001B6B46" w:rsidRPr="001B6B46" w:rsidRDefault="001B6B46" w:rsidP="00805BB2">
            <w:pPr>
              <w:jc w:val="center"/>
              <w:rPr>
                <w:rFonts w:ascii="Times New Roman" w:hAnsi="Times New Roman" w:cs="Times New Roman"/>
                <w:b/>
                <w:sz w:val="18"/>
                <w:szCs w:val="18"/>
              </w:rPr>
            </w:pPr>
            <w:r w:rsidRPr="001B6B46">
              <w:rPr>
                <w:b/>
              </w:rPr>
              <w:t>Plan dönemi sonuna kadar, belirlenen kurum standartlarına uygun eğitim ortamlarını tesis etmek; etkin, verimli bir mali yönetim yapısı oluşturmak.</w:t>
            </w:r>
          </w:p>
        </w:tc>
        <w:tc>
          <w:tcPr>
            <w:tcW w:w="1701" w:type="dxa"/>
            <w:shd w:val="clear" w:color="auto" w:fill="FBE4D5" w:themeFill="accent2" w:themeFillTint="33"/>
          </w:tcPr>
          <w:p w:rsidR="001B6B46" w:rsidRPr="00926199" w:rsidRDefault="001B6B46" w:rsidP="001B6B46">
            <w:pPr>
              <w:pStyle w:val="Default"/>
              <w:rPr>
                <w:b/>
                <w:sz w:val="20"/>
                <w:szCs w:val="20"/>
              </w:rPr>
            </w:pPr>
            <w:r w:rsidRPr="00926199">
              <w:rPr>
                <w:b/>
                <w:sz w:val="20"/>
                <w:szCs w:val="20"/>
              </w:rPr>
              <w:t>Müdürlüğümüz merkez teşkilatında çalışan başına düşen kapalı alan (m</w:t>
            </w:r>
            <w:r w:rsidR="00926199" w:rsidRPr="00926199">
              <w:rPr>
                <w:b/>
                <w:sz w:val="20"/>
                <w:szCs w:val="20"/>
              </w:rPr>
              <w:t>²)</w:t>
            </w:r>
          </w:p>
          <w:p w:rsidR="001B6B46" w:rsidRPr="00180CC5" w:rsidRDefault="001B6B46" w:rsidP="00805BB2">
            <w:pPr>
              <w:pStyle w:val="Default"/>
              <w:rPr>
                <w:b/>
                <w:sz w:val="20"/>
                <w:szCs w:val="20"/>
              </w:rPr>
            </w:pPr>
          </w:p>
        </w:tc>
        <w:tc>
          <w:tcPr>
            <w:tcW w:w="709" w:type="dxa"/>
            <w:shd w:val="clear" w:color="auto" w:fill="FBE4D5" w:themeFill="accent2" w:themeFillTint="33"/>
          </w:tcPr>
          <w:p w:rsidR="001B6B46" w:rsidRPr="00FB2108" w:rsidRDefault="00926199" w:rsidP="00805BB2">
            <w:pPr>
              <w:pStyle w:val="Default"/>
              <w:jc w:val="center"/>
              <w:rPr>
                <w:b/>
                <w:sz w:val="20"/>
                <w:szCs w:val="20"/>
              </w:rPr>
            </w:pPr>
            <w:r>
              <w:rPr>
                <w:b/>
                <w:sz w:val="20"/>
                <w:szCs w:val="20"/>
              </w:rPr>
              <w:t>2,5</w:t>
            </w:r>
          </w:p>
        </w:tc>
        <w:tc>
          <w:tcPr>
            <w:tcW w:w="816" w:type="dxa"/>
            <w:shd w:val="clear" w:color="auto" w:fill="FBE4D5" w:themeFill="accent2" w:themeFillTint="33"/>
          </w:tcPr>
          <w:p w:rsidR="001B6B46" w:rsidRPr="008C4BA9" w:rsidRDefault="008C4BA9" w:rsidP="00805BB2">
            <w:pPr>
              <w:jc w:val="center"/>
              <w:rPr>
                <w:rFonts w:ascii="Times New Roman" w:hAnsi="Times New Roman" w:cs="Times New Roman"/>
                <w:b/>
                <w:sz w:val="20"/>
                <w:szCs w:val="20"/>
              </w:rPr>
            </w:pPr>
            <w:r w:rsidRPr="008C4BA9">
              <w:rPr>
                <w:rFonts w:ascii="Times New Roman" w:hAnsi="Times New Roman" w:cs="Times New Roman"/>
                <w:b/>
                <w:sz w:val="20"/>
                <w:szCs w:val="20"/>
              </w:rPr>
              <w:t>2,5</w:t>
            </w:r>
          </w:p>
        </w:tc>
      </w:tr>
    </w:tbl>
    <w:p w:rsidR="001602B6" w:rsidRDefault="001602B6" w:rsidP="001B6B46">
      <w:pPr>
        <w:rPr>
          <w:rFonts w:ascii="Times New Roman" w:hAnsi="Times New Roman" w:cs="Times New Roman"/>
          <w:sz w:val="24"/>
          <w:szCs w:val="24"/>
        </w:rPr>
      </w:pPr>
    </w:p>
    <w:tbl>
      <w:tblPr>
        <w:tblStyle w:val="TabloKlavuzu"/>
        <w:tblpPr w:leftFromText="141" w:rightFromText="141" w:vertAnchor="text" w:horzAnchor="margin" w:tblpY="225"/>
        <w:tblW w:w="0" w:type="auto"/>
        <w:tblLook w:val="04A0" w:firstRow="1" w:lastRow="0" w:firstColumn="1" w:lastColumn="0" w:noHBand="0" w:noVBand="1"/>
      </w:tblPr>
      <w:tblGrid>
        <w:gridCol w:w="3227"/>
        <w:gridCol w:w="2835"/>
        <w:gridCol w:w="1701"/>
        <w:gridCol w:w="829"/>
        <w:gridCol w:w="696"/>
      </w:tblGrid>
      <w:tr w:rsidR="00926199" w:rsidTr="00BF2954">
        <w:tc>
          <w:tcPr>
            <w:tcW w:w="3227" w:type="dxa"/>
            <w:tcBorders>
              <w:bottom w:val="single" w:sz="4" w:space="0" w:color="auto"/>
            </w:tcBorders>
            <w:shd w:val="clear" w:color="auto" w:fill="ED7D31" w:themeFill="accent2"/>
          </w:tcPr>
          <w:p w:rsidR="00926199" w:rsidRDefault="00926199" w:rsidP="00805BB2">
            <w:pPr>
              <w:jc w:val="center"/>
              <w:rPr>
                <w:rFonts w:ascii="Times New Roman" w:hAnsi="Times New Roman" w:cs="Times New Roman"/>
                <w:b/>
                <w:sz w:val="24"/>
                <w:szCs w:val="24"/>
              </w:rPr>
            </w:pPr>
            <w:r w:rsidRPr="00CB3E98">
              <w:rPr>
                <w:rFonts w:ascii="Times New Roman" w:hAnsi="Times New Roman" w:cs="Times New Roman"/>
                <w:b/>
                <w:sz w:val="24"/>
                <w:szCs w:val="24"/>
              </w:rPr>
              <w:t>Stratejik Amaç</w:t>
            </w:r>
          </w:p>
          <w:p w:rsidR="00926199" w:rsidRDefault="00926199" w:rsidP="00805BB2">
            <w:pPr>
              <w:jc w:val="center"/>
              <w:rPr>
                <w:rFonts w:ascii="Times New Roman" w:hAnsi="Times New Roman" w:cs="Times New Roman"/>
                <w:b/>
                <w:sz w:val="24"/>
                <w:szCs w:val="24"/>
              </w:rPr>
            </w:pPr>
            <w:r>
              <w:rPr>
                <w:rFonts w:ascii="Times New Roman" w:hAnsi="Times New Roman" w:cs="Times New Roman"/>
                <w:b/>
                <w:sz w:val="24"/>
                <w:szCs w:val="24"/>
              </w:rPr>
              <w:t>3</w:t>
            </w:r>
          </w:p>
          <w:p w:rsidR="00926199" w:rsidRPr="00CB3E98" w:rsidRDefault="00926199" w:rsidP="00805BB2">
            <w:pPr>
              <w:jc w:val="center"/>
              <w:rPr>
                <w:rFonts w:ascii="Times New Roman" w:hAnsi="Times New Roman" w:cs="Times New Roman"/>
                <w:b/>
                <w:sz w:val="24"/>
                <w:szCs w:val="24"/>
              </w:rPr>
            </w:pPr>
          </w:p>
        </w:tc>
        <w:tc>
          <w:tcPr>
            <w:tcW w:w="2835" w:type="dxa"/>
            <w:tcBorders>
              <w:bottom w:val="single" w:sz="4" w:space="0" w:color="auto"/>
            </w:tcBorders>
            <w:shd w:val="clear" w:color="auto" w:fill="ED7D31" w:themeFill="accent2"/>
          </w:tcPr>
          <w:p w:rsidR="00926199" w:rsidRDefault="00926199" w:rsidP="00805BB2">
            <w:pPr>
              <w:jc w:val="center"/>
              <w:rPr>
                <w:rFonts w:ascii="Times New Roman" w:hAnsi="Times New Roman" w:cs="Times New Roman"/>
                <w:b/>
                <w:sz w:val="24"/>
                <w:szCs w:val="24"/>
              </w:rPr>
            </w:pPr>
            <w:r w:rsidRPr="00CB3E98">
              <w:rPr>
                <w:rFonts w:ascii="Times New Roman" w:hAnsi="Times New Roman" w:cs="Times New Roman"/>
                <w:b/>
                <w:sz w:val="24"/>
                <w:szCs w:val="24"/>
              </w:rPr>
              <w:t>Stratejik Hedef</w:t>
            </w:r>
          </w:p>
          <w:p w:rsidR="00926199" w:rsidRPr="00CB3E98" w:rsidRDefault="00926199" w:rsidP="00805BB2">
            <w:pPr>
              <w:jc w:val="center"/>
              <w:rPr>
                <w:rFonts w:ascii="Times New Roman" w:hAnsi="Times New Roman" w:cs="Times New Roman"/>
                <w:b/>
                <w:sz w:val="24"/>
                <w:szCs w:val="24"/>
              </w:rPr>
            </w:pPr>
            <w:r>
              <w:rPr>
                <w:rFonts w:ascii="Times New Roman" w:hAnsi="Times New Roman" w:cs="Times New Roman"/>
                <w:b/>
                <w:sz w:val="24"/>
                <w:szCs w:val="24"/>
              </w:rPr>
              <w:t>3.2</w:t>
            </w:r>
          </w:p>
        </w:tc>
        <w:tc>
          <w:tcPr>
            <w:tcW w:w="1701" w:type="dxa"/>
            <w:tcBorders>
              <w:bottom w:val="single" w:sz="4" w:space="0" w:color="auto"/>
            </w:tcBorders>
            <w:shd w:val="clear" w:color="auto" w:fill="ED7D31" w:themeFill="accent2"/>
          </w:tcPr>
          <w:p w:rsidR="00926199" w:rsidRDefault="00926199" w:rsidP="00805BB2">
            <w:pPr>
              <w:jc w:val="center"/>
              <w:rPr>
                <w:rFonts w:ascii="Times New Roman" w:hAnsi="Times New Roman" w:cs="Times New Roman"/>
                <w:b/>
                <w:sz w:val="24"/>
                <w:szCs w:val="24"/>
              </w:rPr>
            </w:pPr>
            <w:r w:rsidRPr="00CB3E98">
              <w:rPr>
                <w:rFonts w:ascii="Times New Roman" w:hAnsi="Times New Roman" w:cs="Times New Roman"/>
                <w:b/>
                <w:sz w:val="24"/>
                <w:szCs w:val="24"/>
              </w:rPr>
              <w:t>Performans Göstergesi</w:t>
            </w:r>
          </w:p>
          <w:p w:rsidR="00926199" w:rsidRPr="00CB3E98" w:rsidRDefault="00926199" w:rsidP="00805BB2">
            <w:pPr>
              <w:jc w:val="center"/>
              <w:rPr>
                <w:rFonts w:ascii="Times New Roman" w:hAnsi="Times New Roman" w:cs="Times New Roman"/>
                <w:b/>
                <w:sz w:val="24"/>
                <w:szCs w:val="24"/>
              </w:rPr>
            </w:pPr>
            <w:r>
              <w:rPr>
                <w:rFonts w:ascii="Times New Roman" w:hAnsi="Times New Roman" w:cs="Times New Roman"/>
                <w:b/>
                <w:sz w:val="24"/>
                <w:szCs w:val="24"/>
              </w:rPr>
              <w:t>3.2.5</w:t>
            </w:r>
          </w:p>
        </w:tc>
        <w:tc>
          <w:tcPr>
            <w:tcW w:w="829" w:type="dxa"/>
            <w:tcBorders>
              <w:bottom w:val="single" w:sz="4" w:space="0" w:color="auto"/>
            </w:tcBorders>
            <w:shd w:val="clear" w:color="auto" w:fill="ED7D31" w:themeFill="accent2"/>
          </w:tcPr>
          <w:p w:rsidR="00926199" w:rsidRPr="00CB3E98" w:rsidRDefault="00926199" w:rsidP="00805BB2">
            <w:pPr>
              <w:jc w:val="center"/>
              <w:rPr>
                <w:rFonts w:ascii="Times New Roman" w:hAnsi="Times New Roman" w:cs="Times New Roman"/>
                <w:b/>
                <w:sz w:val="24"/>
                <w:szCs w:val="24"/>
              </w:rPr>
            </w:pPr>
            <w:r w:rsidRPr="00CB3E98">
              <w:rPr>
                <w:rFonts w:ascii="Times New Roman" w:hAnsi="Times New Roman" w:cs="Times New Roman"/>
                <w:b/>
                <w:sz w:val="24"/>
                <w:szCs w:val="24"/>
              </w:rPr>
              <w:t>2014 Yılı</w:t>
            </w:r>
          </w:p>
        </w:tc>
        <w:tc>
          <w:tcPr>
            <w:tcW w:w="696" w:type="dxa"/>
            <w:tcBorders>
              <w:bottom w:val="single" w:sz="4" w:space="0" w:color="auto"/>
            </w:tcBorders>
            <w:shd w:val="clear" w:color="auto" w:fill="ED7D31" w:themeFill="accent2"/>
          </w:tcPr>
          <w:p w:rsidR="00926199" w:rsidRPr="00CB3E98" w:rsidRDefault="00926199" w:rsidP="00805BB2">
            <w:pPr>
              <w:jc w:val="center"/>
              <w:rPr>
                <w:rFonts w:ascii="Times New Roman" w:hAnsi="Times New Roman" w:cs="Times New Roman"/>
                <w:b/>
                <w:sz w:val="24"/>
                <w:szCs w:val="24"/>
              </w:rPr>
            </w:pPr>
            <w:r w:rsidRPr="00CB3E98">
              <w:rPr>
                <w:rFonts w:ascii="Times New Roman" w:hAnsi="Times New Roman" w:cs="Times New Roman"/>
                <w:b/>
                <w:sz w:val="24"/>
                <w:szCs w:val="24"/>
              </w:rPr>
              <w:t>2015 Yılı</w:t>
            </w:r>
          </w:p>
        </w:tc>
      </w:tr>
      <w:tr w:rsidR="00926199" w:rsidTr="00BF2954">
        <w:trPr>
          <w:trHeight w:val="1697"/>
        </w:trPr>
        <w:tc>
          <w:tcPr>
            <w:tcW w:w="3227" w:type="dxa"/>
            <w:shd w:val="clear" w:color="auto" w:fill="FBE4D5" w:themeFill="accent2" w:themeFillTint="33"/>
          </w:tcPr>
          <w:p w:rsidR="00926199" w:rsidRPr="00305410" w:rsidRDefault="00926199" w:rsidP="00805BB2">
            <w:pPr>
              <w:jc w:val="center"/>
              <w:rPr>
                <w:rFonts w:ascii="Times New Roman" w:hAnsi="Times New Roman" w:cs="Times New Roman"/>
                <w:b/>
                <w:sz w:val="18"/>
                <w:szCs w:val="18"/>
              </w:rPr>
            </w:pPr>
            <w:r w:rsidRPr="00305410">
              <w:rPr>
                <w:b/>
              </w:rPr>
              <w:t>Beşerî, fizikî, malî ve teknolojik yapı ile yönetim ve organizasyon yapısını iyileştirerek eğitime erişimi ve eğitimde kaliteyi artıracak etkin ve verimli işleyen bir kurumsal yapıyı tesis etmek.</w:t>
            </w:r>
          </w:p>
        </w:tc>
        <w:tc>
          <w:tcPr>
            <w:tcW w:w="2835" w:type="dxa"/>
            <w:shd w:val="clear" w:color="auto" w:fill="FBE4D5" w:themeFill="accent2" w:themeFillTint="33"/>
          </w:tcPr>
          <w:p w:rsidR="00926199" w:rsidRPr="001B6B46" w:rsidRDefault="00926199" w:rsidP="00805BB2">
            <w:pPr>
              <w:jc w:val="center"/>
              <w:rPr>
                <w:rFonts w:ascii="Times New Roman" w:hAnsi="Times New Roman" w:cs="Times New Roman"/>
                <w:b/>
                <w:sz w:val="18"/>
                <w:szCs w:val="18"/>
              </w:rPr>
            </w:pPr>
            <w:r w:rsidRPr="001B6B46">
              <w:rPr>
                <w:b/>
              </w:rPr>
              <w:t>Plan dönemi sonuna kadar, belirlenen kurum standartlarına uygun eğitim ortamlarını tesis etmek; etkin, verimli bir mali yönetim yapısı oluşturmak.</w:t>
            </w:r>
          </w:p>
        </w:tc>
        <w:tc>
          <w:tcPr>
            <w:tcW w:w="1701" w:type="dxa"/>
            <w:shd w:val="clear" w:color="auto" w:fill="FBE4D5" w:themeFill="accent2" w:themeFillTint="33"/>
          </w:tcPr>
          <w:p w:rsidR="00926199" w:rsidRPr="00926199" w:rsidRDefault="00926199" w:rsidP="00926199">
            <w:pPr>
              <w:pStyle w:val="Default"/>
              <w:rPr>
                <w:b/>
                <w:sz w:val="20"/>
                <w:szCs w:val="20"/>
              </w:rPr>
            </w:pPr>
            <w:r w:rsidRPr="00926199">
              <w:rPr>
                <w:b/>
                <w:sz w:val="20"/>
                <w:szCs w:val="20"/>
              </w:rPr>
              <w:t xml:space="preserve">Spor salonu olan okul oranı (%) </w:t>
            </w:r>
          </w:p>
          <w:p w:rsidR="00926199" w:rsidRPr="00180CC5" w:rsidRDefault="00926199" w:rsidP="00805BB2">
            <w:pPr>
              <w:pStyle w:val="Default"/>
              <w:rPr>
                <w:b/>
                <w:sz w:val="20"/>
                <w:szCs w:val="20"/>
              </w:rPr>
            </w:pPr>
          </w:p>
        </w:tc>
        <w:tc>
          <w:tcPr>
            <w:tcW w:w="829" w:type="dxa"/>
            <w:shd w:val="clear" w:color="auto" w:fill="FBE4D5" w:themeFill="accent2" w:themeFillTint="33"/>
          </w:tcPr>
          <w:p w:rsidR="00926199" w:rsidRPr="00FB2108" w:rsidRDefault="00926199" w:rsidP="00805BB2">
            <w:pPr>
              <w:pStyle w:val="Default"/>
              <w:jc w:val="center"/>
              <w:rPr>
                <w:b/>
                <w:sz w:val="20"/>
                <w:szCs w:val="20"/>
              </w:rPr>
            </w:pPr>
            <w:r>
              <w:rPr>
                <w:b/>
                <w:sz w:val="20"/>
                <w:szCs w:val="20"/>
              </w:rPr>
              <w:t>20,36</w:t>
            </w:r>
          </w:p>
        </w:tc>
        <w:tc>
          <w:tcPr>
            <w:tcW w:w="696" w:type="dxa"/>
            <w:shd w:val="clear" w:color="auto" w:fill="FBE4D5" w:themeFill="accent2" w:themeFillTint="33"/>
          </w:tcPr>
          <w:p w:rsidR="00926199" w:rsidRPr="006224E0" w:rsidRDefault="006224E0" w:rsidP="00805BB2">
            <w:pPr>
              <w:jc w:val="center"/>
              <w:rPr>
                <w:rFonts w:ascii="Times New Roman" w:hAnsi="Times New Roman" w:cs="Times New Roman"/>
                <w:b/>
                <w:sz w:val="20"/>
                <w:szCs w:val="20"/>
              </w:rPr>
            </w:pPr>
            <w:r w:rsidRPr="006224E0">
              <w:rPr>
                <w:rFonts w:ascii="Times New Roman" w:hAnsi="Times New Roman" w:cs="Times New Roman"/>
                <w:b/>
                <w:sz w:val="20"/>
                <w:szCs w:val="20"/>
              </w:rPr>
              <w:t>18,45</w:t>
            </w:r>
          </w:p>
        </w:tc>
      </w:tr>
    </w:tbl>
    <w:p w:rsidR="00926199" w:rsidRDefault="00926199" w:rsidP="00926199">
      <w:pPr>
        <w:rPr>
          <w:rFonts w:ascii="Times New Roman" w:hAnsi="Times New Roman" w:cs="Times New Roman"/>
          <w:sz w:val="24"/>
          <w:szCs w:val="24"/>
        </w:rPr>
      </w:pPr>
    </w:p>
    <w:p w:rsidR="00BF2954" w:rsidRDefault="00041211" w:rsidP="00041211">
      <w:pPr>
        <w:jc w:val="both"/>
        <w:rPr>
          <w:rFonts w:ascii="Times New Roman" w:hAnsi="Times New Roman" w:cs="Times New Roman"/>
          <w:sz w:val="24"/>
          <w:szCs w:val="24"/>
        </w:rPr>
      </w:pPr>
      <w:r>
        <w:rPr>
          <w:rFonts w:ascii="Times New Roman" w:hAnsi="Times New Roman" w:cs="Times New Roman"/>
          <w:sz w:val="24"/>
          <w:szCs w:val="24"/>
        </w:rPr>
        <w:tab/>
        <w:t>Müdürlüğümüz inşaat emlak bölümü Milli Eğitim Bakanlığı ve İl Milli Eğitim Müdürlüğü nezdinde girişimlerde bulunarak Spor salonu, yeni okulların yapımı ve mevcut okullarımızın bakım onarımı için girişimlerde bulunmakta bu girişimlerden de müspet sonuçlar elde etmektedir.</w:t>
      </w:r>
    </w:p>
    <w:p w:rsidR="00BF2954" w:rsidRDefault="00BF2954" w:rsidP="00926199">
      <w:pPr>
        <w:rPr>
          <w:rFonts w:ascii="Times New Roman" w:hAnsi="Times New Roman" w:cs="Times New Roman"/>
          <w:sz w:val="24"/>
          <w:szCs w:val="24"/>
        </w:rPr>
      </w:pPr>
    </w:p>
    <w:p w:rsidR="00BF2954" w:rsidRDefault="00BF2954" w:rsidP="00926199">
      <w:pPr>
        <w:rPr>
          <w:rFonts w:ascii="Times New Roman" w:hAnsi="Times New Roman" w:cs="Times New Roman"/>
          <w:sz w:val="24"/>
          <w:szCs w:val="24"/>
        </w:rPr>
      </w:pPr>
    </w:p>
    <w:p w:rsidR="00BF2954" w:rsidRDefault="00BF2954" w:rsidP="00926199">
      <w:pPr>
        <w:rPr>
          <w:rFonts w:ascii="Times New Roman" w:hAnsi="Times New Roman" w:cs="Times New Roman"/>
          <w:sz w:val="24"/>
          <w:szCs w:val="24"/>
        </w:rPr>
      </w:pPr>
    </w:p>
    <w:tbl>
      <w:tblPr>
        <w:tblStyle w:val="TabloKlavuzu"/>
        <w:tblpPr w:leftFromText="141" w:rightFromText="141" w:vertAnchor="text" w:horzAnchor="margin" w:tblpY="225"/>
        <w:tblW w:w="0" w:type="auto"/>
        <w:tblLook w:val="04A0" w:firstRow="1" w:lastRow="0" w:firstColumn="1" w:lastColumn="0" w:noHBand="0" w:noVBand="1"/>
      </w:tblPr>
      <w:tblGrid>
        <w:gridCol w:w="3227"/>
        <w:gridCol w:w="2693"/>
        <w:gridCol w:w="1976"/>
        <w:gridCol w:w="696"/>
        <w:gridCol w:w="696"/>
      </w:tblGrid>
      <w:tr w:rsidR="00926199" w:rsidTr="00BF2954">
        <w:tc>
          <w:tcPr>
            <w:tcW w:w="3227" w:type="dxa"/>
            <w:tcBorders>
              <w:bottom w:val="single" w:sz="4" w:space="0" w:color="auto"/>
            </w:tcBorders>
            <w:shd w:val="clear" w:color="auto" w:fill="ED7D31" w:themeFill="accent2"/>
          </w:tcPr>
          <w:p w:rsidR="00926199" w:rsidRDefault="00926199" w:rsidP="00805BB2">
            <w:pPr>
              <w:jc w:val="center"/>
              <w:rPr>
                <w:rFonts w:ascii="Times New Roman" w:hAnsi="Times New Roman" w:cs="Times New Roman"/>
                <w:b/>
                <w:sz w:val="24"/>
                <w:szCs w:val="24"/>
              </w:rPr>
            </w:pPr>
            <w:r w:rsidRPr="00CB3E98">
              <w:rPr>
                <w:rFonts w:ascii="Times New Roman" w:hAnsi="Times New Roman" w:cs="Times New Roman"/>
                <w:b/>
                <w:sz w:val="24"/>
                <w:szCs w:val="24"/>
              </w:rPr>
              <w:lastRenderedPageBreak/>
              <w:t>Stratejik Amaç</w:t>
            </w:r>
          </w:p>
          <w:p w:rsidR="00926199" w:rsidRDefault="00926199" w:rsidP="00805BB2">
            <w:pPr>
              <w:jc w:val="center"/>
              <w:rPr>
                <w:rFonts w:ascii="Times New Roman" w:hAnsi="Times New Roman" w:cs="Times New Roman"/>
                <w:b/>
                <w:sz w:val="24"/>
                <w:szCs w:val="24"/>
              </w:rPr>
            </w:pPr>
            <w:r>
              <w:rPr>
                <w:rFonts w:ascii="Times New Roman" w:hAnsi="Times New Roman" w:cs="Times New Roman"/>
                <w:b/>
                <w:sz w:val="24"/>
                <w:szCs w:val="24"/>
              </w:rPr>
              <w:t>3</w:t>
            </w:r>
          </w:p>
          <w:p w:rsidR="00926199" w:rsidRPr="00CB3E98" w:rsidRDefault="00926199" w:rsidP="00805BB2">
            <w:pPr>
              <w:jc w:val="center"/>
              <w:rPr>
                <w:rFonts w:ascii="Times New Roman" w:hAnsi="Times New Roman" w:cs="Times New Roman"/>
                <w:b/>
                <w:sz w:val="24"/>
                <w:szCs w:val="24"/>
              </w:rPr>
            </w:pPr>
          </w:p>
        </w:tc>
        <w:tc>
          <w:tcPr>
            <w:tcW w:w="2693" w:type="dxa"/>
            <w:tcBorders>
              <w:bottom w:val="single" w:sz="4" w:space="0" w:color="auto"/>
            </w:tcBorders>
            <w:shd w:val="clear" w:color="auto" w:fill="ED7D31" w:themeFill="accent2"/>
          </w:tcPr>
          <w:p w:rsidR="00926199" w:rsidRDefault="00926199" w:rsidP="00805BB2">
            <w:pPr>
              <w:jc w:val="center"/>
              <w:rPr>
                <w:rFonts w:ascii="Times New Roman" w:hAnsi="Times New Roman" w:cs="Times New Roman"/>
                <w:b/>
                <w:sz w:val="24"/>
                <w:szCs w:val="24"/>
              </w:rPr>
            </w:pPr>
            <w:r w:rsidRPr="00CB3E98">
              <w:rPr>
                <w:rFonts w:ascii="Times New Roman" w:hAnsi="Times New Roman" w:cs="Times New Roman"/>
                <w:b/>
                <w:sz w:val="24"/>
                <w:szCs w:val="24"/>
              </w:rPr>
              <w:t>Stratejik Hedef</w:t>
            </w:r>
          </w:p>
          <w:p w:rsidR="00926199" w:rsidRPr="00CB3E98" w:rsidRDefault="00926199" w:rsidP="00805BB2">
            <w:pPr>
              <w:jc w:val="center"/>
              <w:rPr>
                <w:rFonts w:ascii="Times New Roman" w:hAnsi="Times New Roman" w:cs="Times New Roman"/>
                <w:b/>
                <w:sz w:val="24"/>
                <w:szCs w:val="24"/>
              </w:rPr>
            </w:pPr>
            <w:r>
              <w:rPr>
                <w:rFonts w:ascii="Times New Roman" w:hAnsi="Times New Roman" w:cs="Times New Roman"/>
                <w:b/>
                <w:sz w:val="24"/>
                <w:szCs w:val="24"/>
              </w:rPr>
              <w:t>3.2</w:t>
            </w:r>
          </w:p>
        </w:tc>
        <w:tc>
          <w:tcPr>
            <w:tcW w:w="1976" w:type="dxa"/>
            <w:tcBorders>
              <w:bottom w:val="single" w:sz="4" w:space="0" w:color="auto"/>
            </w:tcBorders>
            <w:shd w:val="clear" w:color="auto" w:fill="ED7D31" w:themeFill="accent2"/>
          </w:tcPr>
          <w:p w:rsidR="00926199" w:rsidRDefault="00926199" w:rsidP="00805BB2">
            <w:pPr>
              <w:jc w:val="center"/>
              <w:rPr>
                <w:rFonts w:ascii="Times New Roman" w:hAnsi="Times New Roman" w:cs="Times New Roman"/>
                <w:b/>
                <w:sz w:val="24"/>
                <w:szCs w:val="24"/>
              </w:rPr>
            </w:pPr>
            <w:r w:rsidRPr="00CB3E98">
              <w:rPr>
                <w:rFonts w:ascii="Times New Roman" w:hAnsi="Times New Roman" w:cs="Times New Roman"/>
                <w:b/>
                <w:sz w:val="24"/>
                <w:szCs w:val="24"/>
              </w:rPr>
              <w:t>Performans Göstergesi</w:t>
            </w:r>
          </w:p>
          <w:p w:rsidR="00926199" w:rsidRPr="00CB3E98" w:rsidRDefault="00926199" w:rsidP="00805BB2">
            <w:pPr>
              <w:jc w:val="center"/>
              <w:rPr>
                <w:rFonts w:ascii="Times New Roman" w:hAnsi="Times New Roman" w:cs="Times New Roman"/>
                <w:b/>
                <w:sz w:val="24"/>
                <w:szCs w:val="24"/>
              </w:rPr>
            </w:pPr>
            <w:r>
              <w:rPr>
                <w:rFonts w:ascii="Times New Roman" w:hAnsi="Times New Roman" w:cs="Times New Roman"/>
                <w:b/>
                <w:sz w:val="24"/>
                <w:szCs w:val="24"/>
              </w:rPr>
              <w:t>3.2.6</w:t>
            </w:r>
          </w:p>
        </w:tc>
        <w:tc>
          <w:tcPr>
            <w:tcW w:w="696" w:type="dxa"/>
            <w:tcBorders>
              <w:bottom w:val="single" w:sz="4" w:space="0" w:color="auto"/>
            </w:tcBorders>
            <w:shd w:val="clear" w:color="auto" w:fill="ED7D31" w:themeFill="accent2"/>
          </w:tcPr>
          <w:p w:rsidR="00926199" w:rsidRPr="00CB3E98" w:rsidRDefault="00926199" w:rsidP="00805BB2">
            <w:pPr>
              <w:jc w:val="center"/>
              <w:rPr>
                <w:rFonts w:ascii="Times New Roman" w:hAnsi="Times New Roman" w:cs="Times New Roman"/>
                <w:b/>
                <w:sz w:val="24"/>
                <w:szCs w:val="24"/>
              </w:rPr>
            </w:pPr>
            <w:r w:rsidRPr="00CB3E98">
              <w:rPr>
                <w:rFonts w:ascii="Times New Roman" w:hAnsi="Times New Roman" w:cs="Times New Roman"/>
                <w:b/>
                <w:sz w:val="24"/>
                <w:szCs w:val="24"/>
              </w:rPr>
              <w:t>2014 Yılı</w:t>
            </w:r>
          </w:p>
        </w:tc>
        <w:tc>
          <w:tcPr>
            <w:tcW w:w="696" w:type="dxa"/>
            <w:tcBorders>
              <w:bottom w:val="single" w:sz="4" w:space="0" w:color="auto"/>
            </w:tcBorders>
            <w:shd w:val="clear" w:color="auto" w:fill="ED7D31" w:themeFill="accent2"/>
          </w:tcPr>
          <w:p w:rsidR="00926199" w:rsidRPr="00CB3E98" w:rsidRDefault="00926199" w:rsidP="00805BB2">
            <w:pPr>
              <w:jc w:val="center"/>
              <w:rPr>
                <w:rFonts w:ascii="Times New Roman" w:hAnsi="Times New Roman" w:cs="Times New Roman"/>
                <w:b/>
                <w:sz w:val="24"/>
                <w:szCs w:val="24"/>
              </w:rPr>
            </w:pPr>
            <w:r w:rsidRPr="00CB3E98">
              <w:rPr>
                <w:rFonts w:ascii="Times New Roman" w:hAnsi="Times New Roman" w:cs="Times New Roman"/>
                <w:b/>
                <w:sz w:val="24"/>
                <w:szCs w:val="24"/>
              </w:rPr>
              <w:t>2015 Yılı</w:t>
            </w:r>
          </w:p>
        </w:tc>
      </w:tr>
      <w:tr w:rsidR="00926199" w:rsidTr="00BF2954">
        <w:trPr>
          <w:trHeight w:val="1975"/>
        </w:trPr>
        <w:tc>
          <w:tcPr>
            <w:tcW w:w="3227" w:type="dxa"/>
            <w:shd w:val="clear" w:color="auto" w:fill="FBE4D5" w:themeFill="accent2" w:themeFillTint="33"/>
          </w:tcPr>
          <w:p w:rsidR="00926199" w:rsidRPr="00305410" w:rsidRDefault="00926199" w:rsidP="00805BB2">
            <w:pPr>
              <w:jc w:val="center"/>
              <w:rPr>
                <w:rFonts w:ascii="Times New Roman" w:hAnsi="Times New Roman" w:cs="Times New Roman"/>
                <w:b/>
                <w:sz w:val="18"/>
                <w:szCs w:val="18"/>
              </w:rPr>
            </w:pPr>
            <w:r w:rsidRPr="00305410">
              <w:rPr>
                <w:b/>
              </w:rPr>
              <w:t>Beşerî, fizikî, malî ve teknolojik yapı ile yönetim ve organizasyon yapısını iyileştirerek eğitime erişimi ve eğitimde kaliteyi artıracak etkin ve verimli işleyen bir kurumsal yapıyı tesis etmek.</w:t>
            </w:r>
          </w:p>
        </w:tc>
        <w:tc>
          <w:tcPr>
            <w:tcW w:w="2693" w:type="dxa"/>
            <w:shd w:val="clear" w:color="auto" w:fill="FBE4D5" w:themeFill="accent2" w:themeFillTint="33"/>
          </w:tcPr>
          <w:p w:rsidR="00926199" w:rsidRPr="001B6B46" w:rsidRDefault="00926199" w:rsidP="00805BB2">
            <w:pPr>
              <w:jc w:val="center"/>
              <w:rPr>
                <w:rFonts w:ascii="Times New Roman" w:hAnsi="Times New Roman" w:cs="Times New Roman"/>
                <w:b/>
                <w:sz w:val="18"/>
                <w:szCs w:val="18"/>
              </w:rPr>
            </w:pPr>
            <w:r w:rsidRPr="001B6B46">
              <w:rPr>
                <w:b/>
              </w:rPr>
              <w:t>Plan dönemi sonuna kadar, belirlenen kurum standartlarına uygun eğitim ortamlarını tesis etmek; etkin, verimli bir mali yönetim yapısı oluşturmak.</w:t>
            </w:r>
          </w:p>
        </w:tc>
        <w:tc>
          <w:tcPr>
            <w:tcW w:w="1976" w:type="dxa"/>
            <w:shd w:val="clear" w:color="auto" w:fill="FBE4D5" w:themeFill="accent2" w:themeFillTint="33"/>
          </w:tcPr>
          <w:p w:rsidR="00926199" w:rsidRPr="00926199" w:rsidRDefault="00926199" w:rsidP="00926199">
            <w:pPr>
              <w:pStyle w:val="Default"/>
              <w:rPr>
                <w:b/>
                <w:sz w:val="20"/>
                <w:szCs w:val="20"/>
              </w:rPr>
            </w:pPr>
            <w:r w:rsidRPr="00926199">
              <w:rPr>
                <w:b/>
                <w:sz w:val="20"/>
                <w:szCs w:val="20"/>
              </w:rPr>
              <w:t>Çok amaçlı salon veya konf</w:t>
            </w:r>
            <w:r w:rsidR="00BF2954">
              <w:rPr>
                <w:b/>
                <w:sz w:val="20"/>
                <w:szCs w:val="20"/>
              </w:rPr>
              <w:t>erans salonu olan okul oranı</w:t>
            </w:r>
            <w:r w:rsidRPr="00926199">
              <w:rPr>
                <w:b/>
                <w:sz w:val="20"/>
                <w:szCs w:val="20"/>
              </w:rPr>
              <w:t xml:space="preserve"> </w:t>
            </w:r>
          </w:p>
          <w:p w:rsidR="00926199" w:rsidRPr="00926199" w:rsidRDefault="00926199" w:rsidP="00805BB2">
            <w:pPr>
              <w:pStyle w:val="Default"/>
              <w:rPr>
                <w:b/>
                <w:sz w:val="20"/>
                <w:szCs w:val="20"/>
              </w:rPr>
            </w:pPr>
            <w:r w:rsidRPr="00926199">
              <w:rPr>
                <w:b/>
                <w:sz w:val="20"/>
                <w:szCs w:val="20"/>
              </w:rPr>
              <w:t xml:space="preserve"> </w:t>
            </w:r>
          </w:p>
          <w:p w:rsidR="00926199" w:rsidRPr="00180CC5" w:rsidRDefault="00926199" w:rsidP="00805BB2">
            <w:pPr>
              <w:pStyle w:val="Default"/>
              <w:rPr>
                <w:b/>
                <w:sz w:val="20"/>
                <w:szCs w:val="20"/>
              </w:rPr>
            </w:pPr>
          </w:p>
        </w:tc>
        <w:tc>
          <w:tcPr>
            <w:tcW w:w="696" w:type="dxa"/>
            <w:shd w:val="clear" w:color="auto" w:fill="FBE4D5" w:themeFill="accent2" w:themeFillTint="33"/>
          </w:tcPr>
          <w:p w:rsidR="00926199" w:rsidRPr="00FB2108" w:rsidRDefault="00926199" w:rsidP="00805BB2">
            <w:pPr>
              <w:pStyle w:val="Default"/>
              <w:jc w:val="center"/>
              <w:rPr>
                <w:b/>
                <w:sz w:val="20"/>
                <w:szCs w:val="20"/>
              </w:rPr>
            </w:pPr>
            <w:r>
              <w:rPr>
                <w:b/>
                <w:sz w:val="20"/>
                <w:szCs w:val="20"/>
              </w:rPr>
              <w:t>48,81</w:t>
            </w:r>
          </w:p>
        </w:tc>
        <w:tc>
          <w:tcPr>
            <w:tcW w:w="696" w:type="dxa"/>
            <w:shd w:val="clear" w:color="auto" w:fill="FBE4D5" w:themeFill="accent2" w:themeFillTint="33"/>
          </w:tcPr>
          <w:p w:rsidR="00926199" w:rsidRPr="00D85B87" w:rsidRDefault="00BF2954" w:rsidP="00D85B87">
            <w:pPr>
              <w:jc w:val="center"/>
              <w:rPr>
                <w:rFonts w:ascii="Times New Roman" w:hAnsi="Times New Roman" w:cs="Times New Roman"/>
                <w:b/>
                <w:sz w:val="20"/>
                <w:szCs w:val="20"/>
              </w:rPr>
            </w:pPr>
            <w:r>
              <w:rPr>
                <w:rFonts w:ascii="Times New Roman" w:hAnsi="Times New Roman" w:cs="Times New Roman"/>
                <w:b/>
                <w:sz w:val="20"/>
                <w:szCs w:val="20"/>
              </w:rPr>
              <w:t>5</w:t>
            </w:r>
            <w:r w:rsidR="00D85B87" w:rsidRPr="00D85B87">
              <w:rPr>
                <w:rFonts w:ascii="Times New Roman" w:hAnsi="Times New Roman" w:cs="Times New Roman"/>
                <w:b/>
                <w:sz w:val="20"/>
                <w:szCs w:val="20"/>
              </w:rPr>
              <w:t>0,20</w:t>
            </w:r>
          </w:p>
        </w:tc>
      </w:tr>
    </w:tbl>
    <w:p w:rsidR="00926199" w:rsidRDefault="00926199" w:rsidP="00926199">
      <w:pPr>
        <w:rPr>
          <w:rFonts w:ascii="Times New Roman" w:hAnsi="Times New Roman" w:cs="Times New Roman"/>
          <w:sz w:val="24"/>
          <w:szCs w:val="24"/>
        </w:rPr>
      </w:pPr>
    </w:p>
    <w:tbl>
      <w:tblPr>
        <w:tblStyle w:val="TabloKlavuzu"/>
        <w:tblpPr w:leftFromText="141" w:rightFromText="141" w:vertAnchor="text" w:horzAnchor="margin" w:tblpY="225"/>
        <w:tblW w:w="0" w:type="auto"/>
        <w:tblLook w:val="04A0" w:firstRow="1" w:lastRow="0" w:firstColumn="1" w:lastColumn="0" w:noHBand="0" w:noVBand="1"/>
      </w:tblPr>
      <w:tblGrid>
        <w:gridCol w:w="3227"/>
        <w:gridCol w:w="2835"/>
        <w:gridCol w:w="1834"/>
        <w:gridCol w:w="696"/>
        <w:gridCol w:w="696"/>
      </w:tblGrid>
      <w:tr w:rsidR="00926199" w:rsidTr="00BF2954">
        <w:tc>
          <w:tcPr>
            <w:tcW w:w="3227" w:type="dxa"/>
            <w:tcBorders>
              <w:bottom w:val="single" w:sz="4" w:space="0" w:color="auto"/>
            </w:tcBorders>
            <w:shd w:val="clear" w:color="auto" w:fill="ED7D31" w:themeFill="accent2"/>
          </w:tcPr>
          <w:p w:rsidR="00926199" w:rsidRDefault="00926199" w:rsidP="00805BB2">
            <w:pPr>
              <w:jc w:val="center"/>
              <w:rPr>
                <w:rFonts w:ascii="Times New Roman" w:hAnsi="Times New Roman" w:cs="Times New Roman"/>
                <w:b/>
                <w:sz w:val="24"/>
                <w:szCs w:val="24"/>
              </w:rPr>
            </w:pPr>
            <w:r w:rsidRPr="00CB3E98">
              <w:rPr>
                <w:rFonts w:ascii="Times New Roman" w:hAnsi="Times New Roman" w:cs="Times New Roman"/>
                <w:b/>
                <w:sz w:val="24"/>
                <w:szCs w:val="24"/>
              </w:rPr>
              <w:t>Stratejik Amaç</w:t>
            </w:r>
          </w:p>
          <w:p w:rsidR="00926199" w:rsidRDefault="00926199" w:rsidP="00805BB2">
            <w:pPr>
              <w:jc w:val="center"/>
              <w:rPr>
                <w:rFonts w:ascii="Times New Roman" w:hAnsi="Times New Roman" w:cs="Times New Roman"/>
                <w:b/>
                <w:sz w:val="24"/>
                <w:szCs w:val="24"/>
              </w:rPr>
            </w:pPr>
            <w:r>
              <w:rPr>
                <w:rFonts w:ascii="Times New Roman" w:hAnsi="Times New Roman" w:cs="Times New Roman"/>
                <w:b/>
                <w:sz w:val="24"/>
                <w:szCs w:val="24"/>
              </w:rPr>
              <w:t>3</w:t>
            </w:r>
          </w:p>
          <w:p w:rsidR="00926199" w:rsidRPr="00CB3E98" w:rsidRDefault="00926199" w:rsidP="00805BB2">
            <w:pPr>
              <w:jc w:val="center"/>
              <w:rPr>
                <w:rFonts w:ascii="Times New Roman" w:hAnsi="Times New Roman" w:cs="Times New Roman"/>
                <w:b/>
                <w:sz w:val="24"/>
                <w:szCs w:val="24"/>
              </w:rPr>
            </w:pPr>
          </w:p>
        </w:tc>
        <w:tc>
          <w:tcPr>
            <w:tcW w:w="2835" w:type="dxa"/>
            <w:tcBorders>
              <w:bottom w:val="single" w:sz="4" w:space="0" w:color="auto"/>
            </w:tcBorders>
            <w:shd w:val="clear" w:color="auto" w:fill="ED7D31" w:themeFill="accent2"/>
          </w:tcPr>
          <w:p w:rsidR="00926199" w:rsidRDefault="00926199" w:rsidP="00805BB2">
            <w:pPr>
              <w:jc w:val="center"/>
              <w:rPr>
                <w:rFonts w:ascii="Times New Roman" w:hAnsi="Times New Roman" w:cs="Times New Roman"/>
                <w:b/>
                <w:sz w:val="24"/>
                <w:szCs w:val="24"/>
              </w:rPr>
            </w:pPr>
            <w:r w:rsidRPr="00CB3E98">
              <w:rPr>
                <w:rFonts w:ascii="Times New Roman" w:hAnsi="Times New Roman" w:cs="Times New Roman"/>
                <w:b/>
                <w:sz w:val="24"/>
                <w:szCs w:val="24"/>
              </w:rPr>
              <w:t>Stratejik Hedef</w:t>
            </w:r>
          </w:p>
          <w:p w:rsidR="00926199" w:rsidRPr="00CB3E98" w:rsidRDefault="00926199" w:rsidP="00805BB2">
            <w:pPr>
              <w:jc w:val="center"/>
              <w:rPr>
                <w:rFonts w:ascii="Times New Roman" w:hAnsi="Times New Roman" w:cs="Times New Roman"/>
                <w:b/>
                <w:sz w:val="24"/>
                <w:szCs w:val="24"/>
              </w:rPr>
            </w:pPr>
            <w:r>
              <w:rPr>
                <w:rFonts w:ascii="Times New Roman" w:hAnsi="Times New Roman" w:cs="Times New Roman"/>
                <w:b/>
                <w:sz w:val="24"/>
                <w:szCs w:val="24"/>
              </w:rPr>
              <w:t>3.2</w:t>
            </w:r>
          </w:p>
        </w:tc>
        <w:tc>
          <w:tcPr>
            <w:tcW w:w="1834" w:type="dxa"/>
            <w:tcBorders>
              <w:bottom w:val="single" w:sz="4" w:space="0" w:color="auto"/>
            </w:tcBorders>
            <w:shd w:val="clear" w:color="auto" w:fill="ED7D31" w:themeFill="accent2"/>
          </w:tcPr>
          <w:p w:rsidR="00926199" w:rsidRDefault="00926199" w:rsidP="00805BB2">
            <w:pPr>
              <w:jc w:val="center"/>
              <w:rPr>
                <w:rFonts w:ascii="Times New Roman" w:hAnsi="Times New Roman" w:cs="Times New Roman"/>
                <w:b/>
                <w:sz w:val="24"/>
                <w:szCs w:val="24"/>
              </w:rPr>
            </w:pPr>
            <w:r w:rsidRPr="00CB3E98">
              <w:rPr>
                <w:rFonts w:ascii="Times New Roman" w:hAnsi="Times New Roman" w:cs="Times New Roman"/>
                <w:b/>
                <w:sz w:val="24"/>
                <w:szCs w:val="24"/>
              </w:rPr>
              <w:t>Performans Göstergesi</w:t>
            </w:r>
          </w:p>
          <w:p w:rsidR="00926199" w:rsidRPr="00CB3E98" w:rsidRDefault="00926199" w:rsidP="00805BB2">
            <w:pPr>
              <w:jc w:val="center"/>
              <w:rPr>
                <w:rFonts w:ascii="Times New Roman" w:hAnsi="Times New Roman" w:cs="Times New Roman"/>
                <w:b/>
                <w:sz w:val="24"/>
                <w:szCs w:val="24"/>
              </w:rPr>
            </w:pPr>
            <w:r>
              <w:rPr>
                <w:rFonts w:ascii="Times New Roman" w:hAnsi="Times New Roman" w:cs="Times New Roman"/>
                <w:b/>
                <w:sz w:val="24"/>
                <w:szCs w:val="24"/>
              </w:rPr>
              <w:t>3.2.7</w:t>
            </w:r>
          </w:p>
        </w:tc>
        <w:tc>
          <w:tcPr>
            <w:tcW w:w="696" w:type="dxa"/>
            <w:tcBorders>
              <w:bottom w:val="single" w:sz="4" w:space="0" w:color="auto"/>
            </w:tcBorders>
            <w:shd w:val="clear" w:color="auto" w:fill="ED7D31" w:themeFill="accent2"/>
          </w:tcPr>
          <w:p w:rsidR="00926199" w:rsidRPr="00CB3E98" w:rsidRDefault="00926199" w:rsidP="00805BB2">
            <w:pPr>
              <w:jc w:val="center"/>
              <w:rPr>
                <w:rFonts w:ascii="Times New Roman" w:hAnsi="Times New Roman" w:cs="Times New Roman"/>
                <w:b/>
                <w:sz w:val="24"/>
                <w:szCs w:val="24"/>
              </w:rPr>
            </w:pPr>
            <w:r w:rsidRPr="00CB3E98">
              <w:rPr>
                <w:rFonts w:ascii="Times New Roman" w:hAnsi="Times New Roman" w:cs="Times New Roman"/>
                <w:b/>
                <w:sz w:val="24"/>
                <w:szCs w:val="24"/>
              </w:rPr>
              <w:t>2014 Yılı</w:t>
            </w:r>
          </w:p>
        </w:tc>
        <w:tc>
          <w:tcPr>
            <w:tcW w:w="696" w:type="dxa"/>
            <w:tcBorders>
              <w:bottom w:val="single" w:sz="4" w:space="0" w:color="auto"/>
            </w:tcBorders>
            <w:shd w:val="clear" w:color="auto" w:fill="ED7D31" w:themeFill="accent2"/>
          </w:tcPr>
          <w:p w:rsidR="00926199" w:rsidRPr="00CB3E98" w:rsidRDefault="00926199" w:rsidP="00805BB2">
            <w:pPr>
              <w:jc w:val="center"/>
              <w:rPr>
                <w:rFonts w:ascii="Times New Roman" w:hAnsi="Times New Roman" w:cs="Times New Roman"/>
                <w:b/>
                <w:sz w:val="24"/>
                <w:szCs w:val="24"/>
              </w:rPr>
            </w:pPr>
            <w:r w:rsidRPr="00CB3E98">
              <w:rPr>
                <w:rFonts w:ascii="Times New Roman" w:hAnsi="Times New Roman" w:cs="Times New Roman"/>
                <w:b/>
                <w:sz w:val="24"/>
                <w:szCs w:val="24"/>
              </w:rPr>
              <w:t>2015 Yılı</w:t>
            </w:r>
          </w:p>
        </w:tc>
      </w:tr>
      <w:tr w:rsidR="00926199" w:rsidTr="00BF2954">
        <w:trPr>
          <w:trHeight w:val="1708"/>
        </w:trPr>
        <w:tc>
          <w:tcPr>
            <w:tcW w:w="3227" w:type="dxa"/>
            <w:shd w:val="clear" w:color="auto" w:fill="FBE4D5" w:themeFill="accent2" w:themeFillTint="33"/>
          </w:tcPr>
          <w:p w:rsidR="00926199" w:rsidRPr="00305410" w:rsidRDefault="00926199" w:rsidP="00805BB2">
            <w:pPr>
              <w:jc w:val="center"/>
              <w:rPr>
                <w:rFonts w:ascii="Times New Roman" w:hAnsi="Times New Roman" w:cs="Times New Roman"/>
                <w:b/>
                <w:sz w:val="18"/>
                <w:szCs w:val="18"/>
              </w:rPr>
            </w:pPr>
            <w:r w:rsidRPr="00305410">
              <w:rPr>
                <w:b/>
              </w:rPr>
              <w:t>Beşerî, fizikî, malî ve teknolojik yapı ile yönetim ve organizasyon yapısını iyileştirerek eğitime erişimi ve eğitimde kaliteyi artıracak etkin ve verimli işleyen bir kurumsal yapıyı tesis etmek.</w:t>
            </w:r>
          </w:p>
        </w:tc>
        <w:tc>
          <w:tcPr>
            <w:tcW w:w="2835" w:type="dxa"/>
            <w:shd w:val="clear" w:color="auto" w:fill="FBE4D5" w:themeFill="accent2" w:themeFillTint="33"/>
          </w:tcPr>
          <w:p w:rsidR="00926199" w:rsidRPr="001B6B46" w:rsidRDefault="00926199" w:rsidP="00805BB2">
            <w:pPr>
              <w:jc w:val="center"/>
              <w:rPr>
                <w:rFonts w:ascii="Times New Roman" w:hAnsi="Times New Roman" w:cs="Times New Roman"/>
                <w:b/>
                <w:sz w:val="18"/>
                <w:szCs w:val="18"/>
              </w:rPr>
            </w:pPr>
            <w:r w:rsidRPr="001B6B46">
              <w:rPr>
                <w:b/>
              </w:rPr>
              <w:t>Plan dönemi sonuna kadar, belirlenen kurum standartlarına uygun eğitim ortamlarını tesis etmek; etkin, verimli bir mali yönetim yapısı oluşturmak.</w:t>
            </w:r>
          </w:p>
        </w:tc>
        <w:tc>
          <w:tcPr>
            <w:tcW w:w="1834" w:type="dxa"/>
            <w:shd w:val="clear" w:color="auto" w:fill="FBE4D5" w:themeFill="accent2" w:themeFillTint="33"/>
          </w:tcPr>
          <w:p w:rsidR="00926199" w:rsidRPr="00926199" w:rsidRDefault="00926199" w:rsidP="00926199">
            <w:pPr>
              <w:pStyle w:val="Default"/>
              <w:rPr>
                <w:b/>
                <w:sz w:val="20"/>
                <w:szCs w:val="20"/>
              </w:rPr>
            </w:pPr>
            <w:r w:rsidRPr="00926199">
              <w:rPr>
                <w:b/>
                <w:sz w:val="20"/>
                <w:szCs w:val="20"/>
              </w:rPr>
              <w:t xml:space="preserve">Kütüphanesi olan okul oranı (%) </w:t>
            </w:r>
          </w:p>
          <w:p w:rsidR="00926199" w:rsidRPr="00926199" w:rsidRDefault="00926199" w:rsidP="00805BB2">
            <w:pPr>
              <w:pStyle w:val="Default"/>
              <w:rPr>
                <w:b/>
                <w:sz w:val="20"/>
                <w:szCs w:val="20"/>
              </w:rPr>
            </w:pPr>
            <w:r w:rsidRPr="00926199">
              <w:rPr>
                <w:b/>
                <w:sz w:val="20"/>
                <w:szCs w:val="20"/>
              </w:rPr>
              <w:t xml:space="preserve"> </w:t>
            </w:r>
          </w:p>
          <w:p w:rsidR="00926199" w:rsidRPr="00180CC5" w:rsidRDefault="00926199" w:rsidP="00805BB2">
            <w:pPr>
              <w:pStyle w:val="Default"/>
              <w:rPr>
                <w:b/>
                <w:sz w:val="20"/>
                <w:szCs w:val="20"/>
              </w:rPr>
            </w:pPr>
          </w:p>
        </w:tc>
        <w:tc>
          <w:tcPr>
            <w:tcW w:w="696" w:type="dxa"/>
            <w:shd w:val="clear" w:color="auto" w:fill="FBE4D5" w:themeFill="accent2" w:themeFillTint="33"/>
          </w:tcPr>
          <w:p w:rsidR="00926199" w:rsidRPr="00FB2108" w:rsidRDefault="00926199" w:rsidP="00805BB2">
            <w:pPr>
              <w:pStyle w:val="Default"/>
              <w:jc w:val="center"/>
              <w:rPr>
                <w:b/>
                <w:sz w:val="20"/>
                <w:szCs w:val="20"/>
              </w:rPr>
            </w:pPr>
            <w:r>
              <w:rPr>
                <w:b/>
                <w:sz w:val="20"/>
                <w:szCs w:val="20"/>
              </w:rPr>
              <w:t>59,76</w:t>
            </w:r>
          </w:p>
        </w:tc>
        <w:tc>
          <w:tcPr>
            <w:tcW w:w="696" w:type="dxa"/>
            <w:shd w:val="clear" w:color="auto" w:fill="FBE4D5" w:themeFill="accent2" w:themeFillTint="33"/>
          </w:tcPr>
          <w:p w:rsidR="00926199" w:rsidRPr="00D66776" w:rsidRDefault="00D85B87" w:rsidP="00805BB2">
            <w:pPr>
              <w:jc w:val="center"/>
              <w:rPr>
                <w:rFonts w:ascii="Times New Roman" w:hAnsi="Times New Roman" w:cs="Times New Roman"/>
                <w:b/>
                <w:sz w:val="20"/>
                <w:szCs w:val="20"/>
              </w:rPr>
            </w:pPr>
            <w:r w:rsidRPr="00D66776">
              <w:rPr>
                <w:rFonts w:ascii="Times New Roman" w:hAnsi="Times New Roman" w:cs="Times New Roman"/>
                <w:b/>
                <w:sz w:val="20"/>
                <w:szCs w:val="20"/>
              </w:rPr>
              <w:t>60,11</w:t>
            </w:r>
          </w:p>
        </w:tc>
      </w:tr>
    </w:tbl>
    <w:p w:rsidR="00926199" w:rsidRPr="00926199" w:rsidRDefault="00926199" w:rsidP="00926199">
      <w:pPr>
        <w:rPr>
          <w:rFonts w:ascii="Times New Roman" w:hAnsi="Times New Roman" w:cs="Times New Roman"/>
          <w:sz w:val="24"/>
          <w:szCs w:val="24"/>
        </w:rPr>
      </w:pPr>
    </w:p>
    <w:tbl>
      <w:tblPr>
        <w:tblStyle w:val="TabloKlavuzu"/>
        <w:tblpPr w:leftFromText="141" w:rightFromText="141" w:vertAnchor="text" w:horzAnchor="margin" w:tblpY="221"/>
        <w:tblW w:w="0" w:type="auto"/>
        <w:tblLook w:val="04A0" w:firstRow="1" w:lastRow="0" w:firstColumn="1" w:lastColumn="0" w:noHBand="0" w:noVBand="1"/>
      </w:tblPr>
      <w:tblGrid>
        <w:gridCol w:w="3227"/>
        <w:gridCol w:w="2835"/>
        <w:gridCol w:w="1834"/>
        <w:gridCol w:w="696"/>
        <w:gridCol w:w="696"/>
      </w:tblGrid>
      <w:tr w:rsidR="00926199" w:rsidTr="00BF2954">
        <w:tc>
          <w:tcPr>
            <w:tcW w:w="3227" w:type="dxa"/>
            <w:tcBorders>
              <w:bottom w:val="single" w:sz="4" w:space="0" w:color="auto"/>
            </w:tcBorders>
            <w:shd w:val="clear" w:color="auto" w:fill="ED7D31" w:themeFill="accent2"/>
          </w:tcPr>
          <w:p w:rsidR="00926199" w:rsidRDefault="00926199" w:rsidP="00926199">
            <w:pPr>
              <w:jc w:val="center"/>
              <w:rPr>
                <w:rFonts w:ascii="Times New Roman" w:hAnsi="Times New Roman" w:cs="Times New Roman"/>
                <w:b/>
                <w:sz w:val="24"/>
                <w:szCs w:val="24"/>
              </w:rPr>
            </w:pPr>
            <w:r w:rsidRPr="00CB3E98">
              <w:rPr>
                <w:rFonts w:ascii="Times New Roman" w:hAnsi="Times New Roman" w:cs="Times New Roman"/>
                <w:b/>
                <w:sz w:val="24"/>
                <w:szCs w:val="24"/>
              </w:rPr>
              <w:t>Stratejik Amaç</w:t>
            </w:r>
          </w:p>
          <w:p w:rsidR="00926199" w:rsidRDefault="00926199" w:rsidP="00926199">
            <w:pPr>
              <w:jc w:val="center"/>
              <w:rPr>
                <w:rFonts w:ascii="Times New Roman" w:hAnsi="Times New Roman" w:cs="Times New Roman"/>
                <w:b/>
                <w:sz w:val="24"/>
                <w:szCs w:val="24"/>
              </w:rPr>
            </w:pPr>
            <w:r>
              <w:rPr>
                <w:rFonts w:ascii="Times New Roman" w:hAnsi="Times New Roman" w:cs="Times New Roman"/>
                <w:b/>
                <w:sz w:val="24"/>
                <w:szCs w:val="24"/>
              </w:rPr>
              <w:t>3</w:t>
            </w:r>
          </w:p>
          <w:p w:rsidR="00926199" w:rsidRPr="00CB3E98" w:rsidRDefault="00926199" w:rsidP="00926199">
            <w:pPr>
              <w:jc w:val="center"/>
              <w:rPr>
                <w:rFonts w:ascii="Times New Roman" w:hAnsi="Times New Roman" w:cs="Times New Roman"/>
                <w:b/>
                <w:sz w:val="24"/>
                <w:szCs w:val="24"/>
              </w:rPr>
            </w:pPr>
          </w:p>
        </w:tc>
        <w:tc>
          <w:tcPr>
            <w:tcW w:w="2835" w:type="dxa"/>
            <w:tcBorders>
              <w:bottom w:val="single" w:sz="4" w:space="0" w:color="auto"/>
            </w:tcBorders>
            <w:shd w:val="clear" w:color="auto" w:fill="ED7D31" w:themeFill="accent2"/>
          </w:tcPr>
          <w:p w:rsidR="00926199" w:rsidRDefault="00926199" w:rsidP="00926199">
            <w:pPr>
              <w:jc w:val="center"/>
              <w:rPr>
                <w:rFonts w:ascii="Times New Roman" w:hAnsi="Times New Roman" w:cs="Times New Roman"/>
                <w:b/>
                <w:sz w:val="24"/>
                <w:szCs w:val="24"/>
              </w:rPr>
            </w:pPr>
            <w:r w:rsidRPr="00CB3E98">
              <w:rPr>
                <w:rFonts w:ascii="Times New Roman" w:hAnsi="Times New Roman" w:cs="Times New Roman"/>
                <w:b/>
                <w:sz w:val="24"/>
                <w:szCs w:val="24"/>
              </w:rPr>
              <w:t>Stratejik Hedef</w:t>
            </w:r>
          </w:p>
          <w:p w:rsidR="00926199" w:rsidRPr="00CB3E98" w:rsidRDefault="00926199" w:rsidP="00926199">
            <w:pPr>
              <w:jc w:val="center"/>
              <w:rPr>
                <w:rFonts w:ascii="Times New Roman" w:hAnsi="Times New Roman" w:cs="Times New Roman"/>
                <w:b/>
                <w:sz w:val="24"/>
                <w:szCs w:val="24"/>
              </w:rPr>
            </w:pPr>
            <w:r>
              <w:rPr>
                <w:rFonts w:ascii="Times New Roman" w:hAnsi="Times New Roman" w:cs="Times New Roman"/>
                <w:b/>
                <w:sz w:val="24"/>
                <w:szCs w:val="24"/>
              </w:rPr>
              <w:t>3.2</w:t>
            </w:r>
          </w:p>
        </w:tc>
        <w:tc>
          <w:tcPr>
            <w:tcW w:w="1834" w:type="dxa"/>
            <w:tcBorders>
              <w:bottom w:val="single" w:sz="4" w:space="0" w:color="auto"/>
            </w:tcBorders>
            <w:shd w:val="clear" w:color="auto" w:fill="ED7D31" w:themeFill="accent2"/>
          </w:tcPr>
          <w:p w:rsidR="00926199" w:rsidRDefault="00926199" w:rsidP="00926199">
            <w:pPr>
              <w:jc w:val="center"/>
              <w:rPr>
                <w:rFonts w:ascii="Times New Roman" w:hAnsi="Times New Roman" w:cs="Times New Roman"/>
                <w:b/>
                <w:sz w:val="24"/>
                <w:szCs w:val="24"/>
              </w:rPr>
            </w:pPr>
            <w:r w:rsidRPr="00CB3E98">
              <w:rPr>
                <w:rFonts w:ascii="Times New Roman" w:hAnsi="Times New Roman" w:cs="Times New Roman"/>
                <w:b/>
                <w:sz w:val="24"/>
                <w:szCs w:val="24"/>
              </w:rPr>
              <w:t>Performans Göstergesi</w:t>
            </w:r>
          </w:p>
          <w:p w:rsidR="00926199" w:rsidRPr="00CB3E98" w:rsidRDefault="00926199" w:rsidP="00926199">
            <w:pPr>
              <w:jc w:val="center"/>
              <w:rPr>
                <w:rFonts w:ascii="Times New Roman" w:hAnsi="Times New Roman" w:cs="Times New Roman"/>
                <w:b/>
                <w:sz w:val="24"/>
                <w:szCs w:val="24"/>
              </w:rPr>
            </w:pPr>
            <w:r>
              <w:rPr>
                <w:rFonts w:ascii="Times New Roman" w:hAnsi="Times New Roman" w:cs="Times New Roman"/>
                <w:b/>
                <w:sz w:val="24"/>
                <w:szCs w:val="24"/>
              </w:rPr>
              <w:t>3.2.8</w:t>
            </w:r>
          </w:p>
        </w:tc>
        <w:tc>
          <w:tcPr>
            <w:tcW w:w="696" w:type="dxa"/>
            <w:tcBorders>
              <w:bottom w:val="single" w:sz="4" w:space="0" w:color="auto"/>
            </w:tcBorders>
            <w:shd w:val="clear" w:color="auto" w:fill="ED7D31" w:themeFill="accent2"/>
          </w:tcPr>
          <w:p w:rsidR="00926199" w:rsidRPr="00CB3E98" w:rsidRDefault="00926199" w:rsidP="00926199">
            <w:pPr>
              <w:jc w:val="center"/>
              <w:rPr>
                <w:rFonts w:ascii="Times New Roman" w:hAnsi="Times New Roman" w:cs="Times New Roman"/>
                <w:b/>
                <w:sz w:val="24"/>
                <w:szCs w:val="24"/>
              </w:rPr>
            </w:pPr>
            <w:r w:rsidRPr="00CB3E98">
              <w:rPr>
                <w:rFonts w:ascii="Times New Roman" w:hAnsi="Times New Roman" w:cs="Times New Roman"/>
                <w:b/>
                <w:sz w:val="24"/>
                <w:szCs w:val="24"/>
              </w:rPr>
              <w:t>2014 Yılı</w:t>
            </w:r>
          </w:p>
        </w:tc>
        <w:tc>
          <w:tcPr>
            <w:tcW w:w="696" w:type="dxa"/>
            <w:tcBorders>
              <w:bottom w:val="single" w:sz="4" w:space="0" w:color="auto"/>
            </w:tcBorders>
            <w:shd w:val="clear" w:color="auto" w:fill="ED7D31" w:themeFill="accent2"/>
          </w:tcPr>
          <w:p w:rsidR="00926199" w:rsidRPr="00CB3E98" w:rsidRDefault="00926199" w:rsidP="00926199">
            <w:pPr>
              <w:jc w:val="center"/>
              <w:rPr>
                <w:rFonts w:ascii="Times New Roman" w:hAnsi="Times New Roman" w:cs="Times New Roman"/>
                <w:b/>
                <w:sz w:val="24"/>
                <w:szCs w:val="24"/>
              </w:rPr>
            </w:pPr>
            <w:r w:rsidRPr="00CB3E98">
              <w:rPr>
                <w:rFonts w:ascii="Times New Roman" w:hAnsi="Times New Roman" w:cs="Times New Roman"/>
                <w:b/>
                <w:sz w:val="24"/>
                <w:szCs w:val="24"/>
              </w:rPr>
              <w:t>2015 Yılı</w:t>
            </w:r>
          </w:p>
        </w:tc>
      </w:tr>
      <w:tr w:rsidR="00926199" w:rsidTr="00BF2954">
        <w:trPr>
          <w:trHeight w:val="1845"/>
        </w:trPr>
        <w:tc>
          <w:tcPr>
            <w:tcW w:w="3227" w:type="dxa"/>
            <w:shd w:val="clear" w:color="auto" w:fill="FBE4D5" w:themeFill="accent2" w:themeFillTint="33"/>
          </w:tcPr>
          <w:p w:rsidR="00926199" w:rsidRPr="00305410" w:rsidRDefault="00926199" w:rsidP="00926199">
            <w:pPr>
              <w:jc w:val="center"/>
              <w:rPr>
                <w:rFonts w:ascii="Times New Roman" w:hAnsi="Times New Roman" w:cs="Times New Roman"/>
                <w:b/>
                <w:sz w:val="18"/>
                <w:szCs w:val="18"/>
              </w:rPr>
            </w:pPr>
            <w:r w:rsidRPr="00305410">
              <w:rPr>
                <w:b/>
              </w:rPr>
              <w:t>Beşerî, fizikî, malî ve teknolojik yapı ile yönetim ve organizasyon yapısını iyileştirerek eğitime erişimi ve eğitimde kaliteyi artıracak etkin ve verimli işleyen bir kurumsal yapıyı tesis etmek.</w:t>
            </w:r>
          </w:p>
        </w:tc>
        <w:tc>
          <w:tcPr>
            <w:tcW w:w="2835" w:type="dxa"/>
            <w:shd w:val="clear" w:color="auto" w:fill="FBE4D5" w:themeFill="accent2" w:themeFillTint="33"/>
          </w:tcPr>
          <w:p w:rsidR="00926199" w:rsidRPr="001B6B46" w:rsidRDefault="00926199" w:rsidP="00926199">
            <w:pPr>
              <w:jc w:val="center"/>
              <w:rPr>
                <w:rFonts w:ascii="Times New Roman" w:hAnsi="Times New Roman" w:cs="Times New Roman"/>
                <w:b/>
                <w:sz w:val="18"/>
                <w:szCs w:val="18"/>
              </w:rPr>
            </w:pPr>
            <w:r w:rsidRPr="001B6B46">
              <w:rPr>
                <w:b/>
              </w:rPr>
              <w:t>Plan dönemi sonuna kadar, belirlenen kurum standartlarına uygun eğitim ortamlarını tesis etmek; etkin, verimli bir mali yönetim yapısı oluşturmak.</w:t>
            </w:r>
          </w:p>
        </w:tc>
        <w:tc>
          <w:tcPr>
            <w:tcW w:w="1834" w:type="dxa"/>
            <w:shd w:val="clear" w:color="auto" w:fill="FBE4D5" w:themeFill="accent2" w:themeFillTint="33"/>
          </w:tcPr>
          <w:p w:rsidR="00926199" w:rsidRPr="00926199" w:rsidRDefault="00926199" w:rsidP="00926199">
            <w:pPr>
              <w:pStyle w:val="Default"/>
              <w:rPr>
                <w:b/>
                <w:sz w:val="20"/>
                <w:szCs w:val="20"/>
              </w:rPr>
            </w:pPr>
            <w:r w:rsidRPr="00926199">
              <w:rPr>
                <w:b/>
                <w:sz w:val="20"/>
                <w:szCs w:val="20"/>
              </w:rPr>
              <w:t>Deprem tahkikatı sonucu güçlendirilme gerekliliği tespit edilen eğitim binalarından güçlend</w:t>
            </w:r>
            <w:r w:rsidR="00BF2954">
              <w:rPr>
                <w:b/>
                <w:sz w:val="20"/>
                <w:szCs w:val="20"/>
              </w:rPr>
              <w:t xml:space="preserve">irilmesi yapılanların oranı </w:t>
            </w:r>
          </w:p>
          <w:p w:rsidR="00926199" w:rsidRPr="00180CC5" w:rsidRDefault="00926199" w:rsidP="00926199">
            <w:pPr>
              <w:pStyle w:val="Default"/>
              <w:rPr>
                <w:b/>
                <w:sz w:val="20"/>
                <w:szCs w:val="20"/>
              </w:rPr>
            </w:pPr>
          </w:p>
        </w:tc>
        <w:tc>
          <w:tcPr>
            <w:tcW w:w="696" w:type="dxa"/>
            <w:shd w:val="clear" w:color="auto" w:fill="FBE4D5" w:themeFill="accent2" w:themeFillTint="33"/>
          </w:tcPr>
          <w:p w:rsidR="00926199" w:rsidRPr="00FB2108" w:rsidRDefault="00926199" w:rsidP="00926199">
            <w:pPr>
              <w:pStyle w:val="Default"/>
              <w:jc w:val="center"/>
              <w:rPr>
                <w:b/>
                <w:sz w:val="20"/>
                <w:szCs w:val="20"/>
              </w:rPr>
            </w:pPr>
            <w:r>
              <w:rPr>
                <w:b/>
                <w:sz w:val="20"/>
                <w:szCs w:val="20"/>
              </w:rPr>
              <w:t>1,78</w:t>
            </w:r>
          </w:p>
        </w:tc>
        <w:tc>
          <w:tcPr>
            <w:tcW w:w="696" w:type="dxa"/>
            <w:shd w:val="clear" w:color="auto" w:fill="FBE4D5" w:themeFill="accent2" w:themeFillTint="33"/>
          </w:tcPr>
          <w:p w:rsidR="00926199" w:rsidRPr="003A5F31" w:rsidRDefault="004F1BF6" w:rsidP="00926199">
            <w:pPr>
              <w:jc w:val="center"/>
              <w:rPr>
                <w:rFonts w:ascii="Times New Roman" w:hAnsi="Times New Roman" w:cs="Times New Roman"/>
                <w:b/>
                <w:sz w:val="24"/>
                <w:szCs w:val="24"/>
              </w:rPr>
            </w:pPr>
            <w:r>
              <w:rPr>
                <w:rFonts w:ascii="Times New Roman" w:hAnsi="Times New Roman" w:cs="Times New Roman"/>
                <w:b/>
                <w:sz w:val="24"/>
                <w:szCs w:val="24"/>
              </w:rPr>
              <w:t>...</w:t>
            </w:r>
          </w:p>
        </w:tc>
      </w:tr>
    </w:tbl>
    <w:p w:rsidR="00926199" w:rsidRDefault="00926199" w:rsidP="00926199">
      <w:pPr>
        <w:rPr>
          <w:rFonts w:ascii="Times New Roman" w:hAnsi="Times New Roman" w:cs="Times New Roman"/>
          <w:sz w:val="24"/>
          <w:szCs w:val="24"/>
        </w:rPr>
      </w:pPr>
    </w:p>
    <w:tbl>
      <w:tblPr>
        <w:tblStyle w:val="TabloKlavuzu"/>
        <w:tblpPr w:leftFromText="141" w:rightFromText="141" w:vertAnchor="text" w:horzAnchor="margin" w:tblpY="221"/>
        <w:tblW w:w="0" w:type="auto"/>
        <w:tblLook w:val="04A0" w:firstRow="1" w:lastRow="0" w:firstColumn="1" w:lastColumn="0" w:noHBand="0" w:noVBand="1"/>
      </w:tblPr>
      <w:tblGrid>
        <w:gridCol w:w="3510"/>
        <w:gridCol w:w="2410"/>
        <w:gridCol w:w="1976"/>
        <w:gridCol w:w="696"/>
        <w:gridCol w:w="696"/>
      </w:tblGrid>
      <w:tr w:rsidR="00926199" w:rsidTr="00BF2954">
        <w:tc>
          <w:tcPr>
            <w:tcW w:w="3510" w:type="dxa"/>
            <w:tcBorders>
              <w:bottom w:val="single" w:sz="4" w:space="0" w:color="auto"/>
            </w:tcBorders>
            <w:shd w:val="clear" w:color="auto" w:fill="ED7D31" w:themeFill="accent2"/>
          </w:tcPr>
          <w:p w:rsidR="00926199" w:rsidRDefault="00926199" w:rsidP="00805BB2">
            <w:pPr>
              <w:jc w:val="center"/>
              <w:rPr>
                <w:rFonts w:ascii="Times New Roman" w:hAnsi="Times New Roman" w:cs="Times New Roman"/>
                <w:b/>
                <w:sz w:val="24"/>
                <w:szCs w:val="24"/>
              </w:rPr>
            </w:pPr>
            <w:r w:rsidRPr="00CB3E98">
              <w:rPr>
                <w:rFonts w:ascii="Times New Roman" w:hAnsi="Times New Roman" w:cs="Times New Roman"/>
                <w:b/>
                <w:sz w:val="24"/>
                <w:szCs w:val="24"/>
              </w:rPr>
              <w:t>Stratejik Amaç</w:t>
            </w:r>
          </w:p>
          <w:p w:rsidR="00926199" w:rsidRDefault="00926199" w:rsidP="00805BB2">
            <w:pPr>
              <w:jc w:val="center"/>
              <w:rPr>
                <w:rFonts w:ascii="Times New Roman" w:hAnsi="Times New Roman" w:cs="Times New Roman"/>
                <w:b/>
                <w:sz w:val="24"/>
                <w:szCs w:val="24"/>
              </w:rPr>
            </w:pPr>
            <w:r>
              <w:rPr>
                <w:rFonts w:ascii="Times New Roman" w:hAnsi="Times New Roman" w:cs="Times New Roman"/>
                <w:b/>
                <w:sz w:val="24"/>
                <w:szCs w:val="24"/>
              </w:rPr>
              <w:t>3</w:t>
            </w:r>
          </w:p>
          <w:p w:rsidR="00926199" w:rsidRPr="00CB3E98" w:rsidRDefault="00926199" w:rsidP="00805BB2">
            <w:pPr>
              <w:jc w:val="center"/>
              <w:rPr>
                <w:rFonts w:ascii="Times New Roman" w:hAnsi="Times New Roman" w:cs="Times New Roman"/>
                <w:b/>
                <w:sz w:val="24"/>
                <w:szCs w:val="24"/>
              </w:rPr>
            </w:pPr>
          </w:p>
        </w:tc>
        <w:tc>
          <w:tcPr>
            <w:tcW w:w="2410" w:type="dxa"/>
            <w:tcBorders>
              <w:bottom w:val="single" w:sz="4" w:space="0" w:color="auto"/>
            </w:tcBorders>
            <w:shd w:val="clear" w:color="auto" w:fill="ED7D31" w:themeFill="accent2"/>
          </w:tcPr>
          <w:p w:rsidR="00926199" w:rsidRDefault="00926199" w:rsidP="00805BB2">
            <w:pPr>
              <w:jc w:val="center"/>
              <w:rPr>
                <w:rFonts w:ascii="Times New Roman" w:hAnsi="Times New Roman" w:cs="Times New Roman"/>
                <w:b/>
                <w:sz w:val="24"/>
                <w:szCs w:val="24"/>
              </w:rPr>
            </w:pPr>
            <w:r w:rsidRPr="00CB3E98">
              <w:rPr>
                <w:rFonts w:ascii="Times New Roman" w:hAnsi="Times New Roman" w:cs="Times New Roman"/>
                <w:b/>
                <w:sz w:val="24"/>
                <w:szCs w:val="24"/>
              </w:rPr>
              <w:t>Stratejik Hedef</w:t>
            </w:r>
          </w:p>
          <w:p w:rsidR="00926199" w:rsidRPr="00CB3E98" w:rsidRDefault="00926199" w:rsidP="00805BB2">
            <w:pPr>
              <w:jc w:val="center"/>
              <w:rPr>
                <w:rFonts w:ascii="Times New Roman" w:hAnsi="Times New Roman" w:cs="Times New Roman"/>
                <w:b/>
                <w:sz w:val="24"/>
                <w:szCs w:val="24"/>
              </w:rPr>
            </w:pPr>
            <w:r>
              <w:rPr>
                <w:rFonts w:ascii="Times New Roman" w:hAnsi="Times New Roman" w:cs="Times New Roman"/>
                <w:b/>
                <w:sz w:val="24"/>
                <w:szCs w:val="24"/>
              </w:rPr>
              <w:t>3.2</w:t>
            </w:r>
          </w:p>
        </w:tc>
        <w:tc>
          <w:tcPr>
            <w:tcW w:w="1976" w:type="dxa"/>
            <w:tcBorders>
              <w:bottom w:val="single" w:sz="4" w:space="0" w:color="auto"/>
            </w:tcBorders>
            <w:shd w:val="clear" w:color="auto" w:fill="ED7D31" w:themeFill="accent2"/>
          </w:tcPr>
          <w:p w:rsidR="00926199" w:rsidRDefault="00926199" w:rsidP="00805BB2">
            <w:pPr>
              <w:jc w:val="center"/>
              <w:rPr>
                <w:rFonts w:ascii="Times New Roman" w:hAnsi="Times New Roman" w:cs="Times New Roman"/>
                <w:b/>
                <w:sz w:val="24"/>
                <w:szCs w:val="24"/>
              </w:rPr>
            </w:pPr>
            <w:r w:rsidRPr="00CB3E98">
              <w:rPr>
                <w:rFonts w:ascii="Times New Roman" w:hAnsi="Times New Roman" w:cs="Times New Roman"/>
                <w:b/>
                <w:sz w:val="24"/>
                <w:szCs w:val="24"/>
              </w:rPr>
              <w:t>Performans Göstergesi</w:t>
            </w:r>
          </w:p>
          <w:p w:rsidR="00926199" w:rsidRPr="00CB3E98" w:rsidRDefault="00926199" w:rsidP="00805BB2">
            <w:pPr>
              <w:jc w:val="center"/>
              <w:rPr>
                <w:rFonts w:ascii="Times New Roman" w:hAnsi="Times New Roman" w:cs="Times New Roman"/>
                <w:b/>
                <w:sz w:val="24"/>
                <w:szCs w:val="24"/>
              </w:rPr>
            </w:pPr>
            <w:r>
              <w:rPr>
                <w:rFonts w:ascii="Times New Roman" w:hAnsi="Times New Roman" w:cs="Times New Roman"/>
                <w:b/>
                <w:sz w:val="24"/>
                <w:szCs w:val="24"/>
              </w:rPr>
              <w:t>3.2.9</w:t>
            </w:r>
          </w:p>
        </w:tc>
        <w:tc>
          <w:tcPr>
            <w:tcW w:w="696" w:type="dxa"/>
            <w:tcBorders>
              <w:bottom w:val="single" w:sz="4" w:space="0" w:color="auto"/>
            </w:tcBorders>
            <w:shd w:val="clear" w:color="auto" w:fill="ED7D31" w:themeFill="accent2"/>
          </w:tcPr>
          <w:p w:rsidR="00926199" w:rsidRPr="00CB3E98" w:rsidRDefault="00926199" w:rsidP="00805BB2">
            <w:pPr>
              <w:jc w:val="center"/>
              <w:rPr>
                <w:rFonts w:ascii="Times New Roman" w:hAnsi="Times New Roman" w:cs="Times New Roman"/>
                <w:b/>
                <w:sz w:val="24"/>
                <w:szCs w:val="24"/>
              </w:rPr>
            </w:pPr>
            <w:r w:rsidRPr="00CB3E98">
              <w:rPr>
                <w:rFonts w:ascii="Times New Roman" w:hAnsi="Times New Roman" w:cs="Times New Roman"/>
                <w:b/>
                <w:sz w:val="24"/>
                <w:szCs w:val="24"/>
              </w:rPr>
              <w:t>2014 Yılı</w:t>
            </w:r>
          </w:p>
        </w:tc>
        <w:tc>
          <w:tcPr>
            <w:tcW w:w="696" w:type="dxa"/>
            <w:tcBorders>
              <w:bottom w:val="single" w:sz="4" w:space="0" w:color="auto"/>
            </w:tcBorders>
            <w:shd w:val="clear" w:color="auto" w:fill="ED7D31" w:themeFill="accent2"/>
          </w:tcPr>
          <w:p w:rsidR="00926199" w:rsidRPr="00CB3E98" w:rsidRDefault="00926199" w:rsidP="00805BB2">
            <w:pPr>
              <w:jc w:val="center"/>
              <w:rPr>
                <w:rFonts w:ascii="Times New Roman" w:hAnsi="Times New Roman" w:cs="Times New Roman"/>
                <w:b/>
                <w:sz w:val="24"/>
                <w:szCs w:val="24"/>
              </w:rPr>
            </w:pPr>
            <w:r w:rsidRPr="00CB3E98">
              <w:rPr>
                <w:rFonts w:ascii="Times New Roman" w:hAnsi="Times New Roman" w:cs="Times New Roman"/>
                <w:b/>
                <w:sz w:val="24"/>
                <w:szCs w:val="24"/>
              </w:rPr>
              <w:t>2015 Yılı</w:t>
            </w:r>
          </w:p>
        </w:tc>
      </w:tr>
      <w:tr w:rsidR="00926199" w:rsidTr="00041211">
        <w:trPr>
          <w:trHeight w:val="2147"/>
        </w:trPr>
        <w:tc>
          <w:tcPr>
            <w:tcW w:w="3510" w:type="dxa"/>
            <w:shd w:val="clear" w:color="auto" w:fill="FBE4D5" w:themeFill="accent2" w:themeFillTint="33"/>
          </w:tcPr>
          <w:p w:rsidR="00926199" w:rsidRPr="00305410" w:rsidRDefault="00926199" w:rsidP="00805BB2">
            <w:pPr>
              <w:jc w:val="center"/>
              <w:rPr>
                <w:rFonts w:ascii="Times New Roman" w:hAnsi="Times New Roman" w:cs="Times New Roman"/>
                <w:b/>
                <w:sz w:val="18"/>
                <w:szCs w:val="18"/>
              </w:rPr>
            </w:pPr>
            <w:r w:rsidRPr="00305410">
              <w:rPr>
                <w:b/>
              </w:rPr>
              <w:t>Beşerî, fizikî, malî ve teknolojik yapı ile yönetim ve organizasyon yapısını iyileştirerek eğitime erişimi ve eğitimde kaliteyi artıracak etkin ve verimli işleyen bir kurumsal yapıyı tesis etmek.</w:t>
            </w:r>
          </w:p>
        </w:tc>
        <w:tc>
          <w:tcPr>
            <w:tcW w:w="2410" w:type="dxa"/>
            <w:shd w:val="clear" w:color="auto" w:fill="FBE4D5" w:themeFill="accent2" w:themeFillTint="33"/>
          </w:tcPr>
          <w:p w:rsidR="00926199" w:rsidRPr="001B6B46" w:rsidRDefault="00926199" w:rsidP="00805BB2">
            <w:pPr>
              <w:jc w:val="center"/>
              <w:rPr>
                <w:rFonts w:ascii="Times New Roman" w:hAnsi="Times New Roman" w:cs="Times New Roman"/>
                <w:b/>
                <w:sz w:val="18"/>
                <w:szCs w:val="18"/>
              </w:rPr>
            </w:pPr>
            <w:r w:rsidRPr="001B6B46">
              <w:rPr>
                <w:b/>
              </w:rPr>
              <w:t>Plan dönemi sonuna kadar, belirlenen kurum standartlarına uygun eğitim ortamlarını tesis etmek; etkin, verimli bir mali yönetim yapısı oluşturmak.</w:t>
            </w:r>
          </w:p>
        </w:tc>
        <w:tc>
          <w:tcPr>
            <w:tcW w:w="1976" w:type="dxa"/>
            <w:shd w:val="clear" w:color="auto" w:fill="FBE4D5" w:themeFill="accent2" w:themeFillTint="33"/>
          </w:tcPr>
          <w:p w:rsidR="00926199" w:rsidRPr="00926199" w:rsidRDefault="00926199" w:rsidP="00926199">
            <w:pPr>
              <w:pStyle w:val="Default"/>
              <w:rPr>
                <w:b/>
                <w:sz w:val="20"/>
                <w:szCs w:val="20"/>
              </w:rPr>
            </w:pPr>
            <w:r w:rsidRPr="00926199">
              <w:rPr>
                <w:b/>
                <w:sz w:val="20"/>
                <w:szCs w:val="20"/>
              </w:rPr>
              <w:t>Engellilerin kullanımına yönelik düzenleme ya</w:t>
            </w:r>
            <w:r w:rsidR="00BF2954">
              <w:rPr>
                <w:b/>
                <w:sz w:val="20"/>
                <w:szCs w:val="20"/>
              </w:rPr>
              <w:t>pılan okul veya kurum oranı</w:t>
            </w:r>
          </w:p>
          <w:p w:rsidR="00926199" w:rsidRPr="00180CC5" w:rsidRDefault="00926199" w:rsidP="00805BB2">
            <w:pPr>
              <w:pStyle w:val="Default"/>
              <w:rPr>
                <w:b/>
                <w:sz w:val="20"/>
                <w:szCs w:val="20"/>
              </w:rPr>
            </w:pPr>
          </w:p>
        </w:tc>
        <w:tc>
          <w:tcPr>
            <w:tcW w:w="696" w:type="dxa"/>
            <w:shd w:val="clear" w:color="auto" w:fill="FBE4D5" w:themeFill="accent2" w:themeFillTint="33"/>
          </w:tcPr>
          <w:p w:rsidR="00926199" w:rsidRPr="00FB2108" w:rsidRDefault="00926199" w:rsidP="00805BB2">
            <w:pPr>
              <w:pStyle w:val="Default"/>
              <w:jc w:val="center"/>
              <w:rPr>
                <w:b/>
                <w:sz w:val="20"/>
                <w:szCs w:val="20"/>
              </w:rPr>
            </w:pPr>
            <w:r>
              <w:rPr>
                <w:b/>
                <w:sz w:val="20"/>
                <w:szCs w:val="20"/>
              </w:rPr>
              <w:t>90</w:t>
            </w:r>
          </w:p>
        </w:tc>
        <w:tc>
          <w:tcPr>
            <w:tcW w:w="696" w:type="dxa"/>
            <w:shd w:val="clear" w:color="auto" w:fill="FBE4D5" w:themeFill="accent2" w:themeFillTint="33"/>
          </w:tcPr>
          <w:p w:rsidR="00926199" w:rsidRPr="00392A97" w:rsidRDefault="00B644CE" w:rsidP="00805BB2">
            <w:pPr>
              <w:jc w:val="center"/>
              <w:rPr>
                <w:rFonts w:ascii="Times New Roman" w:hAnsi="Times New Roman" w:cs="Times New Roman"/>
                <w:b/>
                <w:sz w:val="20"/>
                <w:szCs w:val="20"/>
              </w:rPr>
            </w:pPr>
            <w:r>
              <w:rPr>
                <w:rFonts w:ascii="Times New Roman" w:hAnsi="Times New Roman" w:cs="Times New Roman"/>
                <w:b/>
                <w:sz w:val="20"/>
                <w:szCs w:val="20"/>
              </w:rPr>
              <w:t>90</w:t>
            </w:r>
          </w:p>
        </w:tc>
      </w:tr>
    </w:tbl>
    <w:p w:rsidR="00926199" w:rsidRDefault="00926199" w:rsidP="00926199">
      <w:pPr>
        <w:rPr>
          <w:rFonts w:ascii="Times New Roman" w:hAnsi="Times New Roman" w:cs="Times New Roman"/>
          <w:sz w:val="24"/>
          <w:szCs w:val="24"/>
        </w:rPr>
      </w:pPr>
    </w:p>
    <w:tbl>
      <w:tblPr>
        <w:tblStyle w:val="TabloKlavuzu"/>
        <w:tblpPr w:leftFromText="141" w:rightFromText="141" w:vertAnchor="text" w:horzAnchor="margin" w:tblpY="221"/>
        <w:tblW w:w="0" w:type="auto"/>
        <w:tblLook w:val="04A0" w:firstRow="1" w:lastRow="0" w:firstColumn="1" w:lastColumn="0" w:noHBand="0" w:noVBand="1"/>
      </w:tblPr>
      <w:tblGrid>
        <w:gridCol w:w="3510"/>
        <w:gridCol w:w="2268"/>
        <w:gridCol w:w="2098"/>
        <w:gridCol w:w="696"/>
        <w:gridCol w:w="716"/>
      </w:tblGrid>
      <w:tr w:rsidR="00926199" w:rsidTr="00BF2954">
        <w:tc>
          <w:tcPr>
            <w:tcW w:w="3510" w:type="dxa"/>
            <w:tcBorders>
              <w:bottom w:val="single" w:sz="4" w:space="0" w:color="auto"/>
            </w:tcBorders>
            <w:shd w:val="clear" w:color="auto" w:fill="ED7D31" w:themeFill="accent2"/>
          </w:tcPr>
          <w:p w:rsidR="00926199" w:rsidRDefault="00926199" w:rsidP="00805BB2">
            <w:pPr>
              <w:jc w:val="center"/>
              <w:rPr>
                <w:rFonts w:ascii="Times New Roman" w:hAnsi="Times New Roman" w:cs="Times New Roman"/>
                <w:b/>
                <w:sz w:val="24"/>
                <w:szCs w:val="24"/>
              </w:rPr>
            </w:pPr>
            <w:r w:rsidRPr="00CB3E98">
              <w:rPr>
                <w:rFonts w:ascii="Times New Roman" w:hAnsi="Times New Roman" w:cs="Times New Roman"/>
                <w:b/>
                <w:sz w:val="24"/>
                <w:szCs w:val="24"/>
              </w:rPr>
              <w:t>Stratejik Amaç</w:t>
            </w:r>
          </w:p>
          <w:p w:rsidR="00926199" w:rsidRDefault="00926199" w:rsidP="00805BB2">
            <w:pPr>
              <w:jc w:val="center"/>
              <w:rPr>
                <w:rFonts w:ascii="Times New Roman" w:hAnsi="Times New Roman" w:cs="Times New Roman"/>
                <w:b/>
                <w:sz w:val="24"/>
                <w:szCs w:val="24"/>
              </w:rPr>
            </w:pPr>
            <w:r>
              <w:rPr>
                <w:rFonts w:ascii="Times New Roman" w:hAnsi="Times New Roman" w:cs="Times New Roman"/>
                <w:b/>
                <w:sz w:val="24"/>
                <w:szCs w:val="24"/>
              </w:rPr>
              <w:t>3</w:t>
            </w:r>
          </w:p>
          <w:p w:rsidR="00926199" w:rsidRPr="00CB3E98" w:rsidRDefault="00926199" w:rsidP="00805BB2">
            <w:pPr>
              <w:jc w:val="center"/>
              <w:rPr>
                <w:rFonts w:ascii="Times New Roman" w:hAnsi="Times New Roman" w:cs="Times New Roman"/>
                <w:b/>
                <w:sz w:val="24"/>
                <w:szCs w:val="24"/>
              </w:rPr>
            </w:pPr>
          </w:p>
        </w:tc>
        <w:tc>
          <w:tcPr>
            <w:tcW w:w="2268" w:type="dxa"/>
            <w:tcBorders>
              <w:bottom w:val="single" w:sz="4" w:space="0" w:color="auto"/>
            </w:tcBorders>
            <w:shd w:val="clear" w:color="auto" w:fill="ED7D31" w:themeFill="accent2"/>
          </w:tcPr>
          <w:p w:rsidR="00926199" w:rsidRDefault="00926199" w:rsidP="00805BB2">
            <w:pPr>
              <w:jc w:val="center"/>
              <w:rPr>
                <w:rFonts w:ascii="Times New Roman" w:hAnsi="Times New Roman" w:cs="Times New Roman"/>
                <w:b/>
                <w:sz w:val="24"/>
                <w:szCs w:val="24"/>
              </w:rPr>
            </w:pPr>
            <w:r w:rsidRPr="00CB3E98">
              <w:rPr>
                <w:rFonts w:ascii="Times New Roman" w:hAnsi="Times New Roman" w:cs="Times New Roman"/>
                <w:b/>
                <w:sz w:val="24"/>
                <w:szCs w:val="24"/>
              </w:rPr>
              <w:t>Stratejik Hedef</w:t>
            </w:r>
          </w:p>
          <w:p w:rsidR="00926199" w:rsidRPr="00CB3E98" w:rsidRDefault="00926199" w:rsidP="00805BB2">
            <w:pPr>
              <w:jc w:val="center"/>
              <w:rPr>
                <w:rFonts w:ascii="Times New Roman" w:hAnsi="Times New Roman" w:cs="Times New Roman"/>
                <w:b/>
                <w:sz w:val="24"/>
                <w:szCs w:val="24"/>
              </w:rPr>
            </w:pPr>
            <w:r>
              <w:rPr>
                <w:rFonts w:ascii="Times New Roman" w:hAnsi="Times New Roman" w:cs="Times New Roman"/>
                <w:b/>
                <w:sz w:val="24"/>
                <w:szCs w:val="24"/>
              </w:rPr>
              <w:t>3.2</w:t>
            </w:r>
          </w:p>
        </w:tc>
        <w:tc>
          <w:tcPr>
            <w:tcW w:w="2098" w:type="dxa"/>
            <w:tcBorders>
              <w:bottom w:val="single" w:sz="4" w:space="0" w:color="auto"/>
            </w:tcBorders>
            <w:shd w:val="clear" w:color="auto" w:fill="ED7D31" w:themeFill="accent2"/>
          </w:tcPr>
          <w:p w:rsidR="00926199" w:rsidRDefault="00926199" w:rsidP="00805BB2">
            <w:pPr>
              <w:jc w:val="center"/>
              <w:rPr>
                <w:rFonts w:ascii="Times New Roman" w:hAnsi="Times New Roman" w:cs="Times New Roman"/>
                <w:b/>
                <w:sz w:val="24"/>
                <w:szCs w:val="24"/>
              </w:rPr>
            </w:pPr>
            <w:r w:rsidRPr="00CB3E98">
              <w:rPr>
                <w:rFonts w:ascii="Times New Roman" w:hAnsi="Times New Roman" w:cs="Times New Roman"/>
                <w:b/>
                <w:sz w:val="24"/>
                <w:szCs w:val="24"/>
              </w:rPr>
              <w:t>Performans Göstergesi</w:t>
            </w:r>
          </w:p>
          <w:p w:rsidR="00926199" w:rsidRPr="00CB3E98" w:rsidRDefault="00926199" w:rsidP="00805BB2">
            <w:pPr>
              <w:jc w:val="center"/>
              <w:rPr>
                <w:rFonts w:ascii="Times New Roman" w:hAnsi="Times New Roman" w:cs="Times New Roman"/>
                <w:b/>
                <w:sz w:val="24"/>
                <w:szCs w:val="24"/>
              </w:rPr>
            </w:pPr>
            <w:r>
              <w:rPr>
                <w:rFonts w:ascii="Times New Roman" w:hAnsi="Times New Roman" w:cs="Times New Roman"/>
                <w:b/>
                <w:sz w:val="24"/>
                <w:szCs w:val="24"/>
              </w:rPr>
              <w:t>3.2.10</w:t>
            </w:r>
          </w:p>
        </w:tc>
        <w:tc>
          <w:tcPr>
            <w:tcW w:w="696" w:type="dxa"/>
            <w:tcBorders>
              <w:bottom w:val="single" w:sz="4" w:space="0" w:color="auto"/>
            </w:tcBorders>
            <w:shd w:val="clear" w:color="auto" w:fill="ED7D31" w:themeFill="accent2"/>
          </w:tcPr>
          <w:p w:rsidR="00926199" w:rsidRPr="00CB3E98" w:rsidRDefault="00926199" w:rsidP="00805BB2">
            <w:pPr>
              <w:jc w:val="center"/>
              <w:rPr>
                <w:rFonts w:ascii="Times New Roman" w:hAnsi="Times New Roman" w:cs="Times New Roman"/>
                <w:b/>
                <w:sz w:val="24"/>
                <w:szCs w:val="24"/>
              </w:rPr>
            </w:pPr>
            <w:r w:rsidRPr="00CB3E98">
              <w:rPr>
                <w:rFonts w:ascii="Times New Roman" w:hAnsi="Times New Roman" w:cs="Times New Roman"/>
                <w:b/>
                <w:sz w:val="24"/>
                <w:szCs w:val="24"/>
              </w:rPr>
              <w:t>2014 Yılı</w:t>
            </w:r>
          </w:p>
        </w:tc>
        <w:tc>
          <w:tcPr>
            <w:tcW w:w="716" w:type="dxa"/>
            <w:tcBorders>
              <w:bottom w:val="single" w:sz="4" w:space="0" w:color="auto"/>
            </w:tcBorders>
            <w:shd w:val="clear" w:color="auto" w:fill="ED7D31" w:themeFill="accent2"/>
          </w:tcPr>
          <w:p w:rsidR="00926199" w:rsidRPr="00CB3E98" w:rsidRDefault="00926199" w:rsidP="00805BB2">
            <w:pPr>
              <w:jc w:val="center"/>
              <w:rPr>
                <w:rFonts w:ascii="Times New Roman" w:hAnsi="Times New Roman" w:cs="Times New Roman"/>
                <w:b/>
                <w:sz w:val="24"/>
                <w:szCs w:val="24"/>
              </w:rPr>
            </w:pPr>
            <w:r w:rsidRPr="00CB3E98">
              <w:rPr>
                <w:rFonts w:ascii="Times New Roman" w:hAnsi="Times New Roman" w:cs="Times New Roman"/>
                <w:b/>
                <w:sz w:val="24"/>
                <w:szCs w:val="24"/>
              </w:rPr>
              <w:t>2015 Yılı</w:t>
            </w:r>
          </w:p>
        </w:tc>
      </w:tr>
      <w:tr w:rsidR="00926199" w:rsidTr="00BF2954">
        <w:trPr>
          <w:trHeight w:val="2125"/>
        </w:trPr>
        <w:tc>
          <w:tcPr>
            <w:tcW w:w="3510" w:type="dxa"/>
            <w:shd w:val="clear" w:color="auto" w:fill="FBE4D5" w:themeFill="accent2" w:themeFillTint="33"/>
          </w:tcPr>
          <w:p w:rsidR="00926199" w:rsidRPr="00305410" w:rsidRDefault="00926199" w:rsidP="00805BB2">
            <w:pPr>
              <w:jc w:val="center"/>
              <w:rPr>
                <w:rFonts w:ascii="Times New Roman" w:hAnsi="Times New Roman" w:cs="Times New Roman"/>
                <w:b/>
                <w:sz w:val="18"/>
                <w:szCs w:val="18"/>
              </w:rPr>
            </w:pPr>
            <w:r w:rsidRPr="00305410">
              <w:rPr>
                <w:b/>
              </w:rPr>
              <w:t>Beşerî, fizikî, malî ve teknolojik yapı ile yönetim ve organizasyon yapısını iyileştirerek eğitime erişimi ve eğitimde kaliteyi artıracak etkin ve verimli işleyen bir kurumsal yapıyı tesis etmek.</w:t>
            </w:r>
          </w:p>
        </w:tc>
        <w:tc>
          <w:tcPr>
            <w:tcW w:w="2268" w:type="dxa"/>
            <w:shd w:val="clear" w:color="auto" w:fill="FBE4D5" w:themeFill="accent2" w:themeFillTint="33"/>
          </w:tcPr>
          <w:p w:rsidR="00926199" w:rsidRPr="001B6B46" w:rsidRDefault="00926199" w:rsidP="00805BB2">
            <w:pPr>
              <w:jc w:val="center"/>
              <w:rPr>
                <w:rFonts w:ascii="Times New Roman" w:hAnsi="Times New Roman" w:cs="Times New Roman"/>
                <w:b/>
                <w:sz w:val="18"/>
                <w:szCs w:val="18"/>
              </w:rPr>
            </w:pPr>
            <w:r w:rsidRPr="001B6B46">
              <w:rPr>
                <w:b/>
              </w:rPr>
              <w:t>Plan dönemi sonuna kadar, belirlenen kurum standartlarına uygun eğitim ortamlarını tesis etmek; etkin, verimli bir mali yönetim yapısı oluşturmak.</w:t>
            </w:r>
          </w:p>
        </w:tc>
        <w:tc>
          <w:tcPr>
            <w:tcW w:w="2098" w:type="dxa"/>
            <w:shd w:val="clear" w:color="auto" w:fill="FBE4D5" w:themeFill="accent2" w:themeFillTint="33"/>
          </w:tcPr>
          <w:p w:rsidR="00926199" w:rsidRPr="00926199" w:rsidRDefault="00926199" w:rsidP="00926199">
            <w:pPr>
              <w:pStyle w:val="Default"/>
              <w:rPr>
                <w:b/>
                <w:sz w:val="20"/>
                <w:szCs w:val="20"/>
              </w:rPr>
            </w:pPr>
            <w:r w:rsidRPr="00926199">
              <w:rPr>
                <w:b/>
                <w:sz w:val="20"/>
                <w:szCs w:val="20"/>
              </w:rPr>
              <w:t xml:space="preserve">Enerji ve su tasarrufu konusunda yapılan faaliyetlere katılan öğrenci sayısı </w:t>
            </w:r>
          </w:p>
          <w:p w:rsidR="00926199" w:rsidRPr="00180CC5" w:rsidRDefault="00926199" w:rsidP="00805BB2">
            <w:pPr>
              <w:pStyle w:val="Default"/>
              <w:rPr>
                <w:b/>
                <w:sz w:val="20"/>
                <w:szCs w:val="20"/>
              </w:rPr>
            </w:pPr>
          </w:p>
        </w:tc>
        <w:tc>
          <w:tcPr>
            <w:tcW w:w="696" w:type="dxa"/>
            <w:shd w:val="clear" w:color="auto" w:fill="FBE4D5" w:themeFill="accent2" w:themeFillTint="33"/>
          </w:tcPr>
          <w:p w:rsidR="00926199" w:rsidRPr="00FB2108" w:rsidRDefault="00926199" w:rsidP="00805BB2">
            <w:pPr>
              <w:pStyle w:val="Default"/>
              <w:jc w:val="center"/>
              <w:rPr>
                <w:b/>
                <w:sz w:val="20"/>
                <w:szCs w:val="20"/>
              </w:rPr>
            </w:pPr>
            <w:r>
              <w:rPr>
                <w:b/>
                <w:sz w:val="20"/>
                <w:szCs w:val="20"/>
              </w:rPr>
              <w:t>1000</w:t>
            </w:r>
          </w:p>
        </w:tc>
        <w:tc>
          <w:tcPr>
            <w:tcW w:w="716" w:type="dxa"/>
            <w:shd w:val="clear" w:color="auto" w:fill="FBE4D5" w:themeFill="accent2" w:themeFillTint="33"/>
          </w:tcPr>
          <w:p w:rsidR="00926199" w:rsidRPr="00517690" w:rsidRDefault="00BF2954" w:rsidP="00805BB2">
            <w:pPr>
              <w:jc w:val="center"/>
              <w:rPr>
                <w:rFonts w:ascii="Times New Roman" w:hAnsi="Times New Roman" w:cs="Times New Roman"/>
                <w:b/>
                <w:sz w:val="20"/>
                <w:szCs w:val="20"/>
              </w:rPr>
            </w:pPr>
            <w:r>
              <w:rPr>
                <w:rFonts w:ascii="Times New Roman" w:hAnsi="Times New Roman" w:cs="Times New Roman"/>
                <w:b/>
                <w:sz w:val="20"/>
                <w:szCs w:val="20"/>
              </w:rPr>
              <w:t>1</w:t>
            </w:r>
            <w:r w:rsidR="00926199" w:rsidRPr="00517690">
              <w:rPr>
                <w:rFonts w:ascii="Times New Roman" w:hAnsi="Times New Roman" w:cs="Times New Roman"/>
                <w:b/>
                <w:sz w:val="20"/>
                <w:szCs w:val="20"/>
              </w:rPr>
              <w:t>586</w:t>
            </w:r>
          </w:p>
        </w:tc>
      </w:tr>
    </w:tbl>
    <w:p w:rsidR="00926199" w:rsidRDefault="00926199" w:rsidP="00926199">
      <w:pPr>
        <w:rPr>
          <w:rFonts w:ascii="Times New Roman" w:hAnsi="Times New Roman" w:cs="Times New Roman"/>
          <w:sz w:val="24"/>
          <w:szCs w:val="24"/>
        </w:rPr>
      </w:pPr>
    </w:p>
    <w:p w:rsidR="00364538" w:rsidRDefault="00311D19" w:rsidP="005D6F68">
      <w:pPr>
        <w:ind w:firstLine="708"/>
        <w:jc w:val="both"/>
        <w:rPr>
          <w:rFonts w:ascii="Times New Roman" w:hAnsi="Times New Roman" w:cs="Times New Roman"/>
          <w:sz w:val="24"/>
          <w:szCs w:val="24"/>
        </w:rPr>
      </w:pPr>
      <w:r>
        <w:rPr>
          <w:rFonts w:ascii="Times New Roman" w:hAnsi="Times New Roman" w:cs="Times New Roman"/>
          <w:sz w:val="24"/>
          <w:szCs w:val="24"/>
        </w:rPr>
        <w:t>2015 Yılında enerji ve su tasarrufu konulu faaliyetlere katılan öğrenci sayısı artmıştır.</w:t>
      </w:r>
    </w:p>
    <w:tbl>
      <w:tblPr>
        <w:tblStyle w:val="TabloKlavuzu"/>
        <w:tblpPr w:leftFromText="141" w:rightFromText="141" w:vertAnchor="text" w:horzAnchor="margin" w:tblpY="225"/>
        <w:tblW w:w="0" w:type="auto"/>
        <w:tblLook w:val="04A0" w:firstRow="1" w:lastRow="0" w:firstColumn="1" w:lastColumn="0" w:noHBand="0" w:noVBand="1"/>
      </w:tblPr>
      <w:tblGrid>
        <w:gridCol w:w="2802"/>
        <w:gridCol w:w="2268"/>
        <w:gridCol w:w="1532"/>
        <w:gridCol w:w="1294"/>
        <w:gridCol w:w="696"/>
        <w:gridCol w:w="696"/>
      </w:tblGrid>
      <w:tr w:rsidR="00A52417" w:rsidTr="00BF2954">
        <w:tc>
          <w:tcPr>
            <w:tcW w:w="2802" w:type="dxa"/>
            <w:tcBorders>
              <w:bottom w:val="single" w:sz="4" w:space="0" w:color="auto"/>
            </w:tcBorders>
            <w:shd w:val="clear" w:color="auto" w:fill="ED7D31" w:themeFill="accent2"/>
          </w:tcPr>
          <w:p w:rsidR="00A52417" w:rsidRDefault="00A52417" w:rsidP="00805BB2">
            <w:pPr>
              <w:jc w:val="center"/>
              <w:rPr>
                <w:rFonts w:ascii="Times New Roman" w:hAnsi="Times New Roman" w:cs="Times New Roman"/>
                <w:b/>
                <w:sz w:val="24"/>
                <w:szCs w:val="24"/>
              </w:rPr>
            </w:pPr>
            <w:r w:rsidRPr="00CB3E98">
              <w:rPr>
                <w:rFonts w:ascii="Times New Roman" w:hAnsi="Times New Roman" w:cs="Times New Roman"/>
                <w:b/>
                <w:sz w:val="24"/>
                <w:szCs w:val="24"/>
              </w:rPr>
              <w:t>Stratejik Amaç</w:t>
            </w:r>
          </w:p>
          <w:p w:rsidR="00A52417" w:rsidRDefault="00A52417" w:rsidP="00805BB2">
            <w:pPr>
              <w:jc w:val="center"/>
              <w:rPr>
                <w:rFonts w:ascii="Times New Roman" w:hAnsi="Times New Roman" w:cs="Times New Roman"/>
                <w:b/>
                <w:sz w:val="24"/>
                <w:szCs w:val="24"/>
              </w:rPr>
            </w:pPr>
            <w:r>
              <w:rPr>
                <w:rFonts w:ascii="Times New Roman" w:hAnsi="Times New Roman" w:cs="Times New Roman"/>
                <w:b/>
                <w:sz w:val="24"/>
                <w:szCs w:val="24"/>
              </w:rPr>
              <w:t>3</w:t>
            </w:r>
          </w:p>
          <w:p w:rsidR="00A52417" w:rsidRPr="00CB3E98" w:rsidRDefault="00A52417" w:rsidP="00805BB2">
            <w:pPr>
              <w:jc w:val="center"/>
              <w:rPr>
                <w:rFonts w:ascii="Times New Roman" w:hAnsi="Times New Roman" w:cs="Times New Roman"/>
                <w:b/>
                <w:sz w:val="24"/>
                <w:szCs w:val="24"/>
              </w:rPr>
            </w:pPr>
          </w:p>
        </w:tc>
        <w:tc>
          <w:tcPr>
            <w:tcW w:w="2268" w:type="dxa"/>
            <w:tcBorders>
              <w:bottom w:val="single" w:sz="4" w:space="0" w:color="auto"/>
            </w:tcBorders>
            <w:shd w:val="clear" w:color="auto" w:fill="ED7D31" w:themeFill="accent2"/>
          </w:tcPr>
          <w:p w:rsidR="00A52417" w:rsidRDefault="00A52417" w:rsidP="00805BB2">
            <w:pPr>
              <w:jc w:val="center"/>
              <w:rPr>
                <w:rFonts w:ascii="Times New Roman" w:hAnsi="Times New Roman" w:cs="Times New Roman"/>
                <w:b/>
                <w:sz w:val="24"/>
                <w:szCs w:val="24"/>
              </w:rPr>
            </w:pPr>
            <w:r w:rsidRPr="00CB3E98">
              <w:rPr>
                <w:rFonts w:ascii="Times New Roman" w:hAnsi="Times New Roman" w:cs="Times New Roman"/>
                <w:b/>
                <w:sz w:val="24"/>
                <w:szCs w:val="24"/>
              </w:rPr>
              <w:t>Stratejik Hedef</w:t>
            </w:r>
          </w:p>
          <w:p w:rsidR="00A52417" w:rsidRPr="00CB3E98" w:rsidRDefault="00A52417" w:rsidP="00805BB2">
            <w:pPr>
              <w:jc w:val="center"/>
              <w:rPr>
                <w:rFonts w:ascii="Times New Roman" w:hAnsi="Times New Roman" w:cs="Times New Roman"/>
                <w:b/>
                <w:sz w:val="24"/>
                <w:szCs w:val="24"/>
              </w:rPr>
            </w:pPr>
            <w:r>
              <w:rPr>
                <w:rFonts w:ascii="Times New Roman" w:hAnsi="Times New Roman" w:cs="Times New Roman"/>
                <w:b/>
                <w:sz w:val="24"/>
                <w:szCs w:val="24"/>
              </w:rPr>
              <w:t>3.2</w:t>
            </w:r>
          </w:p>
        </w:tc>
        <w:tc>
          <w:tcPr>
            <w:tcW w:w="2826" w:type="dxa"/>
            <w:gridSpan w:val="2"/>
            <w:tcBorders>
              <w:bottom w:val="single" w:sz="4" w:space="0" w:color="auto"/>
            </w:tcBorders>
            <w:shd w:val="clear" w:color="auto" w:fill="ED7D31" w:themeFill="accent2"/>
          </w:tcPr>
          <w:p w:rsidR="00A52417" w:rsidRDefault="00A52417" w:rsidP="00805BB2">
            <w:pPr>
              <w:jc w:val="center"/>
              <w:rPr>
                <w:rFonts w:ascii="Times New Roman" w:hAnsi="Times New Roman" w:cs="Times New Roman"/>
                <w:b/>
                <w:sz w:val="24"/>
                <w:szCs w:val="24"/>
              </w:rPr>
            </w:pPr>
            <w:r w:rsidRPr="00CB3E98">
              <w:rPr>
                <w:rFonts w:ascii="Times New Roman" w:hAnsi="Times New Roman" w:cs="Times New Roman"/>
                <w:b/>
                <w:sz w:val="24"/>
                <w:szCs w:val="24"/>
              </w:rPr>
              <w:t>Performans Göstergesi</w:t>
            </w:r>
          </w:p>
          <w:p w:rsidR="00A52417" w:rsidRPr="00CB3E98" w:rsidRDefault="00A52417" w:rsidP="00805BB2">
            <w:pPr>
              <w:jc w:val="center"/>
              <w:rPr>
                <w:rFonts w:ascii="Times New Roman" w:hAnsi="Times New Roman" w:cs="Times New Roman"/>
                <w:b/>
                <w:sz w:val="24"/>
                <w:szCs w:val="24"/>
              </w:rPr>
            </w:pPr>
            <w:r>
              <w:rPr>
                <w:rFonts w:ascii="Times New Roman" w:hAnsi="Times New Roman" w:cs="Times New Roman"/>
                <w:b/>
                <w:sz w:val="24"/>
                <w:szCs w:val="24"/>
              </w:rPr>
              <w:t>3.2.1</w:t>
            </w:r>
            <w:r w:rsidR="00963045">
              <w:rPr>
                <w:rFonts w:ascii="Times New Roman" w:hAnsi="Times New Roman" w:cs="Times New Roman"/>
                <w:b/>
                <w:sz w:val="24"/>
                <w:szCs w:val="24"/>
              </w:rPr>
              <w:t>1</w:t>
            </w:r>
          </w:p>
        </w:tc>
        <w:tc>
          <w:tcPr>
            <w:tcW w:w="696" w:type="dxa"/>
            <w:tcBorders>
              <w:bottom w:val="single" w:sz="4" w:space="0" w:color="auto"/>
            </w:tcBorders>
            <w:shd w:val="clear" w:color="auto" w:fill="ED7D31" w:themeFill="accent2"/>
          </w:tcPr>
          <w:p w:rsidR="00A52417" w:rsidRPr="00CB3E98" w:rsidRDefault="00A52417" w:rsidP="00805BB2">
            <w:pPr>
              <w:jc w:val="center"/>
              <w:rPr>
                <w:rFonts w:ascii="Times New Roman" w:hAnsi="Times New Roman" w:cs="Times New Roman"/>
                <w:b/>
                <w:sz w:val="24"/>
                <w:szCs w:val="24"/>
              </w:rPr>
            </w:pPr>
            <w:r w:rsidRPr="00CB3E98">
              <w:rPr>
                <w:rFonts w:ascii="Times New Roman" w:hAnsi="Times New Roman" w:cs="Times New Roman"/>
                <w:b/>
                <w:sz w:val="24"/>
                <w:szCs w:val="24"/>
              </w:rPr>
              <w:t>2014 Yılı</w:t>
            </w:r>
          </w:p>
        </w:tc>
        <w:tc>
          <w:tcPr>
            <w:tcW w:w="696" w:type="dxa"/>
            <w:tcBorders>
              <w:bottom w:val="single" w:sz="4" w:space="0" w:color="auto"/>
            </w:tcBorders>
            <w:shd w:val="clear" w:color="auto" w:fill="ED7D31" w:themeFill="accent2"/>
          </w:tcPr>
          <w:p w:rsidR="00A52417" w:rsidRPr="00CB3E98" w:rsidRDefault="00A52417" w:rsidP="00805BB2">
            <w:pPr>
              <w:jc w:val="center"/>
              <w:rPr>
                <w:rFonts w:ascii="Times New Roman" w:hAnsi="Times New Roman" w:cs="Times New Roman"/>
                <w:b/>
                <w:sz w:val="24"/>
                <w:szCs w:val="24"/>
              </w:rPr>
            </w:pPr>
            <w:r w:rsidRPr="00CB3E98">
              <w:rPr>
                <w:rFonts w:ascii="Times New Roman" w:hAnsi="Times New Roman" w:cs="Times New Roman"/>
                <w:b/>
                <w:sz w:val="24"/>
                <w:szCs w:val="24"/>
              </w:rPr>
              <w:t>2015 Yılı</w:t>
            </w:r>
          </w:p>
        </w:tc>
      </w:tr>
      <w:tr w:rsidR="00A52417" w:rsidTr="00BF2954">
        <w:trPr>
          <w:trHeight w:val="297"/>
        </w:trPr>
        <w:tc>
          <w:tcPr>
            <w:tcW w:w="2802" w:type="dxa"/>
            <w:vMerge w:val="restart"/>
            <w:shd w:val="clear" w:color="auto" w:fill="FBE4D5" w:themeFill="accent2" w:themeFillTint="33"/>
          </w:tcPr>
          <w:p w:rsidR="00A52417" w:rsidRPr="00305410" w:rsidRDefault="00A52417" w:rsidP="00805BB2">
            <w:pPr>
              <w:jc w:val="center"/>
              <w:rPr>
                <w:rFonts w:ascii="Times New Roman" w:hAnsi="Times New Roman" w:cs="Times New Roman"/>
                <w:b/>
                <w:sz w:val="18"/>
                <w:szCs w:val="18"/>
              </w:rPr>
            </w:pPr>
            <w:r w:rsidRPr="00305410">
              <w:rPr>
                <w:b/>
              </w:rPr>
              <w:t>Beşerî, fizikî, malî ve teknolojik yapı ile yönetim ve organizasyon yapısını iyileştirerek eğitime erişimi ve eğitimde kaliteyi artıracak etkin ve verimli işleyen bir kurumsal yapıyı tesis etmek.</w:t>
            </w:r>
          </w:p>
        </w:tc>
        <w:tc>
          <w:tcPr>
            <w:tcW w:w="2268" w:type="dxa"/>
            <w:vMerge w:val="restart"/>
            <w:shd w:val="clear" w:color="auto" w:fill="FBE4D5" w:themeFill="accent2" w:themeFillTint="33"/>
          </w:tcPr>
          <w:p w:rsidR="00A52417" w:rsidRPr="001B6B46" w:rsidRDefault="00A52417" w:rsidP="00805BB2">
            <w:pPr>
              <w:jc w:val="center"/>
              <w:rPr>
                <w:rFonts w:ascii="Times New Roman" w:hAnsi="Times New Roman" w:cs="Times New Roman"/>
                <w:b/>
                <w:sz w:val="18"/>
                <w:szCs w:val="18"/>
              </w:rPr>
            </w:pPr>
            <w:r w:rsidRPr="001B6B46">
              <w:rPr>
                <w:b/>
              </w:rPr>
              <w:t>Plan dönemi sonuna kadar, belirlenen kurum standartlarına uygun eğitim ortamlarını tesis etmek; etkin, verimli bir mali yönetim yapısı oluşturmak.</w:t>
            </w:r>
          </w:p>
        </w:tc>
        <w:tc>
          <w:tcPr>
            <w:tcW w:w="1532" w:type="dxa"/>
            <w:vMerge w:val="restart"/>
            <w:shd w:val="clear" w:color="auto" w:fill="FBE4D5" w:themeFill="accent2" w:themeFillTint="33"/>
          </w:tcPr>
          <w:p w:rsidR="00A52417" w:rsidRPr="00A52417" w:rsidRDefault="00A52417" w:rsidP="00A52417">
            <w:pPr>
              <w:pStyle w:val="Default"/>
              <w:rPr>
                <w:b/>
                <w:sz w:val="20"/>
                <w:szCs w:val="20"/>
              </w:rPr>
            </w:pPr>
            <w:r w:rsidRPr="00A52417">
              <w:rPr>
                <w:b/>
                <w:sz w:val="20"/>
                <w:szCs w:val="20"/>
              </w:rPr>
              <w:t xml:space="preserve">Bakım onarımı gerçekleştirilen okul sayısı </w:t>
            </w:r>
          </w:p>
          <w:p w:rsidR="00A52417" w:rsidRPr="00180CC5" w:rsidRDefault="00A52417" w:rsidP="00805BB2">
            <w:pPr>
              <w:pStyle w:val="Default"/>
              <w:rPr>
                <w:b/>
                <w:sz w:val="20"/>
                <w:szCs w:val="20"/>
              </w:rPr>
            </w:pPr>
          </w:p>
        </w:tc>
        <w:tc>
          <w:tcPr>
            <w:tcW w:w="1294" w:type="dxa"/>
            <w:shd w:val="clear" w:color="auto" w:fill="FBE4D5" w:themeFill="accent2" w:themeFillTint="33"/>
          </w:tcPr>
          <w:p w:rsidR="00A52417" w:rsidRPr="00180CC5" w:rsidRDefault="00A52417" w:rsidP="00805BB2">
            <w:pPr>
              <w:pStyle w:val="Default"/>
              <w:rPr>
                <w:b/>
                <w:sz w:val="20"/>
                <w:szCs w:val="20"/>
              </w:rPr>
            </w:pPr>
            <w:r>
              <w:rPr>
                <w:b/>
                <w:sz w:val="20"/>
                <w:szCs w:val="20"/>
              </w:rPr>
              <w:t>Okulöncesi</w:t>
            </w:r>
          </w:p>
        </w:tc>
        <w:tc>
          <w:tcPr>
            <w:tcW w:w="696" w:type="dxa"/>
            <w:shd w:val="clear" w:color="auto" w:fill="FBE4D5" w:themeFill="accent2" w:themeFillTint="33"/>
          </w:tcPr>
          <w:p w:rsidR="00A52417" w:rsidRPr="00FB2108" w:rsidRDefault="00A52417" w:rsidP="00805BB2">
            <w:pPr>
              <w:pStyle w:val="Default"/>
              <w:jc w:val="center"/>
              <w:rPr>
                <w:b/>
                <w:sz w:val="20"/>
                <w:szCs w:val="20"/>
              </w:rPr>
            </w:pPr>
            <w:r>
              <w:rPr>
                <w:b/>
                <w:sz w:val="20"/>
                <w:szCs w:val="20"/>
              </w:rPr>
              <w:t>1</w:t>
            </w:r>
          </w:p>
        </w:tc>
        <w:tc>
          <w:tcPr>
            <w:tcW w:w="696" w:type="dxa"/>
            <w:shd w:val="clear" w:color="auto" w:fill="FBE4D5" w:themeFill="accent2" w:themeFillTint="33"/>
          </w:tcPr>
          <w:p w:rsidR="00A52417" w:rsidRPr="00AC6CC7" w:rsidRDefault="00786CA9" w:rsidP="00805BB2">
            <w:pPr>
              <w:jc w:val="center"/>
              <w:rPr>
                <w:rFonts w:ascii="Times New Roman" w:hAnsi="Times New Roman" w:cs="Times New Roman"/>
                <w:b/>
                <w:sz w:val="20"/>
                <w:szCs w:val="20"/>
              </w:rPr>
            </w:pPr>
            <w:r w:rsidRPr="00AC6CC7">
              <w:rPr>
                <w:rFonts w:ascii="Times New Roman" w:hAnsi="Times New Roman" w:cs="Times New Roman"/>
                <w:b/>
                <w:sz w:val="20"/>
                <w:szCs w:val="20"/>
              </w:rPr>
              <w:t>2</w:t>
            </w:r>
          </w:p>
        </w:tc>
      </w:tr>
      <w:tr w:rsidR="00A52417" w:rsidTr="00BF2954">
        <w:trPr>
          <w:trHeight w:val="450"/>
        </w:trPr>
        <w:tc>
          <w:tcPr>
            <w:tcW w:w="2802" w:type="dxa"/>
            <w:vMerge/>
            <w:shd w:val="clear" w:color="auto" w:fill="FBE4D5" w:themeFill="accent2" w:themeFillTint="33"/>
          </w:tcPr>
          <w:p w:rsidR="00A52417" w:rsidRPr="00305410" w:rsidRDefault="00A52417" w:rsidP="00805BB2">
            <w:pPr>
              <w:jc w:val="center"/>
              <w:rPr>
                <w:b/>
              </w:rPr>
            </w:pPr>
          </w:p>
        </w:tc>
        <w:tc>
          <w:tcPr>
            <w:tcW w:w="2268" w:type="dxa"/>
            <w:vMerge/>
            <w:shd w:val="clear" w:color="auto" w:fill="FBE4D5" w:themeFill="accent2" w:themeFillTint="33"/>
          </w:tcPr>
          <w:p w:rsidR="00A52417" w:rsidRPr="001B6B46" w:rsidRDefault="00A52417" w:rsidP="00805BB2">
            <w:pPr>
              <w:jc w:val="center"/>
              <w:rPr>
                <w:b/>
              </w:rPr>
            </w:pPr>
          </w:p>
        </w:tc>
        <w:tc>
          <w:tcPr>
            <w:tcW w:w="1532" w:type="dxa"/>
            <w:vMerge/>
            <w:shd w:val="clear" w:color="auto" w:fill="FBE4D5" w:themeFill="accent2" w:themeFillTint="33"/>
          </w:tcPr>
          <w:p w:rsidR="00A52417" w:rsidRDefault="00A52417" w:rsidP="00805BB2">
            <w:pPr>
              <w:pStyle w:val="Default"/>
              <w:rPr>
                <w:sz w:val="20"/>
                <w:szCs w:val="20"/>
              </w:rPr>
            </w:pPr>
          </w:p>
        </w:tc>
        <w:tc>
          <w:tcPr>
            <w:tcW w:w="1294" w:type="dxa"/>
            <w:shd w:val="clear" w:color="auto" w:fill="FBE4D5" w:themeFill="accent2" w:themeFillTint="33"/>
          </w:tcPr>
          <w:p w:rsidR="00A52417" w:rsidRPr="00180CC5" w:rsidRDefault="00A52417" w:rsidP="00805BB2">
            <w:pPr>
              <w:pStyle w:val="Default"/>
              <w:rPr>
                <w:b/>
                <w:sz w:val="20"/>
                <w:szCs w:val="20"/>
              </w:rPr>
            </w:pPr>
            <w:r>
              <w:rPr>
                <w:b/>
                <w:sz w:val="20"/>
                <w:szCs w:val="20"/>
              </w:rPr>
              <w:t>İlkokul</w:t>
            </w:r>
          </w:p>
        </w:tc>
        <w:tc>
          <w:tcPr>
            <w:tcW w:w="696" w:type="dxa"/>
            <w:shd w:val="clear" w:color="auto" w:fill="FBE4D5" w:themeFill="accent2" w:themeFillTint="33"/>
          </w:tcPr>
          <w:p w:rsidR="00A52417" w:rsidRDefault="00A52417" w:rsidP="00805BB2">
            <w:pPr>
              <w:pStyle w:val="Default"/>
              <w:jc w:val="center"/>
              <w:rPr>
                <w:b/>
                <w:sz w:val="20"/>
                <w:szCs w:val="20"/>
              </w:rPr>
            </w:pPr>
            <w:r>
              <w:rPr>
                <w:b/>
                <w:sz w:val="20"/>
                <w:szCs w:val="20"/>
              </w:rPr>
              <w:t>2</w:t>
            </w:r>
          </w:p>
        </w:tc>
        <w:tc>
          <w:tcPr>
            <w:tcW w:w="696" w:type="dxa"/>
            <w:shd w:val="clear" w:color="auto" w:fill="FBE4D5" w:themeFill="accent2" w:themeFillTint="33"/>
          </w:tcPr>
          <w:p w:rsidR="00A52417" w:rsidRPr="00AC6CC7" w:rsidRDefault="00786CA9" w:rsidP="00805BB2">
            <w:pPr>
              <w:jc w:val="center"/>
              <w:rPr>
                <w:rFonts w:ascii="Times New Roman" w:hAnsi="Times New Roman" w:cs="Times New Roman"/>
                <w:b/>
                <w:sz w:val="20"/>
                <w:szCs w:val="20"/>
              </w:rPr>
            </w:pPr>
            <w:r w:rsidRPr="00AC6CC7">
              <w:rPr>
                <w:rFonts w:ascii="Times New Roman" w:hAnsi="Times New Roman" w:cs="Times New Roman"/>
                <w:b/>
                <w:sz w:val="20"/>
                <w:szCs w:val="20"/>
              </w:rPr>
              <w:t>24</w:t>
            </w:r>
          </w:p>
        </w:tc>
      </w:tr>
      <w:tr w:rsidR="00A52417" w:rsidTr="00BF2954">
        <w:trPr>
          <w:trHeight w:val="327"/>
        </w:trPr>
        <w:tc>
          <w:tcPr>
            <w:tcW w:w="2802" w:type="dxa"/>
            <w:vMerge/>
            <w:shd w:val="clear" w:color="auto" w:fill="FBE4D5" w:themeFill="accent2" w:themeFillTint="33"/>
          </w:tcPr>
          <w:p w:rsidR="00A52417" w:rsidRPr="00305410" w:rsidRDefault="00A52417" w:rsidP="00805BB2">
            <w:pPr>
              <w:jc w:val="center"/>
              <w:rPr>
                <w:b/>
              </w:rPr>
            </w:pPr>
          </w:p>
        </w:tc>
        <w:tc>
          <w:tcPr>
            <w:tcW w:w="2268" w:type="dxa"/>
            <w:vMerge/>
            <w:shd w:val="clear" w:color="auto" w:fill="FBE4D5" w:themeFill="accent2" w:themeFillTint="33"/>
          </w:tcPr>
          <w:p w:rsidR="00A52417" w:rsidRPr="001B6B46" w:rsidRDefault="00A52417" w:rsidP="00805BB2">
            <w:pPr>
              <w:jc w:val="center"/>
              <w:rPr>
                <w:b/>
              </w:rPr>
            </w:pPr>
          </w:p>
        </w:tc>
        <w:tc>
          <w:tcPr>
            <w:tcW w:w="1532" w:type="dxa"/>
            <w:vMerge/>
            <w:shd w:val="clear" w:color="auto" w:fill="FBE4D5" w:themeFill="accent2" w:themeFillTint="33"/>
          </w:tcPr>
          <w:p w:rsidR="00A52417" w:rsidRDefault="00A52417" w:rsidP="00805BB2">
            <w:pPr>
              <w:pStyle w:val="Default"/>
              <w:rPr>
                <w:sz w:val="20"/>
                <w:szCs w:val="20"/>
              </w:rPr>
            </w:pPr>
          </w:p>
        </w:tc>
        <w:tc>
          <w:tcPr>
            <w:tcW w:w="1294" w:type="dxa"/>
            <w:shd w:val="clear" w:color="auto" w:fill="FBE4D5" w:themeFill="accent2" w:themeFillTint="33"/>
          </w:tcPr>
          <w:p w:rsidR="00A52417" w:rsidRPr="00180CC5" w:rsidRDefault="00A52417" w:rsidP="00805BB2">
            <w:pPr>
              <w:pStyle w:val="Default"/>
              <w:rPr>
                <w:b/>
                <w:sz w:val="20"/>
                <w:szCs w:val="20"/>
              </w:rPr>
            </w:pPr>
            <w:r>
              <w:rPr>
                <w:b/>
                <w:sz w:val="20"/>
                <w:szCs w:val="20"/>
              </w:rPr>
              <w:t>Orta Okul</w:t>
            </w:r>
          </w:p>
        </w:tc>
        <w:tc>
          <w:tcPr>
            <w:tcW w:w="696" w:type="dxa"/>
            <w:shd w:val="clear" w:color="auto" w:fill="FBE4D5" w:themeFill="accent2" w:themeFillTint="33"/>
          </w:tcPr>
          <w:p w:rsidR="00A52417" w:rsidRDefault="00A52417" w:rsidP="00805BB2">
            <w:pPr>
              <w:pStyle w:val="Default"/>
              <w:jc w:val="center"/>
              <w:rPr>
                <w:b/>
                <w:sz w:val="20"/>
                <w:szCs w:val="20"/>
              </w:rPr>
            </w:pPr>
            <w:r>
              <w:rPr>
                <w:b/>
                <w:sz w:val="20"/>
                <w:szCs w:val="20"/>
              </w:rPr>
              <w:t>4</w:t>
            </w:r>
          </w:p>
        </w:tc>
        <w:tc>
          <w:tcPr>
            <w:tcW w:w="696" w:type="dxa"/>
            <w:shd w:val="clear" w:color="auto" w:fill="FBE4D5" w:themeFill="accent2" w:themeFillTint="33"/>
          </w:tcPr>
          <w:p w:rsidR="00A52417" w:rsidRPr="00AC6CC7" w:rsidRDefault="00786CA9" w:rsidP="00805BB2">
            <w:pPr>
              <w:jc w:val="center"/>
              <w:rPr>
                <w:rFonts w:ascii="Times New Roman" w:hAnsi="Times New Roman" w:cs="Times New Roman"/>
                <w:b/>
                <w:sz w:val="20"/>
                <w:szCs w:val="20"/>
              </w:rPr>
            </w:pPr>
            <w:r w:rsidRPr="00AC6CC7">
              <w:rPr>
                <w:rFonts w:ascii="Times New Roman" w:hAnsi="Times New Roman" w:cs="Times New Roman"/>
                <w:b/>
                <w:sz w:val="20"/>
                <w:szCs w:val="20"/>
              </w:rPr>
              <w:t>12</w:t>
            </w:r>
          </w:p>
        </w:tc>
      </w:tr>
      <w:tr w:rsidR="00A52417" w:rsidTr="00BF2954">
        <w:trPr>
          <w:trHeight w:val="1160"/>
        </w:trPr>
        <w:tc>
          <w:tcPr>
            <w:tcW w:w="2802" w:type="dxa"/>
            <w:vMerge/>
            <w:shd w:val="clear" w:color="auto" w:fill="FBE4D5" w:themeFill="accent2" w:themeFillTint="33"/>
          </w:tcPr>
          <w:p w:rsidR="00A52417" w:rsidRPr="00305410" w:rsidRDefault="00A52417" w:rsidP="00805BB2">
            <w:pPr>
              <w:jc w:val="center"/>
              <w:rPr>
                <w:b/>
              </w:rPr>
            </w:pPr>
          </w:p>
        </w:tc>
        <w:tc>
          <w:tcPr>
            <w:tcW w:w="2268" w:type="dxa"/>
            <w:vMerge/>
            <w:shd w:val="clear" w:color="auto" w:fill="FBE4D5" w:themeFill="accent2" w:themeFillTint="33"/>
          </w:tcPr>
          <w:p w:rsidR="00A52417" w:rsidRPr="001B6B46" w:rsidRDefault="00A52417" w:rsidP="00805BB2">
            <w:pPr>
              <w:jc w:val="center"/>
              <w:rPr>
                <w:b/>
              </w:rPr>
            </w:pPr>
          </w:p>
        </w:tc>
        <w:tc>
          <w:tcPr>
            <w:tcW w:w="1532" w:type="dxa"/>
            <w:vMerge/>
            <w:shd w:val="clear" w:color="auto" w:fill="FBE4D5" w:themeFill="accent2" w:themeFillTint="33"/>
          </w:tcPr>
          <w:p w:rsidR="00A52417" w:rsidRDefault="00A52417" w:rsidP="00805BB2">
            <w:pPr>
              <w:pStyle w:val="Default"/>
              <w:rPr>
                <w:sz w:val="20"/>
                <w:szCs w:val="20"/>
              </w:rPr>
            </w:pPr>
          </w:p>
        </w:tc>
        <w:tc>
          <w:tcPr>
            <w:tcW w:w="1294" w:type="dxa"/>
            <w:shd w:val="clear" w:color="auto" w:fill="FBE4D5" w:themeFill="accent2" w:themeFillTint="33"/>
          </w:tcPr>
          <w:p w:rsidR="00A52417" w:rsidRPr="00180CC5" w:rsidRDefault="00A52417" w:rsidP="00805BB2">
            <w:pPr>
              <w:pStyle w:val="Default"/>
              <w:rPr>
                <w:b/>
                <w:sz w:val="20"/>
                <w:szCs w:val="20"/>
              </w:rPr>
            </w:pPr>
            <w:r>
              <w:rPr>
                <w:b/>
                <w:sz w:val="20"/>
                <w:szCs w:val="20"/>
              </w:rPr>
              <w:t xml:space="preserve">Ortaöğretim </w:t>
            </w:r>
          </w:p>
        </w:tc>
        <w:tc>
          <w:tcPr>
            <w:tcW w:w="696" w:type="dxa"/>
            <w:shd w:val="clear" w:color="auto" w:fill="FBE4D5" w:themeFill="accent2" w:themeFillTint="33"/>
          </w:tcPr>
          <w:p w:rsidR="00A52417" w:rsidRDefault="00A52417" w:rsidP="00805BB2">
            <w:pPr>
              <w:pStyle w:val="Default"/>
              <w:jc w:val="center"/>
              <w:rPr>
                <w:b/>
                <w:sz w:val="20"/>
                <w:szCs w:val="20"/>
              </w:rPr>
            </w:pPr>
            <w:r>
              <w:rPr>
                <w:b/>
                <w:sz w:val="20"/>
                <w:szCs w:val="20"/>
              </w:rPr>
              <w:t>1</w:t>
            </w:r>
          </w:p>
        </w:tc>
        <w:tc>
          <w:tcPr>
            <w:tcW w:w="696" w:type="dxa"/>
            <w:shd w:val="clear" w:color="auto" w:fill="FBE4D5" w:themeFill="accent2" w:themeFillTint="33"/>
          </w:tcPr>
          <w:p w:rsidR="00A52417" w:rsidRPr="00AC6CC7" w:rsidRDefault="00786CA9" w:rsidP="00805BB2">
            <w:pPr>
              <w:jc w:val="center"/>
              <w:rPr>
                <w:rFonts w:ascii="Times New Roman" w:hAnsi="Times New Roman" w:cs="Times New Roman"/>
                <w:b/>
                <w:sz w:val="20"/>
                <w:szCs w:val="20"/>
              </w:rPr>
            </w:pPr>
            <w:r w:rsidRPr="00AC6CC7">
              <w:rPr>
                <w:rFonts w:ascii="Times New Roman" w:hAnsi="Times New Roman" w:cs="Times New Roman"/>
                <w:b/>
                <w:sz w:val="20"/>
                <w:szCs w:val="20"/>
              </w:rPr>
              <w:t>0</w:t>
            </w:r>
          </w:p>
        </w:tc>
      </w:tr>
    </w:tbl>
    <w:p w:rsidR="00963045" w:rsidRDefault="00963045" w:rsidP="00926199">
      <w:pPr>
        <w:rPr>
          <w:rFonts w:ascii="Times New Roman" w:hAnsi="Times New Roman" w:cs="Times New Roman"/>
          <w:sz w:val="24"/>
          <w:szCs w:val="24"/>
        </w:rPr>
      </w:pPr>
    </w:p>
    <w:p w:rsidR="00963045" w:rsidRPr="00963045" w:rsidRDefault="00311D19" w:rsidP="00311D19">
      <w:pPr>
        <w:ind w:firstLine="708"/>
        <w:jc w:val="both"/>
        <w:rPr>
          <w:rFonts w:ascii="Times New Roman" w:hAnsi="Times New Roman" w:cs="Times New Roman"/>
          <w:sz w:val="24"/>
          <w:szCs w:val="24"/>
        </w:rPr>
      </w:pPr>
      <w:r>
        <w:rPr>
          <w:rFonts w:ascii="Times New Roman" w:hAnsi="Times New Roman" w:cs="Times New Roman"/>
          <w:sz w:val="24"/>
          <w:szCs w:val="24"/>
        </w:rPr>
        <w:t>2015 Yılında bakım ve onarım yapılan 30 okul olduğu görülmekte olup bu sayıya orta öğretim kurumları dahil edilmemiştir. Yıl itibariyle bir önceki yıla göre artışın çok yüksek gerçekleşmiş olması müdürlüğümüzün okullarımızın ihtiyaçlarını karşılama noktasında yoğun bir çaba harcadığını göstermektedir.</w:t>
      </w:r>
    </w:p>
    <w:tbl>
      <w:tblPr>
        <w:tblStyle w:val="TabloKlavuzu"/>
        <w:tblpPr w:leftFromText="141" w:rightFromText="141" w:vertAnchor="text" w:horzAnchor="margin" w:tblpY="280"/>
        <w:tblW w:w="0" w:type="auto"/>
        <w:tblLook w:val="04A0" w:firstRow="1" w:lastRow="0" w:firstColumn="1" w:lastColumn="0" w:noHBand="0" w:noVBand="1"/>
      </w:tblPr>
      <w:tblGrid>
        <w:gridCol w:w="2943"/>
        <w:gridCol w:w="2977"/>
        <w:gridCol w:w="1843"/>
        <w:gridCol w:w="709"/>
        <w:gridCol w:w="816"/>
      </w:tblGrid>
      <w:tr w:rsidR="00A81E74" w:rsidTr="00BF2954">
        <w:tc>
          <w:tcPr>
            <w:tcW w:w="2943" w:type="dxa"/>
            <w:tcBorders>
              <w:bottom w:val="single" w:sz="4" w:space="0" w:color="auto"/>
            </w:tcBorders>
            <w:shd w:val="clear" w:color="auto" w:fill="ED7D31" w:themeFill="accent2"/>
          </w:tcPr>
          <w:p w:rsidR="00A81E74" w:rsidRDefault="00A81E74" w:rsidP="00A81E74">
            <w:pPr>
              <w:jc w:val="center"/>
              <w:rPr>
                <w:rFonts w:ascii="Times New Roman" w:hAnsi="Times New Roman" w:cs="Times New Roman"/>
                <w:b/>
                <w:sz w:val="24"/>
                <w:szCs w:val="24"/>
              </w:rPr>
            </w:pPr>
            <w:r w:rsidRPr="00CB3E98">
              <w:rPr>
                <w:rFonts w:ascii="Times New Roman" w:hAnsi="Times New Roman" w:cs="Times New Roman"/>
                <w:b/>
                <w:sz w:val="24"/>
                <w:szCs w:val="24"/>
              </w:rPr>
              <w:t>Stratejik Amaç</w:t>
            </w:r>
          </w:p>
          <w:p w:rsidR="00A81E74" w:rsidRDefault="00A81E74" w:rsidP="00A81E74">
            <w:pPr>
              <w:jc w:val="center"/>
              <w:rPr>
                <w:rFonts w:ascii="Times New Roman" w:hAnsi="Times New Roman" w:cs="Times New Roman"/>
                <w:b/>
                <w:sz w:val="24"/>
                <w:szCs w:val="24"/>
              </w:rPr>
            </w:pPr>
            <w:r>
              <w:rPr>
                <w:rFonts w:ascii="Times New Roman" w:hAnsi="Times New Roman" w:cs="Times New Roman"/>
                <w:b/>
                <w:sz w:val="24"/>
                <w:szCs w:val="24"/>
              </w:rPr>
              <w:t>3</w:t>
            </w:r>
          </w:p>
          <w:p w:rsidR="00A81E74" w:rsidRPr="00CB3E98" w:rsidRDefault="00A81E74" w:rsidP="00A81E74">
            <w:pPr>
              <w:jc w:val="center"/>
              <w:rPr>
                <w:rFonts w:ascii="Times New Roman" w:hAnsi="Times New Roman" w:cs="Times New Roman"/>
                <w:b/>
                <w:sz w:val="24"/>
                <w:szCs w:val="24"/>
              </w:rPr>
            </w:pPr>
          </w:p>
        </w:tc>
        <w:tc>
          <w:tcPr>
            <w:tcW w:w="2977" w:type="dxa"/>
            <w:tcBorders>
              <w:bottom w:val="single" w:sz="4" w:space="0" w:color="auto"/>
            </w:tcBorders>
            <w:shd w:val="clear" w:color="auto" w:fill="ED7D31" w:themeFill="accent2"/>
          </w:tcPr>
          <w:p w:rsidR="00A81E74" w:rsidRDefault="00A81E74" w:rsidP="00A81E74">
            <w:pPr>
              <w:jc w:val="center"/>
              <w:rPr>
                <w:rFonts w:ascii="Times New Roman" w:hAnsi="Times New Roman" w:cs="Times New Roman"/>
                <w:b/>
                <w:sz w:val="24"/>
                <w:szCs w:val="24"/>
              </w:rPr>
            </w:pPr>
            <w:r w:rsidRPr="00CB3E98">
              <w:rPr>
                <w:rFonts w:ascii="Times New Roman" w:hAnsi="Times New Roman" w:cs="Times New Roman"/>
                <w:b/>
                <w:sz w:val="24"/>
                <w:szCs w:val="24"/>
              </w:rPr>
              <w:t>Stratejik Hedef</w:t>
            </w:r>
          </w:p>
          <w:p w:rsidR="00A81E74" w:rsidRPr="00CB3E98" w:rsidRDefault="00A81E74" w:rsidP="00A81E74">
            <w:pPr>
              <w:jc w:val="center"/>
              <w:rPr>
                <w:rFonts w:ascii="Times New Roman" w:hAnsi="Times New Roman" w:cs="Times New Roman"/>
                <w:b/>
                <w:sz w:val="24"/>
                <w:szCs w:val="24"/>
              </w:rPr>
            </w:pPr>
            <w:r>
              <w:rPr>
                <w:rFonts w:ascii="Times New Roman" w:hAnsi="Times New Roman" w:cs="Times New Roman"/>
                <w:b/>
                <w:sz w:val="24"/>
                <w:szCs w:val="24"/>
              </w:rPr>
              <w:t>3.3</w:t>
            </w:r>
          </w:p>
        </w:tc>
        <w:tc>
          <w:tcPr>
            <w:tcW w:w="1843" w:type="dxa"/>
            <w:tcBorders>
              <w:bottom w:val="single" w:sz="4" w:space="0" w:color="auto"/>
            </w:tcBorders>
            <w:shd w:val="clear" w:color="auto" w:fill="ED7D31" w:themeFill="accent2"/>
          </w:tcPr>
          <w:p w:rsidR="00A81E74" w:rsidRDefault="00A81E74" w:rsidP="00A81E74">
            <w:pPr>
              <w:jc w:val="center"/>
              <w:rPr>
                <w:rFonts w:ascii="Times New Roman" w:hAnsi="Times New Roman" w:cs="Times New Roman"/>
                <w:b/>
                <w:sz w:val="24"/>
                <w:szCs w:val="24"/>
              </w:rPr>
            </w:pPr>
            <w:r w:rsidRPr="00CB3E98">
              <w:rPr>
                <w:rFonts w:ascii="Times New Roman" w:hAnsi="Times New Roman" w:cs="Times New Roman"/>
                <w:b/>
                <w:sz w:val="24"/>
                <w:szCs w:val="24"/>
              </w:rPr>
              <w:t>Performans Göstergesi</w:t>
            </w:r>
          </w:p>
          <w:p w:rsidR="00A81E74" w:rsidRPr="00CB3E98" w:rsidRDefault="00A81E74" w:rsidP="00A81E74">
            <w:pPr>
              <w:jc w:val="center"/>
              <w:rPr>
                <w:rFonts w:ascii="Times New Roman" w:hAnsi="Times New Roman" w:cs="Times New Roman"/>
                <w:b/>
                <w:sz w:val="24"/>
                <w:szCs w:val="24"/>
              </w:rPr>
            </w:pPr>
            <w:r>
              <w:rPr>
                <w:rFonts w:ascii="Times New Roman" w:hAnsi="Times New Roman" w:cs="Times New Roman"/>
                <w:b/>
                <w:sz w:val="24"/>
                <w:szCs w:val="24"/>
              </w:rPr>
              <w:t>3.3.1</w:t>
            </w:r>
          </w:p>
        </w:tc>
        <w:tc>
          <w:tcPr>
            <w:tcW w:w="709" w:type="dxa"/>
            <w:tcBorders>
              <w:bottom w:val="single" w:sz="4" w:space="0" w:color="auto"/>
            </w:tcBorders>
            <w:shd w:val="clear" w:color="auto" w:fill="ED7D31" w:themeFill="accent2"/>
          </w:tcPr>
          <w:p w:rsidR="00A81E74" w:rsidRPr="00CB3E98" w:rsidRDefault="00A81E74" w:rsidP="00A81E74">
            <w:pPr>
              <w:jc w:val="center"/>
              <w:rPr>
                <w:rFonts w:ascii="Times New Roman" w:hAnsi="Times New Roman" w:cs="Times New Roman"/>
                <w:b/>
                <w:sz w:val="24"/>
                <w:szCs w:val="24"/>
              </w:rPr>
            </w:pPr>
            <w:r w:rsidRPr="00CB3E98">
              <w:rPr>
                <w:rFonts w:ascii="Times New Roman" w:hAnsi="Times New Roman" w:cs="Times New Roman"/>
                <w:b/>
                <w:sz w:val="24"/>
                <w:szCs w:val="24"/>
              </w:rPr>
              <w:t>2014 Yılı</w:t>
            </w:r>
          </w:p>
        </w:tc>
        <w:tc>
          <w:tcPr>
            <w:tcW w:w="816" w:type="dxa"/>
            <w:tcBorders>
              <w:bottom w:val="single" w:sz="4" w:space="0" w:color="auto"/>
            </w:tcBorders>
            <w:shd w:val="clear" w:color="auto" w:fill="ED7D31" w:themeFill="accent2"/>
          </w:tcPr>
          <w:p w:rsidR="00A81E74" w:rsidRPr="00CB3E98" w:rsidRDefault="00A81E74" w:rsidP="00A81E74">
            <w:pPr>
              <w:jc w:val="center"/>
              <w:rPr>
                <w:rFonts w:ascii="Times New Roman" w:hAnsi="Times New Roman" w:cs="Times New Roman"/>
                <w:b/>
                <w:sz w:val="24"/>
                <w:szCs w:val="24"/>
              </w:rPr>
            </w:pPr>
            <w:r w:rsidRPr="00CB3E98">
              <w:rPr>
                <w:rFonts w:ascii="Times New Roman" w:hAnsi="Times New Roman" w:cs="Times New Roman"/>
                <w:b/>
                <w:sz w:val="24"/>
                <w:szCs w:val="24"/>
              </w:rPr>
              <w:t>2015 Yılı</w:t>
            </w:r>
          </w:p>
        </w:tc>
      </w:tr>
      <w:tr w:rsidR="00A81E74" w:rsidTr="00BF2954">
        <w:trPr>
          <w:trHeight w:val="2400"/>
        </w:trPr>
        <w:tc>
          <w:tcPr>
            <w:tcW w:w="2943" w:type="dxa"/>
            <w:shd w:val="clear" w:color="auto" w:fill="FBE4D5" w:themeFill="accent2" w:themeFillTint="33"/>
          </w:tcPr>
          <w:p w:rsidR="00A81E74" w:rsidRPr="00305410" w:rsidRDefault="00A81E74" w:rsidP="00A81E74">
            <w:pPr>
              <w:jc w:val="center"/>
              <w:rPr>
                <w:rFonts w:ascii="Times New Roman" w:hAnsi="Times New Roman" w:cs="Times New Roman"/>
                <w:b/>
                <w:sz w:val="18"/>
                <w:szCs w:val="18"/>
              </w:rPr>
            </w:pPr>
            <w:r w:rsidRPr="00305410">
              <w:rPr>
                <w:b/>
              </w:rPr>
              <w:t>Beşerî, fizikî, malî ve teknolojik yapı ile yönetim ve organizasyon yapısını iyileştirerek eğitime erişimi ve eğitimde kaliteyi artıracak etkin ve verimli işleyen bir kurumsal yapıyı tesis etmek.</w:t>
            </w:r>
          </w:p>
        </w:tc>
        <w:tc>
          <w:tcPr>
            <w:tcW w:w="2977" w:type="dxa"/>
            <w:shd w:val="clear" w:color="auto" w:fill="FBE4D5" w:themeFill="accent2" w:themeFillTint="33"/>
          </w:tcPr>
          <w:p w:rsidR="00A81E74" w:rsidRPr="00963045" w:rsidRDefault="00A81E74" w:rsidP="00A81E74">
            <w:pPr>
              <w:jc w:val="center"/>
              <w:rPr>
                <w:rFonts w:ascii="Times New Roman" w:hAnsi="Times New Roman" w:cs="Times New Roman"/>
                <w:b/>
                <w:sz w:val="18"/>
                <w:szCs w:val="18"/>
              </w:rPr>
            </w:pPr>
            <w:r w:rsidRPr="00963045">
              <w:rPr>
                <w:b/>
              </w:rPr>
              <w:t xml:space="preserve">Etkin bir izleme ve değerlendirme sistemiyle desteklenen, bürokrasinin azaltıldığı, çoğulcu, katılımcı, şeffaf ve hesap verebilir bir yönetim ve organizasyon yapısını plan dönemi sonuna kadar oluşturmak. </w:t>
            </w:r>
          </w:p>
        </w:tc>
        <w:tc>
          <w:tcPr>
            <w:tcW w:w="1843" w:type="dxa"/>
            <w:shd w:val="clear" w:color="auto" w:fill="FBE4D5" w:themeFill="accent2" w:themeFillTint="33"/>
          </w:tcPr>
          <w:p w:rsidR="00A81E74" w:rsidRPr="00180CC5" w:rsidRDefault="00A81E74" w:rsidP="00A81E74">
            <w:pPr>
              <w:pStyle w:val="Default"/>
              <w:rPr>
                <w:b/>
                <w:sz w:val="20"/>
                <w:szCs w:val="20"/>
              </w:rPr>
            </w:pPr>
            <w:r w:rsidRPr="00963045">
              <w:rPr>
                <w:b/>
                <w:sz w:val="20"/>
                <w:szCs w:val="20"/>
              </w:rPr>
              <w:t>Müdürlüğümüz hizmetlerinden yararl</w:t>
            </w:r>
            <w:r w:rsidR="00BF2954">
              <w:rPr>
                <w:b/>
                <w:sz w:val="20"/>
                <w:szCs w:val="20"/>
              </w:rPr>
              <w:t xml:space="preserve">ananların memnuniyet oranı </w:t>
            </w:r>
          </w:p>
        </w:tc>
        <w:tc>
          <w:tcPr>
            <w:tcW w:w="709" w:type="dxa"/>
            <w:shd w:val="clear" w:color="auto" w:fill="FBE4D5" w:themeFill="accent2" w:themeFillTint="33"/>
          </w:tcPr>
          <w:p w:rsidR="00A81E74" w:rsidRPr="00FB2108" w:rsidRDefault="00A81E74" w:rsidP="00A81E74">
            <w:pPr>
              <w:pStyle w:val="Default"/>
              <w:jc w:val="center"/>
              <w:rPr>
                <w:b/>
                <w:sz w:val="20"/>
                <w:szCs w:val="20"/>
              </w:rPr>
            </w:pPr>
            <w:r>
              <w:rPr>
                <w:b/>
                <w:sz w:val="20"/>
                <w:szCs w:val="20"/>
              </w:rPr>
              <w:t>40</w:t>
            </w:r>
          </w:p>
        </w:tc>
        <w:tc>
          <w:tcPr>
            <w:tcW w:w="816" w:type="dxa"/>
            <w:shd w:val="clear" w:color="auto" w:fill="FBE4D5" w:themeFill="accent2" w:themeFillTint="33"/>
          </w:tcPr>
          <w:p w:rsidR="00A81E74" w:rsidRPr="00517690" w:rsidRDefault="00A81E74" w:rsidP="00A81E74">
            <w:pPr>
              <w:jc w:val="center"/>
              <w:rPr>
                <w:rFonts w:ascii="Times New Roman" w:hAnsi="Times New Roman" w:cs="Times New Roman"/>
                <w:b/>
                <w:sz w:val="20"/>
                <w:szCs w:val="20"/>
              </w:rPr>
            </w:pPr>
            <w:r>
              <w:rPr>
                <w:rFonts w:ascii="Times New Roman" w:hAnsi="Times New Roman" w:cs="Times New Roman"/>
                <w:b/>
                <w:sz w:val="20"/>
                <w:szCs w:val="20"/>
              </w:rPr>
              <w:t>68</w:t>
            </w:r>
          </w:p>
        </w:tc>
      </w:tr>
    </w:tbl>
    <w:p w:rsidR="00650CF2" w:rsidRDefault="00650CF2" w:rsidP="00650CF2">
      <w:pPr>
        <w:rPr>
          <w:rFonts w:ascii="Times New Roman" w:hAnsi="Times New Roman" w:cs="Times New Roman"/>
          <w:sz w:val="24"/>
          <w:szCs w:val="24"/>
        </w:rPr>
      </w:pPr>
    </w:p>
    <w:tbl>
      <w:tblPr>
        <w:tblStyle w:val="TabloKlavuzu"/>
        <w:tblpPr w:leftFromText="141" w:rightFromText="141" w:vertAnchor="text" w:horzAnchor="margin" w:tblpY="221"/>
        <w:tblW w:w="0" w:type="auto"/>
        <w:tblLook w:val="04A0" w:firstRow="1" w:lastRow="0" w:firstColumn="1" w:lastColumn="0" w:noHBand="0" w:noVBand="1"/>
      </w:tblPr>
      <w:tblGrid>
        <w:gridCol w:w="3085"/>
        <w:gridCol w:w="2835"/>
        <w:gridCol w:w="1843"/>
        <w:gridCol w:w="829"/>
        <w:gridCol w:w="696"/>
      </w:tblGrid>
      <w:tr w:rsidR="00650CF2" w:rsidTr="00D61CA1">
        <w:tc>
          <w:tcPr>
            <w:tcW w:w="3085" w:type="dxa"/>
            <w:tcBorders>
              <w:bottom w:val="single" w:sz="4" w:space="0" w:color="auto"/>
            </w:tcBorders>
            <w:shd w:val="clear" w:color="auto" w:fill="ED7D31" w:themeFill="accent2"/>
          </w:tcPr>
          <w:p w:rsidR="00650CF2" w:rsidRDefault="00650CF2" w:rsidP="00805BB2">
            <w:pPr>
              <w:jc w:val="center"/>
              <w:rPr>
                <w:rFonts w:ascii="Times New Roman" w:hAnsi="Times New Roman" w:cs="Times New Roman"/>
                <w:b/>
                <w:sz w:val="24"/>
                <w:szCs w:val="24"/>
              </w:rPr>
            </w:pPr>
            <w:r w:rsidRPr="00CB3E98">
              <w:rPr>
                <w:rFonts w:ascii="Times New Roman" w:hAnsi="Times New Roman" w:cs="Times New Roman"/>
                <w:b/>
                <w:sz w:val="24"/>
                <w:szCs w:val="24"/>
              </w:rPr>
              <w:lastRenderedPageBreak/>
              <w:t>Stratejik Amaç</w:t>
            </w:r>
          </w:p>
          <w:p w:rsidR="00650CF2" w:rsidRDefault="00650CF2" w:rsidP="00805BB2">
            <w:pPr>
              <w:jc w:val="center"/>
              <w:rPr>
                <w:rFonts w:ascii="Times New Roman" w:hAnsi="Times New Roman" w:cs="Times New Roman"/>
                <w:b/>
                <w:sz w:val="24"/>
                <w:szCs w:val="24"/>
              </w:rPr>
            </w:pPr>
            <w:r>
              <w:rPr>
                <w:rFonts w:ascii="Times New Roman" w:hAnsi="Times New Roman" w:cs="Times New Roman"/>
                <w:b/>
                <w:sz w:val="24"/>
                <w:szCs w:val="24"/>
              </w:rPr>
              <w:t>3</w:t>
            </w:r>
          </w:p>
          <w:p w:rsidR="00650CF2" w:rsidRPr="00CB3E98" w:rsidRDefault="00650CF2" w:rsidP="00805BB2">
            <w:pPr>
              <w:jc w:val="center"/>
              <w:rPr>
                <w:rFonts w:ascii="Times New Roman" w:hAnsi="Times New Roman" w:cs="Times New Roman"/>
                <w:b/>
                <w:sz w:val="24"/>
                <w:szCs w:val="24"/>
              </w:rPr>
            </w:pPr>
          </w:p>
        </w:tc>
        <w:tc>
          <w:tcPr>
            <w:tcW w:w="2835" w:type="dxa"/>
            <w:tcBorders>
              <w:bottom w:val="single" w:sz="4" w:space="0" w:color="auto"/>
            </w:tcBorders>
            <w:shd w:val="clear" w:color="auto" w:fill="ED7D31" w:themeFill="accent2"/>
          </w:tcPr>
          <w:p w:rsidR="00650CF2" w:rsidRDefault="00650CF2" w:rsidP="00805BB2">
            <w:pPr>
              <w:jc w:val="center"/>
              <w:rPr>
                <w:rFonts w:ascii="Times New Roman" w:hAnsi="Times New Roman" w:cs="Times New Roman"/>
                <w:b/>
                <w:sz w:val="24"/>
                <w:szCs w:val="24"/>
              </w:rPr>
            </w:pPr>
            <w:r w:rsidRPr="00CB3E98">
              <w:rPr>
                <w:rFonts w:ascii="Times New Roman" w:hAnsi="Times New Roman" w:cs="Times New Roman"/>
                <w:b/>
                <w:sz w:val="24"/>
                <w:szCs w:val="24"/>
              </w:rPr>
              <w:t>Stratejik Hedef</w:t>
            </w:r>
          </w:p>
          <w:p w:rsidR="00650CF2" w:rsidRPr="00CB3E98" w:rsidRDefault="00650CF2" w:rsidP="00805BB2">
            <w:pPr>
              <w:jc w:val="center"/>
              <w:rPr>
                <w:rFonts w:ascii="Times New Roman" w:hAnsi="Times New Roman" w:cs="Times New Roman"/>
                <w:b/>
                <w:sz w:val="24"/>
                <w:szCs w:val="24"/>
              </w:rPr>
            </w:pPr>
            <w:r>
              <w:rPr>
                <w:rFonts w:ascii="Times New Roman" w:hAnsi="Times New Roman" w:cs="Times New Roman"/>
                <w:b/>
                <w:sz w:val="24"/>
                <w:szCs w:val="24"/>
              </w:rPr>
              <w:t>3.3</w:t>
            </w:r>
          </w:p>
        </w:tc>
        <w:tc>
          <w:tcPr>
            <w:tcW w:w="1843" w:type="dxa"/>
            <w:tcBorders>
              <w:bottom w:val="single" w:sz="4" w:space="0" w:color="auto"/>
            </w:tcBorders>
            <w:shd w:val="clear" w:color="auto" w:fill="ED7D31" w:themeFill="accent2"/>
          </w:tcPr>
          <w:p w:rsidR="00650CF2" w:rsidRDefault="00650CF2" w:rsidP="00805BB2">
            <w:pPr>
              <w:jc w:val="center"/>
              <w:rPr>
                <w:rFonts w:ascii="Times New Roman" w:hAnsi="Times New Roman" w:cs="Times New Roman"/>
                <w:b/>
                <w:sz w:val="24"/>
                <w:szCs w:val="24"/>
              </w:rPr>
            </w:pPr>
            <w:r w:rsidRPr="00CB3E98">
              <w:rPr>
                <w:rFonts w:ascii="Times New Roman" w:hAnsi="Times New Roman" w:cs="Times New Roman"/>
                <w:b/>
                <w:sz w:val="24"/>
                <w:szCs w:val="24"/>
              </w:rPr>
              <w:t>Performans Göstergesi</w:t>
            </w:r>
          </w:p>
          <w:p w:rsidR="00650CF2" w:rsidRPr="00CB3E98" w:rsidRDefault="00650CF2" w:rsidP="00805BB2">
            <w:pPr>
              <w:jc w:val="center"/>
              <w:rPr>
                <w:rFonts w:ascii="Times New Roman" w:hAnsi="Times New Roman" w:cs="Times New Roman"/>
                <w:b/>
                <w:sz w:val="24"/>
                <w:szCs w:val="24"/>
              </w:rPr>
            </w:pPr>
            <w:r>
              <w:rPr>
                <w:rFonts w:ascii="Times New Roman" w:hAnsi="Times New Roman" w:cs="Times New Roman"/>
                <w:b/>
                <w:sz w:val="24"/>
                <w:szCs w:val="24"/>
              </w:rPr>
              <w:t>3.3.2</w:t>
            </w:r>
          </w:p>
        </w:tc>
        <w:tc>
          <w:tcPr>
            <w:tcW w:w="829" w:type="dxa"/>
            <w:tcBorders>
              <w:bottom w:val="single" w:sz="4" w:space="0" w:color="auto"/>
            </w:tcBorders>
            <w:shd w:val="clear" w:color="auto" w:fill="ED7D31" w:themeFill="accent2"/>
          </w:tcPr>
          <w:p w:rsidR="00650CF2" w:rsidRPr="00CB3E98" w:rsidRDefault="00650CF2" w:rsidP="00805BB2">
            <w:pPr>
              <w:jc w:val="center"/>
              <w:rPr>
                <w:rFonts w:ascii="Times New Roman" w:hAnsi="Times New Roman" w:cs="Times New Roman"/>
                <w:b/>
                <w:sz w:val="24"/>
                <w:szCs w:val="24"/>
              </w:rPr>
            </w:pPr>
            <w:r w:rsidRPr="00CB3E98">
              <w:rPr>
                <w:rFonts w:ascii="Times New Roman" w:hAnsi="Times New Roman" w:cs="Times New Roman"/>
                <w:b/>
                <w:sz w:val="24"/>
                <w:szCs w:val="24"/>
              </w:rPr>
              <w:t>2014 Yılı</w:t>
            </w:r>
          </w:p>
        </w:tc>
        <w:tc>
          <w:tcPr>
            <w:tcW w:w="696" w:type="dxa"/>
            <w:tcBorders>
              <w:bottom w:val="single" w:sz="4" w:space="0" w:color="auto"/>
            </w:tcBorders>
            <w:shd w:val="clear" w:color="auto" w:fill="ED7D31" w:themeFill="accent2"/>
          </w:tcPr>
          <w:p w:rsidR="00650CF2" w:rsidRPr="00CB3E98" w:rsidRDefault="00650CF2" w:rsidP="00805BB2">
            <w:pPr>
              <w:jc w:val="center"/>
              <w:rPr>
                <w:rFonts w:ascii="Times New Roman" w:hAnsi="Times New Roman" w:cs="Times New Roman"/>
                <w:b/>
                <w:sz w:val="24"/>
                <w:szCs w:val="24"/>
              </w:rPr>
            </w:pPr>
            <w:r w:rsidRPr="00CB3E98">
              <w:rPr>
                <w:rFonts w:ascii="Times New Roman" w:hAnsi="Times New Roman" w:cs="Times New Roman"/>
                <w:b/>
                <w:sz w:val="24"/>
                <w:szCs w:val="24"/>
              </w:rPr>
              <w:t>2015 Yılı</w:t>
            </w:r>
          </w:p>
        </w:tc>
      </w:tr>
      <w:tr w:rsidR="00650CF2" w:rsidTr="00D61CA1">
        <w:trPr>
          <w:trHeight w:val="2129"/>
        </w:trPr>
        <w:tc>
          <w:tcPr>
            <w:tcW w:w="3085" w:type="dxa"/>
            <w:shd w:val="clear" w:color="auto" w:fill="FBE4D5" w:themeFill="accent2" w:themeFillTint="33"/>
          </w:tcPr>
          <w:p w:rsidR="00650CF2" w:rsidRPr="00305410" w:rsidRDefault="00650CF2" w:rsidP="00805BB2">
            <w:pPr>
              <w:jc w:val="center"/>
              <w:rPr>
                <w:rFonts w:ascii="Times New Roman" w:hAnsi="Times New Roman" w:cs="Times New Roman"/>
                <w:b/>
                <w:sz w:val="18"/>
                <w:szCs w:val="18"/>
              </w:rPr>
            </w:pPr>
            <w:r w:rsidRPr="00305410">
              <w:rPr>
                <w:b/>
              </w:rPr>
              <w:t>Beşerî, fizikî, malî ve teknolojik yapı ile yönetim ve organizasyon yapısını iyileştirerek eğitime erişimi ve eğitimde kaliteyi artıracak etkin ve verimli işleyen bir kurumsal yapıyı tesis etmek.</w:t>
            </w:r>
          </w:p>
        </w:tc>
        <w:tc>
          <w:tcPr>
            <w:tcW w:w="2835" w:type="dxa"/>
            <w:shd w:val="clear" w:color="auto" w:fill="FBE4D5" w:themeFill="accent2" w:themeFillTint="33"/>
          </w:tcPr>
          <w:p w:rsidR="00650CF2" w:rsidRPr="00650CF2" w:rsidRDefault="00650CF2" w:rsidP="00805BB2">
            <w:pPr>
              <w:jc w:val="center"/>
              <w:rPr>
                <w:rFonts w:ascii="Times New Roman" w:hAnsi="Times New Roman" w:cs="Times New Roman"/>
                <w:b/>
                <w:sz w:val="20"/>
                <w:szCs w:val="20"/>
              </w:rPr>
            </w:pPr>
            <w:r w:rsidRPr="00650CF2">
              <w:rPr>
                <w:b/>
                <w:sz w:val="20"/>
                <w:szCs w:val="20"/>
              </w:rPr>
              <w:t xml:space="preserve">Etkin bir izleme ve değerlendirme sistemiyle desteklenen, bürokrasinin azaltıldığı, çoğulcu, katılımcı, şeffaf ve hesap verebilir bir yönetim ve organizasyon yapısını plan dönemi sonuna kadar oluşturmak. </w:t>
            </w:r>
          </w:p>
        </w:tc>
        <w:tc>
          <w:tcPr>
            <w:tcW w:w="1843" w:type="dxa"/>
            <w:shd w:val="clear" w:color="auto" w:fill="FBE4D5" w:themeFill="accent2" w:themeFillTint="33"/>
          </w:tcPr>
          <w:p w:rsidR="00650CF2" w:rsidRPr="00180CC5" w:rsidRDefault="00650CF2" w:rsidP="00805BB2">
            <w:pPr>
              <w:pStyle w:val="Default"/>
              <w:rPr>
                <w:b/>
                <w:sz w:val="20"/>
                <w:szCs w:val="20"/>
              </w:rPr>
            </w:pPr>
            <w:r w:rsidRPr="00650CF2">
              <w:rPr>
                <w:b/>
                <w:sz w:val="20"/>
                <w:szCs w:val="20"/>
              </w:rPr>
              <w:t>Müdürlüğümüze bağlı okul/kurumlardan gelişim planı yapanların o</w:t>
            </w:r>
            <w:r w:rsidR="00D61CA1">
              <w:rPr>
                <w:b/>
                <w:sz w:val="20"/>
                <w:szCs w:val="20"/>
              </w:rPr>
              <w:t>ranı</w:t>
            </w:r>
          </w:p>
        </w:tc>
        <w:tc>
          <w:tcPr>
            <w:tcW w:w="829" w:type="dxa"/>
            <w:shd w:val="clear" w:color="auto" w:fill="FBE4D5" w:themeFill="accent2" w:themeFillTint="33"/>
          </w:tcPr>
          <w:p w:rsidR="00650CF2" w:rsidRPr="00FB2108" w:rsidRDefault="00650CF2" w:rsidP="00805BB2">
            <w:pPr>
              <w:pStyle w:val="Default"/>
              <w:jc w:val="center"/>
              <w:rPr>
                <w:b/>
                <w:sz w:val="20"/>
                <w:szCs w:val="20"/>
              </w:rPr>
            </w:pPr>
            <w:r>
              <w:rPr>
                <w:b/>
                <w:sz w:val="20"/>
                <w:szCs w:val="20"/>
              </w:rPr>
              <w:t>50</w:t>
            </w:r>
          </w:p>
        </w:tc>
        <w:tc>
          <w:tcPr>
            <w:tcW w:w="696" w:type="dxa"/>
            <w:shd w:val="clear" w:color="auto" w:fill="FBE4D5" w:themeFill="accent2" w:themeFillTint="33"/>
          </w:tcPr>
          <w:p w:rsidR="00650CF2" w:rsidRPr="00517690" w:rsidRDefault="00517690" w:rsidP="00805BB2">
            <w:pPr>
              <w:jc w:val="center"/>
              <w:rPr>
                <w:rFonts w:ascii="Times New Roman" w:hAnsi="Times New Roman" w:cs="Times New Roman"/>
                <w:b/>
                <w:sz w:val="20"/>
                <w:szCs w:val="20"/>
              </w:rPr>
            </w:pPr>
            <w:r w:rsidRPr="00517690">
              <w:rPr>
                <w:rFonts w:ascii="Times New Roman" w:hAnsi="Times New Roman" w:cs="Times New Roman"/>
                <w:b/>
                <w:sz w:val="20"/>
                <w:szCs w:val="20"/>
              </w:rPr>
              <w:t>63,15</w:t>
            </w:r>
          </w:p>
        </w:tc>
      </w:tr>
    </w:tbl>
    <w:p w:rsidR="00650CF2" w:rsidRPr="00650CF2" w:rsidRDefault="00650CF2" w:rsidP="00650CF2">
      <w:pPr>
        <w:rPr>
          <w:rFonts w:ascii="Times New Roman" w:hAnsi="Times New Roman" w:cs="Times New Roman"/>
          <w:sz w:val="24"/>
          <w:szCs w:val="24"/>
        </w:rPr>
      </w:pPr>
    </w:p>
    <w:p w:rsidR="00650CF2" w:rsidRDefault="00A81E74" w:rsidP="00650CF2">
      <w:pPr>
        <w:rPr>
          <w:rFonts w:ascii="Times New Roman" w:hAnsi="Times New Roman" w:cs="Times New Roman"/>
          <w:sz w:val="24"/>
          <w:szCs w:val="24"/>
        </w:rPr>
      </w:pPr>
      <w:r>
        <w:rPr>
          <w:rFonts w:ascii="Times New Roman" w:hAnsi="Times New Roman" w:cs="Times New Roman"/>
          <w:sz w:val="24"/>
          <w:szCs w:val="24"/>
        </w:rPr>
        <w:tab/>
        <w:t>2015 yılında okul Gelişim Planı yapan kurum sayısında artış gözlemlenmesine rağmen gerek planların uygulanması gerekse planlama süreçleri hakkında kurumlarımıza rehberlik yapılması uygun olacaktır.</w:t>
      </w:r>
    </w:p>
    <w:tbl>
      <w:tblPr>
        <w:tblStyle w:val="TabloKlavuzu"/>
        <w:tblpPr w:leftFromText="141" w:rightFromText="141" w:vertAnchor="text" w:horzAnchor="margin" w:tblpY="221"/>
        <w:tblW w:w="0" w:type="auto"/>
        <w:tblLook w:val="04A0" w:firstRow="1" w:lastRow="0" w:firstColumn="1" w:lastColumn="0" w:noHBand="0" w:noVBand="1"/>
      </w:tblPr>
      <w:tblGrid>
        <w:gridCol w:w="2802"/>
        <w:gridCol w:w="2551"/>
        <w:gridCol w:w="2410"/>
        <w:gridCol w:w="829"/>
        <w:gridCol w:w="696"/>
      </w:tblGrid>
      <w:tr w:rsidR="00650CF2" w:rsidTr="00D61CA1">
        <w:tc>
          <w:tcPr>
            <w:tcW w:w="2802" w:type="dxa"/>
            <w:tcBorders>
              <w:bottom w:val="single" w:sz="4" w:space="0" w:color="auto"/>
            </w:tcBorders>
            <w:shd w:val="clear" w:color="auto" w:fill="ED7D31" w:themeFill="accent2"/>
          </w:tcPr>
          <w:p w:rsidR="00650CF2" w:rsidRDefault="00650CF2" w:rsidP="00805BB2">
            <w:pPr>
              <w:jc w:val="center"/>
              <w:rPr>
                <w:rFonts w:ascii="Times New Roman" w:hAnsi="Times New Roman" w:cs="Times New Roman"/>
                <w:b/>
                <w:sz w:val="24"/>
                <w:szCs w:val="24"/>
              </w:rPr>
            </w:pPr>
            <w:r w:rsidRPr="00CB3E98">
              <w:rPr>
                <w:rFonts w:ascii="Times New Roman" w:hAnsi="Times New Roman" w:cs="Times New Roman"/>
                <w:b/>
                <w:sz w:val="24"/>
                <w:szCs w:val="24"/>
              </w:rPr>
              <w:t>Stratejik Amaç</w:t>
            </w:r>
          </w:p>
          <w:p w:rsidR="00650CF2" w:rsidRDefault="00650CF2" w:rsidP="00805BB2">
            <w:pPr>
              <w:jc w:val="center"/>
              <w:rPr>
                <w:rFonts w:ascii="Times New Roman" w:hAnsi="Times New Roman" w:cs="Times New Roman"/>
                <w:b/>
                <w:sz w:val="24"/>
                <w:szCs w:val="24"/>
              </w:rPr>
            </w:pPr>
            <w:r>
              <w:rPr>
                <w:rFonts w:ascii="Times New Roman" w:hAnsi="Times New Roman" w:cs="Times New Roman"/>
                <w:b/>
                <w:sz w:val="24"/>
                <w:szCs w:val="24"/>
              </w:rPr>
              <w:t>3</w:t>
            </w:r>
          </w:p>
          <w:p w:rsidR="00650CF2" w:rsidRPr="00CB3E98" w:rsidRDefault="00650CF2" w:rsidP="00805BB2">
            <w:pPr>
              <w:jc w:val="center"/>
              <w:rPr>
                <w:rFonts w:ascii="Times New Roman" w:hAnsi="Times New Roman" w:cs="Times New Roman"/>
                <w:b/>
                <w:sz w:val="24"/>
                <w:szCs w:val="24"/>
              </w:rPr>
            </w:pPr>
          </w:p>
        </w:tc>
        <w:tc>
          <w:tcPr>
            <w:tcW w:w="2551" w:type="dxa"/>
            <w:tcBorders>
              <w:bottom w:val="single" w:sz="4" w:space="0" w:color="auto"/>
            </w:tcBorders>
            <w:shd w:val="clear" w:color="auto" w:fill="ED7D31" w:themeFill="accent2"/>
          </w:tcPr>
          <w:p w:rsidR="00650CF2" w:rsidRDefault="00650CF2" w:rsidP="00805BB2">
            <w:pPr>
              <w:jc w:val="center"/>
              <w:rPr>
                <w:rFonts w:ascii="Times New Roman" w:hAnsi="Times New Roman" w:cs="Times New Roman"/>
                <w:b/>
                <w:sz w:val="24"/>
                <w:szCs w:val="24"/>
              </w:rPr>
            </w:pPr>
            <w:r w:rsidRPr="00CB3E98">
              <w:rPr>
                <w:rFonts w:ascii="Times New Roman" w:hAnsi="Times New Roman" w:cs="Times New Roman"/>
                <w:b/>
                <w:sz w:val="24"/>
                <w:szCs w:val="24"/>
              </w:rPr>
              <w:t>Stratejik Hedef</w:t>
            </w:r>
          </w:p>
          <w:p w:rsidR="00650CF2" w:rsidRPr="00CB3E98" w:rsidRDefault="00650CF2" w:rsidP="00805BB2">
            <w:pPr>
              <w:jc w:val="center"/>
              <w:rPr>
                <w:rFonts w:ascii="Times New Roman" w:hAnsi="Times New Roman" w:cs="Times New Roman"/>
                <w:b/>
                <w:sz w:val="24"/>
                <w:szCs w:val="24"/>
              </w:rPr>
            </w:pPr>
            <w:r>
              <w:rPr>
                <w:rFonts w:ascii="Times New Roman" w:hAnsi="Times New Roman" w:cs="Times New Roman"/>
                <w:b/>
                <w:sz w:val="24"/>
                <w:szCs w:val="24"/>
              </w:rPr>
              <w:t>3.3</w:t>
            </w:r>
          </w:p>
        </w:tc>
        <w:tc>
          <w:tcPr>
            <w:tcW w:w="2410" w:type="dxa"/>
            <w:tcBorders>
              <w:bottom w:val="single" w:sz="4" w:space="0" w:color="auto"/>
            </w:tcBorders>
            <w:shd w:val="clear" w:color="auto" w:fill="ED7D31" w:themeFill="accent2"/>
          </w:tcPr>
          <w:p w:rsidR="00650CF2" w:rsidRDefault="00650CF2" w:rsidP="00805BB2">
            <w:pPr>
              <w:jc w:val="center"/>
              <w:rPr>
                <w:rFonts w:ascii="Times New Roman" w:hAnsi="Times New Roman" w:cs="Times New Roman"/>
                <w:b/>
                <w:sz w:val="24"/>
                <w:szCs w:val="24"/>
              </w:rPr>
            </w:pPr>
            <w:r w:rsidRPr="00CB3E98">
              <w:rPr>
                <w:rFonts w:ascii="Times New Roman" w:hAnsi="Times New Roman" w:cs="Times New Roman"/>
                <w:b/>
                <w:sz w:val="24"/>
                <w:szCs w:val="24"/>
              </w:rPr>
              <w:t>Performans Göstergesi</w:t>
            </w:r>
          </w:p>
          <w:p w:rsidR="00650CF2" w:rsidRPr="00CB3E98" w:rsidRDefault="00650CF2" w:rsidP="00805BB2">
            <w:pPr>
              <w:jc w:val="center"/>
              <w:rPr>
                <w:rFonts w:ascii="Times New Roman" w:hAnsi="Times New Roman" w:cs="Times New Roman"/>
                <w:b/>
                <w:sz w:val="24"/>
                <w:szCs w:val="24"/>
              </w:rPr>
            </w:pPr>
            <w:r>
              <w:rPr>
                <w:rFonts w:ascii="Times New Roman" w:hAnsi="Times New Roman" w:cs="Times New Roman"/>
                <w:b/>
                <w:sz w:val="24"/>
                <w:szCs w:val="24"/>
              </w:rPr>
              <w:t>3.3.3</w:t>
            </w:r>
          </w:p>
        </w:tc>
        <w:tc>
          <w:tcPr>
            <w:tcW w:w="829" w:type="dxa"/>
            <w:tcBorders>
              <w:bottom w:val="single" w:sz="4" w:space="0" w:color="auto"/>
            </w:tcBorders>
            <w:shd w:val="clear" w:color="auto" w:fill="ED7D31" w:themeFill="accent2"/>
          </w:tcPr>
          <w:p w:rsidR="00650CF2" w:rsidRPr="00CB3E98" w:rsidRDefault="00650CF2" w:rsidP="00805BB2">
            <w:pPr>
              <w:jc w:val="center"/>
              <w:rPr>
                <w:rFonts w:ascii="Times New Roman" w:hAnsi="Times New Roman" w:cs="Times New Roman"/>
                <w:b/>
                <w:sz w:val="24"/>
                <w:szCs w:val="24"/>
              </w:rPr>
            </w:pPr>
            <w:r w:rsidRPr="00CB3E98">
              <w:rPr>
                <w:rFonts w:ascii="Times New Roman" w:hAnsi="Times New Roman" w:cs="Times New Roman"/>
                <w:b/>
                <w:sz w:val="24"/>
                <w:szCs w:val="24"/>
              </w:rPr>
              <w:t>2014 Yılı</w:t>
            </w:r>
          </w:p>
        </w:tc>
        <w:tc>
          <w:tcPr>
            <w:tcW w:w="696" w:type="dxa"/>
            <w:tcBorders>
              <w:bottom w:val="single" w:sz="4" w:space="0" w:color="auto"/>
            </w:tcBorders>
            <w:shd w:val="clear" w:color="auto" w:fill="ED7D31" w:themeFill="accent2"/>
          </w:tcPr>
          <w:p w:rsidR="00650CF2" w:rsidRPr="00CB3E98" w:rsidRDefault="00650CF2" w:rsidP="00805BB2">
            <w:pPr>
              <w:jc w:val="center"/>
              <w:rPr>
                <w:rFonts w:ascii="Times New Roman" w:hAnsi="Times New Roman" w:cs="Times New Roman"/>
                <w:b/>
                <w:sz w:val="24"/>
                <w:szCs w:val="24"/>
              </w:rPr>
            </w:pPr>
            <w:r w:rsidRPr="00CB3E98">
              <w:rPr>
                <w:rFonts w:ascii="Times New Roman" w:hAnsi="Times New Roman" w:cs="Times New Roman"/>
                <w:b/>
                <w:sz w:val="24"/>
                <w:szCs w:val="24"/>
              </w:rPr>
              <w:t>2015 Yılı</w:t>
            </w:r>
          </w:p>
        </w:tc>
      </w:tr>
      <w:tr w:rsidR="00650CF2" w:rsidTr="00D61CA1">
        <w:trPr>
          <w:trHeight w:val="2412"/>
        </w:trPr>
        <w:tc>
          <w:tcPr>
            <w:tcW w:w="2802" w:type="dxa"/>
            <w:shd w:val="clear" w:color="auto" w:fill="FBE4D5" w:themeFill="accent2" w:themeFillTint="33"/>
          </w:tcPr>
          <w:p w:rsidR="00650CF2" w:rsidRPr="00305410" w:rsidRDefault="00650CF2" w:rsidP="00805BB2">
            <w:pPr>
              <w:jc w:val="center"/>
              <w:rPr>
                <w:rFonts w:ascii="Times New Roman" w:hAnsi="Times New Roman" w:cs="Times New Roman"/>
                <w:b/>
                <w:sz w:val="18"/>
                <w:szCs w:val="18"/>
              </w:rPr>
            </w:pPr>
            <w:r w:rsidRPr="00305410">
              <w:rPr>
                <w:b/>
              </w:rPr>
              <w:t>Beşerî, fizikî, malî ve teknolojik yapı ile yönetim ve organizasyon yapısını iyileştirerek eğitime erişimi ve eğitimde kaliteyi artıracak etkin ve verimli işleyen bir kurumsal yapıyı tesis etmek.</w:t>
            </w:r>
          </w:p>
        </w:tc>
        <w:tc>
          <w:tcPr>
            <w:tcW w:w="2551" w:type="dxa"/>
            <w:shd w:val="clear" w:color="auto" w:fill="FBE4D5" w:themeFill="accent2" w:themeFillTint="33"/>
          </w:tcPr>
          <w:p w:rsidR="00650CF2" w:rsidRPr="00650CF2" w:rsidRDefault="00650CF2" w:rsidP="00805BB2">
            <w:pPr>
              <w:jc w:val="center"/>
              <w:rPr>
                <w:rFonts w:ascii="Times New Roman" w:hAnsi="Times New Roman" w:cs="Times New Roman"/>
                <w:b/>
                <w:sz w:val="20"/>
                <w:szCs w:val="20"/>
              </w:rPr>
            </w:pPr>
            <w:r w:rsidRPr="00650CF2">
              <w:rPr>
                <w:b/>
                <w:sz w:val="20"/>
                <w:szCs w:val="20"/>
              </w:rPr>
              <w:t xml:space="preserve">Etkin bir izleme ve değerlendirme sistemiyle desteklenen, bürokrasinin azaltıldığı, çoğulcu, katılımcı, şeffaf ve hesap verebilir bir yönetim ve organizasyon yapısını plan dönemi sonuna kadar oluşturmak. </w:t>
            </w:r>
          </w:p>
        </w:tc>
        <w:tc>
          <w:tcPr>
            <w:tcW w:w="2410" w:type="dxa"/>
            <w:shd w:val="clear" w:color="auto" w:fill="FBE4D5" w:themeFill="accent2" w:themeFillTint="33"/>
          </w:tcPr>
          <w:p w:rsidR="00650CF2" w:rsidRPr="00650CF2" w:rsidRDefault="00650CF2" w:rsidP="00650CF2">
            <w:pPr>
              <w:pStyle w:val="Default"/>
              <w:rPr>
                <w:b/>
                <w:sz w:val="20"/>
                <w:szCs w:val="20"/>
              </w:rPr>
            </w:pPr>
            <w:r w:rsidRPr="00650CF2">
              <w:rPr>
                <w:b/>
                <w:sz w:val="20"/>
                <w:szCs w:val="20"/>
              </w:rPr>
              <w:t>Müdürlüğümüze bağlı okul/kurum müdür/müdür yardımcılarının “Yönetici Eğitim</w:t>
            </w:r>
            <w:r w:rsidR="00D61CA1">
              <w:rPr>
                <w:b/>
                <w:sz w:val="20"/>
                <w:szCs w:val="20"/>
              </w:rPr>
              <w:t>i” seminerine katılım oranı</w:t>
            </w:r>
          </w:p>
          <w:p w:rsidR="00650CF2" w:rsidRPr="00180CC5" w:rsidRDefault="00650CF2" w:rsidP="00805BB2">
            <w:pPr>
              <w:pStyle w:val="Default"/>
              <w:rPr>
                <w:b/>
                <w:sz w:val="20"/>
                <w:szCs w:val="20"/>
              </w:rPr>
            </w:pPr>
          </w:p>
        </w:tc>
        <w:tc>
          <w:tcPr>
            <w:tcW w:w="829" w:type="dxa"/>
            <w:shd w:val="clear" w:color="auto" w:fill="FBE4D5" w:themeFill="accent2" w:themeFillTint="33"/>
          </w:tcPr>
          <w:p w:rsidR="00650CF2" w:rsidRPr="00FB2108" w:rsidRDefault="00650CF2" w:rsidP="00805BB2">
            <w:pPr>
              <w:pStyle w:val="Default"/>
              <w:jc w:val="center"/>
              <w:rPr>
                <w:b/>
                <w:sz w:val="20"/>
                <w:szCs w:val="20"/>
              </w:rPr>
            </w:pPr>
            <w:r>
              <w:rPr>
                <w:b/>
                <w:sz w:val="20"/>
                <w:szCs w:val="20"/>
              </w:rPr>
              <w:t>35</w:t>
            </w:r>
          </w:p>
        </w:tc>
        <w:tc>
          <w:tcPr>
            <w:tcW w:w="696" w:type="dxa"/>
            <w:shd w:val="clear" w:color="auto" w:fill="FBE4D5" w:themeFill="accent2" w:themeFillTint="33"/>
          </w:tcPr>
          <w:p w:rsidR="00650CF2" w:rsidRPr="009D738A" w:rsidRDefault="00D61CA1" w:rsidP="00D61CA1">
            <w:pPr>
              <w:jc w:val="center"/>
              <w:rPr>
                <w:rFonts w:ascii="Times New Roman" w:hAnsi="Times New Roman" w:cs="Times New Roman"/>
                <w:b/>
                <w:sz w:val="20"/>
                <w:szCs w:val="20"/>
              </w:rPr>
            </w:pPr>
            <w:r>
              <w:rPr>
                <w:rFonts w:ascii="Times New Roman" w:hAnsi="Times New Roman" w:cs="Times New Roman"/>
                <w:b/>
                <w:sz w:val="20"/>
                <w:szCs w:val="20"/>
              </w:rPr>
              <w:t>38</w:t>
            </w:r>
          </w:p>
        </w:tc>
      </w:tr>
    </w:tbl>
    <w:p w:rsidR="001602B6" w:rsidRDefault="001602B6" w:rsidP="00CB2433">
      <w:pPr>
        <w:rPr>
          <w:rFonts w:ascii="Times New Roman" w:hAnsi="Times New Roman" w:cs="Times New Roman"/>
          <w:sz w:val="24"/>
          <w:szCs w:val="24"/>
        </w:rPr>
      </w:pPr>
    </w:p>
    <w:tbl>
      <w:tblPr>
        <w:tblStyle w:val="TabloKlavuzu"/>
        <w:tblpPr w:leftFromText="141" w:rightFromText="141" w:vertAnchor="text" w:horzAnchor="margin" w:tblpY="221"/>
        <w:tblW w:w="0" w:type="auto"/>
        <w:tblLook w:val="04A0" w:firstRow="1" w:lastRow="0" w:firstColumn="1" w:lastColumn="0" w:noHBand="0" w:noVBand="1"/>
      </w:tblPr>
      <w:tblGrid>
        <w:gridCol w:w="2943"/>
        <w:gridCol w:w="2694"/>
        <w:gridCol w:w="2126"/>
        <w:gridCol w:w="829"/>
        <w:gridCol w:w="696"/>
      </w:tblGrid>
      <w:tr w:rsidR="00CB2433" w:rsidTr="00D61CA1">
        <w:tc>
          <w:tcPr>
            <w:tcW w:w="2943" w:type="dxa"/>
            <w:tcBorders>
              <w:bottom w:val="single" w:sz="4" w:space="0" w:color="auto"/>
            </w:tcBorders>
            <w:shd w:val="clear" w:color="auto" w:fill="ED7D31" w:themeFill="accent2"/>
          </w:tcPr>
          <w:p w:rsidR="00CB2433" w:rsidRDefault="00CB2433" w:rsidP="00805BB2">
            <w:pPr>
              <w:jc w:val="center"/>
              <w:rPr>
                <w:rFonts w:ascii="Times New Roman" w:hAnsi="Times New Roman" w:cs="Times New Roman"/>
                <w:b/>
                <w:sz w:val="24"/>
                <w:szCs w:val="24"/>
              </w:rPr>
            </w:pPr>
            <w:r w:rsidRPr="00CB3E98">
              <w:rPr>
                <w:rFonts w:ascii="Times New Roman" w:hAnsi="Times New Roman" w:cs="Times New Roman"/>
                <w:b/>
                <w:sz w:val="24"/>
                <w:szCs w:val="24"/>
              </w:rPr>
              <w:t>Stratejik Amaç</w:t>
            </w:r>
          </w:p>
          <w:p w:rsidR="00CB2433" w:rsidRDefault="00CB2433" w:rsidP="00805BB2">
            <w:pPr>
              <w:jc w:val="center"/>
              <w:rPr>
                <w:rFonts w:ascii="Times New Roman" w:hAnsi="Times New Roman" w:cs="Times New Roman"/>
                <w:b/>
                <w:sz w:val="24"/>
                <w:szCs w:val="24"/>
              </w:rPr>
            </w:pPr>
            <w:r>
              <w:rPr>
                <w:rFonts w:ascii="Times New Roman" w:hAnsi="Times New Roman" w:cs="Times New Roman"/>
                <w:b/>
                <w:sz w:val="24"/>
                <w:szCs w:val="24"/>
              </w:rPr>
              <w:t>3</w:t>
            </w:r>
          </w:p>
          <w:p w:rsidR="00CB2433" w:rsidRPr="00CB3E98" w:rsidRDefault="00CB2433" w:rsidP="00805BB2">
            <w:pPr>
              <w:jc w:val="center"/>
              <w:rPr>
                <w:rFonts w:ascii="Times New Roman" w:hAnsi="Times New Roman" w:cs="Times New Roman"/>
                <w:b/>
                <w:sz w:val="24"/>
                <w:szCs w:val="24"/>
              </w:rPr>
            </w:pPr>
          </w:p>
        </w:tc>
        <w:tc>
          <w:tcPr>
            <w:tcW w:w="2694" w:type="dxa"/>
            <w:tcBorders>
              <w:bottom w:val="single" w:sz="4" w:space="0" w:color="auto"/>
            </w:tcBorders>
            <w:shd w:val="clear" w:color="auto" w:fill="ED7D31" w:themeFill="accent2"/>
          </w:tcPr>
          <w:p w:rsidR="00CB2433" w:rsidRDefault="00CB2433" w:rsidP="00805BB2">
            <w:pPr>
              <w:jc w:val="center"/>
              <w:rPr>
                <w:rFonts w:ascii="Times New Roman" w:hAnsi="Times New Roman" w:cs="Times New Roman"/>
                <w:b/>
                <w:sz w:val="24"/>
                <w:szCs w:val="24"/>
              </w:rPr>
            </w:pPr>
            <w:r w:rsidRPr="00CB3E98">
              <w:rPr>
                <w:rFonts w:ascii="Times New Roman" w:hAnsi="Times New Roman" w:cs="Times New Roman"/>
                <w:b/>
                <w:sz w:val="24"/>
                <w:szCs w:val="24"/>
              </w:rPr>
              <w:t>Stratejik Hedef</w:t>
            </w:r>
          </w:p>
          <w:p w:rsidR="00CB2433" w:rsidRPr="00CB3E98" w:rsidRDefault="00CB2433" w:rsidP="00805BB2">
            <w:pPr>
              <w:jc w:val="center"/>
              <w:rPr>
                <w:rFonts w:ascii="Times New Roman" w:hAnsi="Times New Roman" w:cs="Times New Roman"/>
                <w:b/>
                <w:sz w:val="24"/>
                <w:szCs w:val="24"/>
              </w:rPr>
            </w:pPr>
            <w:r>
              <w:rPr>
                <w:rFonts w:ascii="Times New Roman" w:hAnsi="Times New Roman" w:cs="Times New Roman"/>
                <w:b/>
                <w:sz w:val="24"/>
                <w:szCs w:val="24"/>
              </w:rPr>
              <w:t>3.3</w:t>
            </w:r>
          </w:p>
        </w:tc>
        <w:tc>
          <w:tcPr>
            <w:tcW w:w="2126" w:type="dxa"/>
            <w:tcBorders>
              <w:bottom w:val="single" w:sz="4" w:space="0" w:color="auto"/>
            </w:tcBorders>
            <w:shd w:val="clear" w:color="auto" w:fill="ED7D31" w:themeFill="accent2"/>
          </w:tcPr>
          <w:p w:rsidR="00CB2433" w:rsidRDefault="00CB2433" w:rsidP="00805BB2">
            <w:pPr>
              <w:jc w:val="center"/>
              <w:rPr>
                <w:rFonts w:ascii="Times New Roman" w:hAnsi="Times New Roman" w:cs="Times New Roman"/>
                <w:b/>
                <w:sz w:val="24"/>
                <w:szCs w:val="24"/>
              </w:rPr>
            </w:pPr>
            <w:r w:rsidRPr="00CB3E98">
              <w:rPr>
                <w:rFonts w:ascii="Times New Roman" w:hAnsi="Times New Roman" w:cs="Times New Roman"/>
                <w:b/>
                <w:sz w:val="24"/>
                <w:szCs w:val="24"/>
              </w:rPr>
              <w:t>Performans Göstergesi</w:t>
            </w:r>
          </w:p>
          <w:p w:rsidR="00CB2433" w:rsidRPr="00CB3E98" w:rsidRDefault="00CB2433" w:rsidP="00805BB2">
            <w:pPr>
              <w:jc w:val="center"/>
              <w:rPr>
                <w:rFonts w:ascii="Times New Roman" w:hAnsi="Times New Roman" w:cs="Times New Roman"/>
                <w:b/>
                <w:sz w:val="24"/>
                <w:szCs w:val="24"/>
              </w:rPr>
            </w:pPr>
            <w:r>
              <w:rPr>
                <w:rFonts w:ascii="Times New Roman" w:hAnsi="Times New Roman" w:cs="Times New Roman"/>
                <w:b/>
                <w:sz w:val="24"/>
                <w:szCs w:val="24"/>
              </w:rPr>
              <w:t>3.3.5</w:t>
            </w:r>
          </w:p>
        </w:tc>
        <w:tc>
          <w:tcPr>
            <w:tcW w:w="829" w:type="dxa"/>
            <w:tcBorders>
              <w:bottom w:val="single" w:sz="4" w:space="0" w:color="auto"/>
            </w:tcBorders>
            <w:shd w:val="clear" w:color="auto" w:fill="ED7D31" w:themeFill="accent2"/>
          </w:tcPr>
          <w:p w:rsidR="00CB2433" w:rsidRPr="00CB3E98" w:rsidRDefault="00CB2433" w:rsidP="00805BB2">
            <w:pPr>
              <w:jc w:val="center"/>
              <w:rPr>
                <w:rFonts w:ascii="Times New Roman" w:hAnsi="Times New Roman" w:cs="Times New Roman"/>
                <w:b/>
                <w:sz w:val="24"/>
                <w:szCs w:val="24"/>
              </w:rPr>
            </w:pPr>
            <w:r w:rsidRPr="00CB3E98">
              <w:rPr>
                <w:rFonts w:ascii="Times New Roman" w:hAnsi="Times New Roman" w:cs="Times New Roman"/>
                <w:b/>
                <w:sz w:val="24"/>
                <w:szCs w:val="24"/>
              </w:rPr>
              <w:t>2014 Yılı</w:t>
            </w:r>
          </w:p>
        </w:tc>
        <w:tc>
          <w:tcPr>
            <w:tcW w:w="696" w:type="dxa"/>
            <w:tcBorders>
              <w:bottom w:val="single" w:sz="4" w:space="0" w:color="auto"/>
            </w:tcBorders>
            <w:shd w:val="clear" w:color="auto" w:fill="ED7D31" w:themeFill="accent2"/>
          </w:tcPr>
          <w:p w:rsidR="00CB2433" w:rsidRPr="00CB3E98" w:rsidRDefault="00CB2433" w:rsidP="00805BB2">
            <w:pPr>
              <w:jc w:val="center"/>
              <w:rPr>
                <w:rFonts w:ascii="Times New Roman" w:hAnsi="Times New Roman" w:cs="Times New Roman"/>
                <w:b/>
                <w:sz w:val="24"/>
                <w:szCs w:val="24"/>
              </w:rPr>
            </w:pPr>
            <w:r w:rsidRPr="00CB3E98">
              <w:rPr>
                <w:rFonts w:ascii="Times New Roman" w:hAnsi="Times New Roman" w:cs="Times New Roman"/>
                <w:b/>
                <w:sz w:val="24"/>
                <w:szCs w:val="24"/>
              </w:rPr>
              <w:t>2015 Yılı</w:t>
            </w:r>
          </w:p>
        </w:tc>
      </w:tr>
      <w:tr w:rsidR="00CB2433" w:rsidTr="00D61CA1">
        <w:trPr>
          <w:trHeight w:val="2124"/>
        </w:trPr>
        <w:tc>
          <w:tcPr>
            <w:tcW w:w="2943" w:type="dxa"/>
            <w:shd w:val="clear" w:color="auto" w:fill="FBE4D5" w:themeFill="accent2" w:themeFillTint="33"/>
          </w:tcPr>
          <w:p w:rsidR="00CB2433" w:rsidRPr="00305410" w:rsidRDefault="00CB2433" w:rsidP="00805BB2">
            <w:pPr>
              <w:jc w:val="center"/>
              <w:rPr>
                <w:rFonts w:ascii="Times New Roman" w:hAnsi="Times New Roman" w:cs="Times New Roman"/>
                <w:b/>
                <w:sz w:val="18"/>
                <w:szCs w:val="18"/>
              </w:rPr>
            </w:pPr>
            <w:r w:rsidRPr="00305410">
              <w:rPr>
                <w:b/>
              </w:rPr>
              <w:t>Beşerî, fizikî, malî ve teknolojik yapı ile yönetim ve organizasyon yapısını iyileştirerek eğitime erişimi ve eğitimde kaliteyi artıracak etkin ve verimli işleyen bir kurumsal yapıyı tesis etmek.</w:t>
            </w:r>
          </w:p>
        </w:tc>
        <w:tc>
          <w:tcPr>
            <w:tcW w:w="2694" w:type="dxa"/>
            <w:shd w:val="clear" w:color="auto" w:fill="FBE4D5" w:themeFill="accent2" w:themeFillTint="33"/>
          </w:tcPr>
          <w:p w:rsidR="00CB2433" w:rsidRPr="00650CF2" w:rsidRDefault="00CB2433" w:rsidP="00805BB2">
            <w:pPr>
              <w:jc w:val="center"/>
              <w:rPr>
                <w:rFonts w:ascii="Times New Roman" w:hAnsi="Times New Roman" w:cs="Times New Roman"/>
                <w:b/>
                <w:sz w:val="20"/>
                <w:szCs w:val="20"/>
              </w:rPr>
            </w:pPr>
            <w:r w:rsidRPr="00650CF2">
              <w:rPr>
                <w:b/>
                <w:sz w:val="20"/>
                <w:szCs w:val="20"/>
              </w:rPr>
              <w:t xml:space="preserve">Etkin bir izleme ve değerlendirme sistemiyle desteklenen, bürokrasinin azaltıldığı, çoğulcu, katılımcı, şeffaf ve hesap verebilir bir yönetim ve organizasyon yapısını plan dönemi sonuna kadar oluşturmak. </w:t>
            </w:r>
          </w:p>
        </w:tc>
        <w:tc>
          <w:tcPr>
            <w:tcW w:w="2126" w:type="dxa"/>
            <w:shd w:val="clear" w:color="auto" w:fill="FBE4D5" w:themeFill="accent2" w:themeFillTint="33"/>
          </w:tcPr>
          <w:p w:rsidR="00CB2433" w:rsidRPr="00CB2433" w:rsidRDefault="00CB2433" w:rsidP="00CB2433">
            <w:pPr>
              <w:pStyle w:val="Default"/>
              <w:rPr>
                <w:b/>
                <w:sz w:val="20"/>
                <w:szCs w:val="20"/>
              </w:rPr>
            </w:pPr>
            <w:r w:rsidRPr="00CB2433">
              <w:rPr>
                <w:b/>
                <w:sz w:val="20"/>
                <w:szCs w:val="20"/>
              </w:rPr>
              <w:t>Kurum çalışanlarının kurum hizmetlerine ilişkin veri akışı h</w:t>
            </w:r>
            <w:r w:rsidR="00D61CA1">
              <w:rPr>
                <w:b/>
                <w:sz w:val="20"/>
                <w:szCs w:val="20"/>
              </w:rPr>
              <w:t>ususundaki memnuniyet oranı</w:t>
            </w:r>
          </w:p>
          <w:p w:rsidR="00CB2433" w:rsidRPr="00180CC5" w:rsidRDefault="00CB2433" w:rsidP="00805BB2">
            <w:pPr>
              <w:pStyle w:val="Default"/>
              <w:rPr>
                <w:b/>
                <w:sz w:val="20"/>
                <w:szCs w:val="20"/>
              </w:rPr>
            </w:pPr>
          </w:p>
        </w:tc>
        <w:tc>
          <w:tcPr>
            <w:tcW w:w="829" w:type="dxa"/>
            <w:shd w:val="clear" w:color="auto" w:fill="FBE4D5" w:themeFill="accent2" w:themeFillTint="33"/>
          </w:tcPr>
          <w:p w:rsidR="00CB2433" w:rsidRPr="00FB2108" w:rsidRDefault="00CB2433" w:rsidP="00805BB2">
            <w:pPr>
              <w:pStyle w:val="Default"/>
              <w:jc w:val="center"/>
              <w:rPr>
                <w:b/>
                <w:sz w:val="20"/>
                <w:szCs w:val="20"/>
              </w:rPr>
            </w:pPr>
            <w:r>
              <w:rPr>
                <w:b/>
                <w:sz w:val="20"/>
                <w:szCs w:val="20"/>
              </w:rPr>
              <w:t>45</w:t>
            </w:r>
          </w:p>
        </w:tc>
        <w:tc>
          <w:tcPr>
            <w:tcW w:w="696" w:type="dxa"/>
            <w:shd w:val="clear" w:color="auto" w:fill="FBE4D5" w:themeFill="accent2" w:themeFillTint="33"/>
          </w:tcPr>
          <w:p w:rsidR="00CB2433" w:rsidRPr="00C5292D" w:rsidRDefault="00C90D0A" w:rsidP="00805BB2">
            <w:pPr>
              <w:jc w:val="center"/>
              <w:rPr>
                <w:rFonts w:ascii="Times New Roman" w:hAnsi="Times New Roman" w:cs="Times New Roman"/>
                <w:b/>
                <w:sz w:val="20"/>
                <w:szCs w:val="20"/>
              </w:rPr>
            </w:pPr>
            <w:r w:rsidRPr="00C5292D">
              <w:rPr>
                <w:rFonts w:ascii="Times New Roman" w:hAnsi="Times New Roman" w:cs="Times New Roman"/>
                <w:b/>
                <w:sz w:val="20"/>
                <w:szCs w:val="20"/>
              </w:rPr>
              <w:t>62</w:t>
            </w:r>
          </w:p>
        </w:tc>
      </w:tr>
    </w:tbl>
    <w:p w:rsidR="00650CF2" w:rsidRDefault="00650CF2" w:rsidP="00CB2433">
      <w:pPr>
        <w:rPr>
          <w:rFonts w:ascii="Times New Roman" w:hAnsi="Times New Roman" w:cs="Times New Roman"/>
          <w:sz w:val="24"/>
          <w:szCs w:val="24"/>
        </w:rPr>
      </w:pPr>
    </w:p>
    <w:p w:rsidR="00CB2433" w:rsidRDefault="00CB2433" w:rsidP="00CB2433">
      <w:pPr>
        <w:rPr>
          <w:rFonts w:ascii="Times New Roman" w:hAnsi="Times New Roman" w:cs="Times New Roman"/>
          <w:sz w:val="24"/>
          <w:szCs w:val="24"/>
        </w:rPr>
      </w:pPr>
    </w:p>
    <w:p w:rsidR="00CB2433" w:rsidRDefault="00CB2433" w:rsidP="00CB2433">
      <w:pPr>
        <w:rPr>
          <w:rFonts w:ascii="Times New Roman" w:hAnsi="Times New Roman" w:cs="Times New Roman"/>
          <w:sz w:val="24"/>
          <w:szCs w:val="24"/>
        </w:rPr>
      </w:pPr>
    </w:p>
    <w:p w:rsidR="00D61CA1" w:rsidRDefault="00D61CA1" w:rsidP="00CB2433">
      <w:pPr>
        <w:rPr>
          <w:rFonts w:ascii="Times New Roman" w:hAnsi="Times New Roman" w:cs="Times New Roman"/>
          <w:sz w:val="24"/>
          <w:szCs w:val="24"/>
        </w:rPr>
      </w:pPr>
    </w:p>
    <w:tbl>
      <w:tblPr>
        <w:tblStyle w:val="TabloKlavuzu"/>
        <w:tblpPr w:leftFromText="141" w:rightFromText="141" w:vertAnchor="text" w:horzAnchor="margin" w:tblpY="221"/>
        <w:tblW w:w="0" w:type="auto"/>
        <w:tblLook w:val="04A0" w:firstRow="1" w:lastRow="0" w:firstColumn="1" w:lastColumn="0" w:noHBand="0" w:noVBand="1"/>
      </w:tblPr>
      <w:tblGrid>
        <w:gridCol w:w="3085"/>
        <w:gridCol w:w="2693"/>
        <w:gridCol w:w="1985"/>
        <w:gridCol w:w="709"/>
        <w:gridCol w:w="816"/>
      </w:tblGrid>
      <w:tr w:rsidR="00CB2433" w:rsidTr="00D61CA1">
        <w:tc>
          <w:tcPr>
            <w:tcW w:w="3085" w:type="dxa"/>
            <w:tcBorders>
              <w:bottom w:val="single" w:sz="4" w:space="0" w:color="auto"/>
            </w:tcBorders>
            <w:shd w:val="clear" w:color="auto" w:fill="ED7D31" w:themeFill="accent2"/>
          </w:tcPr>
          <w:p w:rsidR="00CB2433" w:rsidRDefault="00CB2433" w:rsidP="00805BB2">
            <w:pPr>
              <w:jc w:val="center"/>
              <w:rPr>
                <w:rFonts w:ascii="Times New Roman" w:hAnsi="Times New Roman" w:cs="Times New Roman"/>
                <w:b/>
                <w:sz w:val="24"/>
                <w:szCs w:val="24"/>
              </w:rPr>
            </w:pPr>
            <w:r w:rsidRPr="00CB3E98">
              <w:rPr>
                <w:rFonts w:ascii="Times New Roman" w:hAnsi="Times New Roman" w:cs="Times New Roman"/>
                <w:b/>
                <w:sz w:val="24"/>
                <w:szCs w:val="24"/>
              </w:rPr>
              <w:lastRenderedPageBreak/>
              <w:t>Stratejik Amaç</w:t>
            </w:r>
          </w:p>
          <w:p w:rsidR="00CB2433" w:rsidRDefault="00CB2433" w:rsidP="00805BB2">
            <w:pPr>
              <w:jc w:val="center"/>
              <w:rPr>
                <w:rFonts w:ascii="Times New Roman" w:hAnsi="Times New Roman" w:cs="Times New Roman"/>
                <w:b/>
                <w:sz w:val="24"/>
                <w:szCs w:val="24"/>
              </w:rPr>
            </w:pPr>
            <w:r>
              <w:rPr>
                <w:rFonts w:ascii="Times New Roman" w:hAnsi="Times New Roman" w:cs="Times New Roman"/>
                <w:b/>
                <w:sz w:val="24"/>
                <w:szCs w:val="24"/>
              </w:rPr>
              <w:t>3</w:t>
            </w:r>
          </w:p>
          <w:p w:rsidR="00CB2433" w:rsidRPr="00CB3E98" w:rsidRDefault="00CB2433" w:rsidP="00805BB2">
            <w:pPr>
              <w:jc w:val="center"/>
              <w:rPr>
                <w:rFonts w:ascii="Times New Roman" w:hAnsi="Times New Roman" w:cs="Times New Roman"/>
                <w:b/>
                <w:sz w:val="24"/>
                <w:szCs w:val="24"/>
              </w:rPr>
            </w:pPr>
          </w:p>
        </w:tc>
        <w:tc>
          <w:tcPr>
            <w:tcW w:w="2693" w:type="dxa"/>
            <w:tcBorders>
              <w:bottom w:val="single" w:sz="4" w:space="0" w:color="auto"/>
            </w:tcBorders>
            <w:shd w:val="clear" w:color="auto" w:fill="ED7D31" w:themeFill="accent2"/>
          </w:tcPr>
          <w:p w:rsidR="00CB2433" w:rsidRDefault="00CB2433" w:rsidP="00805BB2">
            <w:pPr>
              <w:jc w:val="center"/>
              <w:rPr>
                <w:rFonts w:ascii="Times New Roman" w:hAnsi="Times New Roman" w:cs="Times New Roman"/>
                <w:b/>
                <w:sz w:val="24"/>
                <w:szCs w:val="24"/>
              </w:rPr>
            </w:pPr>
            <w:r w:rsidRPr="00CB3E98">
              <w:rPr>
                <w:rFonts w:ascii="Times New Roman" w:hAnsi="Times New Roman" w:cs="Times New Roman"/>
                <w:b/>
                <w:sz w:val="24"/>
                <w:szCs w:val="24"/>
              </w:rPr>
              <w:t>Stratejik Hedef</w:t>
            </w:r>
          </w:p>
          <w:p w:rsidR="00CB2433" w:rsidRPr="00CB3E98" w:rsidRDefault="00CB2433" w:rsidP="00805BB2">
            <w:pPr>
              <w:jc w:val="center"/>
              <w:rPr>
                <w:rFonts w:ascii="Times New Roman" w:hAnsi="Times New Roman" w:cs="Times New Roman"/>
                <w:b/>
                <w:sz w:val="24"/>
                <w:szCs w:val="24"/>
              </w:rPr>
            </w:pPr>
            <w:r>
              <w:rPr>
                <w:rFonts w:ascii="Times New Roman" w:hAnsi="Times New Roman" w:cs="Times New Roman"/>
                <w:b/>
                <w:sz w:val="24"/>
                <w:szCs w:val="24"/>
              </w:rPr>
              <w:t>3.3</w:t>
            </w:r>
          </w:p>
        </w:tc>
        <w:tc>
          <w:tcPr>
            <w:tcW w:w="1985" w:type="dxa"/>
            <w:tcBorders>
              <w:bottom w:val="single" w:sz="4" w:space="0" w:color="auto"/>
            </w:tcBorders>
            <w:shd w:val="clear" w:color="auto" w:fill="ED7D31" w:themeFill="accent2"/>
          </w:tcPr>
          <w:p w:rsidR="00CB2433" w:rsidRDefault="00CB2433" w:rsidP="00805BB2">
            <w:pPr>
              <w:jc w:val="center"/>
              <w:rPr>
                <w:rFonts w:ascii="Times New Roman" w:hAnsi="Times New Roman" w:cs="Times New Roman"/>
                <w:b/>
                <w:sz w:val="24"/>
                <w:szCs w:val="24"/>
              </w:rPr>
            </w:pPr>
            <w:r w:rsidRPr="00CB3E98">
              <w:rPr>
                <w:rFonts w:ascii="Times New Roman" w:hAnsi="Times New Roman" w:cs="Times New Roman"/>
                <w:b/>
                <w:sz w:val="24"/>
                <w:szCs w:val="24"/>
              </w:rPr>
              <w:t>Performans Göstergesi</w:t>
            </w:r>
          </w:p>
          <w:p w:rsidR="00CB2433" w:rsidRPr="00CB3E98" w:rsidRDefault="00CB2433" w:rsidP="00805BB2">
            <w:pPr>
              <w:jc w:val="center"/>
              <w:rPr>
                <w:rFonts w:ascii="Times New Roman" w:hAnsi="Times New Roman" w:cs="Times New Roman"/>
                <w:b/>
                <w:sz w:val="24"/>
                <w:szCs w:val="24"/>
              </w:rPr>
            </w:pPr>
            <w:r>
              <w:rPr>
                <w:rFonts w:ascii="Times New Roman" w:hAnsi="Times New Roman" w:cs="Times New Roman"/>
                <w:b/>
                <w:sz w:val="24"/>
                <w:szCs w:val="24"/>
              </w:rPr>
              <w:t>3.3.6</w:t>
            </w:r>
          </w:p>
        </w:tc>
        <w:tc>
          <w:tcPr>
            <w:tcW w:w="709" w:type="dxa"/>
            <w:tcBorders>
              <w:bottom w:val="single" w:sz="4" w:space="0" w:color="auto"/>
            </w:tcBorders>
            <w:shd w:val="clear" w:color="auto" w:fill="ED7D31" w:themeFill="accent2"/>
          </w:tcPr>
          <w:p w:rsidR="00CB2433" w:rsidRPr="00CB3E98" w:rsidRDefault="00CB2433" w:rsidP="00805BB2">
            <w:pPr>
              <w:jc w:val="center"/>
              <w:rPr>
                <w:rFonts w:ascii="Times New Roman" w:hAnsi="Times New Roman" w:cs="Times New Roman"/>
                <w:b/>
                <w:sz w:val="24"/>
                <w:szCs w:val="24"/>
              </w:rPr>
            </w:pPr>
            <w:r w:rsidRPr="00CB3E98">
              <w:rPr>
                <w:rFonts w:ascii="Times New Roman" w:hAnsi="Times New Roman" w:cs="Times New Roman"/>
                <w:b/>
                <w:sz w:val="24"/>
                <w:szCs w:val="24"/>
              </w:rPr>
              <w:t>2014 Yılı</w:t>
            </w:r>
          </w:p>
        </w:tc>
        <w:tc>
          <w:tcPr>
            <w:tcW w:w="816" w:type="dxa"/>
            <w:tcBorders>
              <w:bottom w:val="single" w:sz="4" w:space="0" w:color="auto"/>
            </w:tcBorders>
            <w:shd w:val="clear" w:color="auto" w:fill="ED7D31" w:themeFill="accent2"/>
          </w:tcPr>
          <w:p w:rsidR="00CB2433" w:rsidRPr="00CB3E98" w:rsidRDefault="00CB2433" w:rsidP="00805BB2">
            <w:pPr>
              <w:jc w:val="center"/>
              <w:rPr>
                <w:rFonts w:ascii="Times New Roman" w:hAnsi="Times New Roman" w:cs="Times New Roman"/>
                <w:b/>
                <w:sz w:val="24"/>
                <w:szCs w:val="24"/>
              </w:rPr>
            </w:pPr>
            <w:r w:rsidRPr="00CB3E98">
              <w:rPr>
                <w:rFonts w:ascii="Times New Roman" w:hAnsi="Times New Roman" w:cs="Times New Roman"/>
                <w:b/>
                <w:sz w:val="24"/>
                <w:szCs w:val="24"/>
              </w:rPr>
              <w:t>2015 Yılı</w:t>
            </w:r>
          </w:p>
        </w:tc>
      </w:tr>
      <w:tr w:rsidR="00CB2433" w:rsidTr="00D61CA1">
        <w:trPr>
          <w:trHeight w:val="2271"/>
        </w:trPr>
        <w:tc>
          <w:tcPr>
            <w:tcW w:w="3085" w:type="dxa"/>
            <w:shd w:val="clear" w:color="auto" w:fill="FBE4D5" w:themeFill="accent2" w:themeFillTint="33"/>
          </w:tcPr>
          <w:p w:rsidR="00CB2433" w:rsidRPr="00305410" w:rsidRDefault="00CB2433" w:rsidP="00805BB2">
            <w:pPr>
              <w:jc w:val="center"/>
              <w:rPr>
                <w:rFonts w:ascii="Times New Roman" w:hAnsi="Times New Roman" w:cs="Times New Roman"/>
                <w:b/>
                <w:sz w:val="18"/>
                <w:szCs w:val="18"/>
              </w:rPr>
            </w:pPr>
            <w:r w:rsidRPr="00305410">
              <w:rPr>
                <w:b/>
              </w:rPr>
              <w:t>Beşerî, fizikî, malî ve teknolojik yapı ile yönetim ve organizasyon yapısını iyileştirerek eğitime erişimi ve eğitimde kaliteyi artıracak etkin ve verimli işleyen bir kurumsal yapıyı tesis etmek.</w:t>
            </w:r>
          </w:p>
        </w:tc>
        <w:tc>
          <w:tcPr>
            <w:tcW w:w="2693" w:type="dxa"/>
            <w:shd w:val="clear" w:color="auto" w:fill="FBE4D5" w:themeFill="accent2" w:themeFillTint="33"/>
          </w:tcPr>
          <w:p w:rsidR="00CB2433" w:rsidRPr="00650CF2" w:rsidRDefault="00CB2433" w:rsidP="00805BB2">
            <w:pPr>
              <w:jc w:val="center"/>
              <w:rPr>
                <w:rFonts w:ascii="Times New Roman" w:hAnsi="Times New Roman" w:cs="Times New Roman"/>
                <w:b/>
                <w:sz w:val="20"/>
                <w:szCs w:val="20"/>
              </w:rPr>
            </w:pPr>
            <w:r w:rsidRPr="00650CF2">
              <w:rPr>
                <w:b/>
                <w:sz w:val="20"/>
                <w:szCs w:val="20"/>
              </w:rPr>
              <w:t xml:space="preserve">Etkin bir izleme ve değerlendirme sistemiyle desteklenen, bürokrasinin azaltıldığı, çoğulcu, katılımcı, şeffaf ve hesap verebilir bir yönetim ve organizasyon yapısını plan dönemi sonuna kadar oluşturmak. </w:t>
            </w:r>
          </w:p>
        </w:tc>
        <w:tc>
          <w:tcPr>
            <w:tcW w:w="1985" w:type="dxa"/>
            <w:shd w:val="clear" w:color="auto" w:fill="FBE4D5" w:themeFill="accent2" w:themeFillTint="33"/>
          </w:tcPr>
          <w:p w:rsidR="00CB2433" w:rsidRPr="00CB2433" w:rsidRDefault="00CB2433" w:rsidP="00CB2433">
            <w:pPr>
              <w:pStyle w:val="Default"/>
              <w:rPr>
                <w:b/>
                <w:sz w:val="20"/>
                <w:szCs w:val="20"/>
              </w:rPr>
            </w:pPr>
            <w:r w:rsidRPr="00CB2433">
              <w:rPr>
                <w:b/>
                <w:sz w:val="20"/>
                <w:szCs w:val="20"/>
              </w:rPr>
              <w:t xml:space="preserve">Müdürlüğümüz elektronik ortamlarına ilişkin değerlendirilen şikâyet sayısı (internet sayfaları, e-modüller, veli bilgilendirme sistemi gibi) </w:t>
            </w:r>
          </w:p>
          <w:p w:rsidR="00CB2433" w:rsidRPr="00CB2433" w:rsidRDefault="00CB2433" w:rsidP="00805BB2">
            <w:pPr>
              <w:pStyle w:val="Default"/>
              <w:rPr>
                <w:b/>
                <w:sz w:val="20"/>
                <w:szCs w:val="20"/>
              </w:rPr>
            </w:pPr>
          </w:p>
        </w:tc>
        <w:tc>
          <w:tcPr>
            <w:tcW w:w="709" w:type="dxa"/>
            <w:shd w:val="clear" w:color="auto" w:fill="FBE4D5" w:themeFill="accent2" w:themeFillTint="33"/>
          </w:tcPr>
          <w:p w:rsidR="00CB2433" w:rsidRPr="00FB2108" w:rsidRDefault="00CB2433" w:rsidP="00805BB2">
            <w:pPr>
              <w:pStyle w:val="Default"/>
              <w:jc w:val="center"/>
              <w:rPr>
                <w:b/>
                <w:sz w:val="20"/>
                <w:szCs w:val="20"/>
              </w:rPr>
            </w:pPr>
            <w:r>
              <w:rPr>
                <w:b/>
                <w:sz w:val="20"/>
                <w:szCs w:val="20"/>
              </w:rPr>
              <w:t>717</w:t>
            </w:r>
          </w:p>
        </w:tc>
        <w:tc>
          <w:tcPr>
            <w:tcW w:w="816" w:type="dxa"/>
            <w:shd w:val="clear" w:color="auto" w:fill="FBE4D5" w:themeFill="accent2" w:themeFillTint="33"/>
          </w:tcPr>
          <w:p w:rsidR="00CB2433" w:rsidRPr="00517690" w:rsidRDefault="00517690" w:rsidP="00805BB2">
            <w:pPr>
              <w:jc w:val="center"/>
              <w:rPr>
                <w:rFonts w:ascii="Times New Roman" w:hAnsi="Times New Roman" w:cs="Times New Roman"/>
                <w:b/>
                <w:sz w:val="20"/>
                <w:szCs w:val="20"/>
              </w:rPr>
            </w:pPr>
            <w:r w:rsidRPr="00517690">
              <w:rPr>
                <w:rFonts w:ascii="Times New Roman" w:hAnsi="Times New Roman" w:cs="Times New Roman"/>
                <w:b/>
                <w:sz w:val="20"/>
                <w:szCs w:val="20"/>
              </w:rPr>
              <w:t>280</w:t>
            </w:r>
          </w:p>
        </w:tc>
      </w:tr>
    </w:tbl>
    <w:p w:rsidR="00925709" w:rsidRDefault="00925709" w:rsidP="00CB2433">
      <w:pPr>
        <w:rPr>
          <w:rFonts w:ascii="Times New Roman" w:hAnsi="Times New Roman" w:cs="Times New Roman"/>
          <w:sz w:val="24"/>
          <w:szCs w:val="24"/>
        </w:rPr>
      </w:pPr>
    </w:p>
    <w:p w:rsidR="00925709" w:rsidRDefault="001602B6" w:rsidP="005D6F68">
      <w:pPr>
        <w:ind w:firstLine="708"/>
        <w:jc w:val="both"/>
        <w:rPr>
          <w:rFonts w:ascii="Times New Roman" w:hAnsi="Times New Roman" w:cs="Times New Roman"/>
          <w:sz w:val="24"/>
          <w:szCs w:val="24"/>
        </w:rPr>
      </w:pPr>
      <w:r>
        <w:rPr>
          <w:rFonts w:ascii="Times New Roman" w:hAnsi="Times New Roman" w:cs="Times New Roman"/>
          <w:sz w:val="24"/>
          <w:szCs w:val="24"/>
        </w:rPr>
        <w:t xml:space="preserve">2015 yılında müdürlüğümüz elektronik ortamlarına gelen </w:t>
      </w:r>
      <w:r w:rsidR="005D6F68">
        <w:rPr>
          <w:rFonts w:ascii="Times New Roman" w:hAnsi="Times New Roman" w:cs="Times New Roman"/>
          <w:sz w:val="24"/>
          <w:szCs w:val="24"/>
        </w:rPr>
        <w:t>şikâyet</w:t>
      </w:r>
      <w:r>
        <w:rPr>
          <w:rFonts w:ascii="Times New Roman" w:hAnsi="Times New Roman" w:cs="Times New Roman"/>
          <w:sz w:val="24"/>
          <w:szCs w:val="24"/>
        </w:rPr>
        <w:t xml:space="preserve"> sayısında büyük oranda azalma yaşanmıştır.</w:t>
      </w:r>
    </w:p>
    <w:p w:rsidR="00925709" w:rsidRDefault="00925709" w:rsidP="00CB2433">
      <w:pPr>
        <w:rPr>
          <w:rFonts w:ascii="Times New Roman" w:hAnsi="Times New Roman" w:cs="Times New Roman"/>
          <w:sz w:val="24"/>
          <w:szCs w:val="24"/>
        </w:rPr>
      </w:pPr>
    </w:p>
    <w:p w:rsidR="00925709" w:rsidRDefault="00925709" w:rsidP="00CB2433">
      <w:pPr>
        <w:rPr>
          <w:rFonts w:ascii="Times New Roman" w:hAnsi="Times New Roman" w:cs="Times New Roman"/>
          <w:sz w:val="24"/>
          <w:szCs w:val="24"/>
        </w:rPr>
      </w:pPr>
    </w:p>
    <w:p w:rsidR="009C096C" w:rsidRDefault="009C096C" w:rsidP="00CB2433">
      <w:pPr>
        <w:rPr>
          <w:rFonts w:ascii="Times New Roman" w:hAnsi="Times New Roman" w:cs="Times New Roman"/>
          <w:sz w:val="24"/>
          <w:szCs w:val="24"/>
        </w:rPr>
      </w:pPr>
    </w:p>
    <w:p w:rsidR="009C096C" w:rsidRDefault="009C096C" w:rsidP="00CB2433">
      <w:pPr>
        <w:rPr>
          <w:rFonts w:ascii="Times New Roman" w:hAnsi="Times New Roman" w:cs="Times New Roman"/>
          <w:sz w:val="24"/>
          <w:szCs w:val="24"/>
        </w:rPr>
      </w:pPr>
    </w:p>
    <w:p w:rsidR="009C096C" w:rsidRDefault="009C096C" w:rsidP="00CB2433">
      <w:pPr>
        <w:rPr>
          <w:rFonts w:ascii="Times New Roman" w:hAnsi="Times New Roman" w:cs="Times New Roman"/>
          <w:sz w:val="24"/>
          <w:szCs w:val="24"/>
        </w:rPr>
      </w:pPr>
    </w:p>
    <w:p w:rsidR="009C096C" w:rsidRDefault="009C096C" w:rsidP="00CB2433">
      <w:pPr>
        <w:rPr>
          <w:rFonts w:ascii="Times New Roman" w:hAnsi="Times New Roman" w:cs="Times New Roman"/>
          <w:sz w:val="24"/>
          <w:szCs w:val="24"/>
        </w:rPr>
      </w:pPr>
    </w:p>
    <w:p w:rsidR="009C096C" w:rsidRDefault="009C096C" w:rsidP="00CB2433">
      <w:pPr>
        <w:rPr>
          <w:rFonts w:ascii="Times New Roman" w:hAnsi="Times New Roman" w:cs="Times New Roman"/>
          <w:sz w:val="24"/>
          <w:szCs w:val="24"/>
        </w:rPr>
      </w:pPr>
    </w:p>
    <w:p w:rsidR="009C096C" w:rsidRDefault="009C096C" w:rsidP="00CB2433">
      <w:pPr>
        <w:rPr>
          <w:rFonts w:ascii="Times New Roman" w:hAnsi="Times New Roman" w:cs="Times New Roman"/>
          <w:sz w:val="24"/>
          <w:szCs w:val="24"/>
        </w:rPr>
      </w:pPr>
    </w:p>
    <w:p w:rsidR="009C096C" w:rsidRDefault="009C096C" w:rsidP="00CB2433">
      <w:pPr>
        <w:rPr>
          <w:rFonts w:ascii="Times New Roman" w:hAnsi="Times New Roman" w:cs="Times New Roman"/>
          <w:sz w:val="24"/>
          <w:szCs w:val="24"/>
        </w:rPr>
      </w:pPr>
    </w:p>
    <w:p w:rsidR="009C096C" w:rsidRDefault="009C096C" w:rsidP="00CB2433">
      <w:pPr>
        <w:rPr>
          <w:rFonts w:ascii="Times New Roman" w:hAnsi="Times New Roman" w:cs="Times New Roman"/>
          <w:sz w:val="24"/>
          <w:szCs w:val="24"/>
        </w:rPr>
      </w:pPr>
    </w:p>
    <w:p w:rsidR="009C096C" w:rsidRDefault="009C096C" w:rsidP="00CB2433">
      <w:pPr>
        <w:rPr>
          <w:rFonts w:ascii="Times New Roman" w:hAnsi="Times New Roman" w:cs="Times New Roman"/>
          <w:sz w:val="24"/>
          <w:szCs w:val="24"/>
        </w:rPr>
      </w:pPr>
    </w:p>
    <w:p w:rsidR="009C096C" w:rsidRDefault="009C096C" w:rsidP="00CB2433">
      <w:pPr>
        <w:rPr>
          <w:rFonts w:ascii="Times New Roman" w:hAnsi="Times New Roman" w:cs="Times New Roman"/>
          <w:sz w:val="24"/>
          <w:szCs w:val="24"/>
        </w:rPr>
      </w:pPr>
    </w:p>
    <w:p w:rsidR="00D61CA1" w:rsidRDefault="00D61CA1" w:rsidP="00CB2433">
      <w:pPr>
        <w:rPr>
          <w:rFonts w:ascii="Times New Roman" w:hAnsi="Times New Roman" w:cs="Times New Roman"/>
          <w:sz w:val="24"/>
          <w:szCs w:val="24"/>
        </w:rPr>
      </w:pPr>
    </w:p>
    <w:p w:rsidR="00D61CA1" w:rsidRDefault="00D61CA1" w:rsidP="00CB2433">
      <w:pPr>
        <w:rPr>
          <w:rFonts w:ascii="Times New Roman" w:hAnsi="Times New Roman" w:cs="Times New Roman"/>
          <w:sz w:val="24"/>
          <w:szCs w:val="24"/>
        </w:rPr>
      </w:pPr>
    </w:p>
    <w:p w:rsidR="00D61CA1" w:rsidRDefault="00D61CA1" w:rsidP="00CB2433">
      <w:pPr>
        <w:rPr>
          <w:rFonts w:ascii="Times New Roman" w:hAnsi="Times New Roman" w:cs="Times New Roman"/>
          <w:sz w:val="24"/>
          <w:szCs w:val="24"/>
        </w:rPr>
      </w:pPr>
    </w:p>
    <w:p w:rsidR="00D61CA1" w:rsidRDefault="00D61CA1" w:rsidP="00CB2433">
      <w:pPr>
        <w:rPr>
          <w:rFonts w:ascii="Times New Roman" w:hAnsi="Times New Roman" w:cs="Times New Roman"/>
          <w:sz w:val="24"/>
          <w:szCs w:val="24"/>
        </w:rPr>
      </w:pPr>
    </w:p>
    <w:p w:rsidR="00D61CA1" w:rsidRDefault="00D61CA1" w:rsidP="00CB2433">
      <w:pPr>
        <w:rPr>
          <w:rFonts w:ascii="Times New Roman" w:hAnsi="Times New Roman" w:cs="Times New Roman"/>
          <w:sz w:val="24"/>
          <w:szCs w:val="24"/>
        </w:rPr>
      </w:pPr>
    </w:p>
    <w:p w:rsidR="009C096C" w:rsidRDefault="009C096C" w:rsidP="00CB2433">
      <w:pPr>
        <w:rPr>
          <w:rFonts w:ascii="Times New Roman" w:hAnsi="Times New Roman" w:cs="Times New Roman"/>
          <w:sz w:val="24"/>
          <w:szCs w:val="24"/>
        </w:rPr>
      </w:pPr>
    </w:p>
    <w:p w:rsidR="009C096C" w:rsidRDefault="009C096C" w:rsidP="00CB2433">
      <w:pPr>
        <w:rPr>
          <w:rFonts w:ascii="Times New Roman" w:hAnsi="Times New Roman" w:cs="Times New Roman"/>
          <w:sz w:val="24"/>
          <w:szCs w:val="24"/>
        </w:rPr>
      </w:pPr>
    </w:p>
    <w:p w:rsidR="009C096C" w:rsidRDefault="009C096C" w:rsidP="00CB2433">
      <w:pPr>
        <w:rPr>
          <w:rFonts w:ascii="Times New Roman" w:hAnsi="Times New Roman" w:cs="Times New Roman"/>
          <w:sz w:val="24"/>
          <w:szCs w:val="24"/>
        </w:rPr>
      </w:pPr>
    </w:p>
    <w:p w:rsidR="00925709" w:rsidRPr="00925709" w:rsidRDefault="00925709" w:rsidP="00925709">
      <w:pPr>
        <w:pStyle w:val="ListeParagraf"/>
        <w:numPr>
          <w:ilvl w:val="0"/>
          <w:numId w:val="3"/>
        </w:numPr>
        <w:jc w:val="center"/>
        <w:rPr>
          <w:rFonts w:ascii="Times New Roman" w:hAnsi="Times New Roman" w:cs="Times New Roman"/>
          <w:b/>
          <w:sz w:val="24"/>
          <w:szCs w:val="24"/>
        </w:rPr>
      </w:pPr>
      <w:r w:rsidRPr="00925709">
        <w:rPr>
          <w:rFonts w:ascii="Times New Roman" w:hAnsi="Times New Roman" w:cs="Times New Roman"/>
          <w:b/>
          <w:sz w:val="24"/>
          <w:szCs w:val="24"/>
        </w:rPr>
        <w:lastRenderedPageBreak/>
        <w:t>BÖLÜM</w:t>
      </w:r>
    </w:p>
    <w:p w:rsidR="00925709" w:rsidRPr="00925709" w:rsidRDefault="00925709" w:rsidP="00925709">
      <w:pPr>
        <w:ind w:left="360"/>
        <w:jc w:val="center"/>
        <w:rPr>
          <w:rFonts w:ascii="Times New Roman" w:hAnsi="Times New Roman" w:cs="Times New Roman"/>
          <w:b/>
          <w:sz w:val="24"/>
          <w:szCs w:val="24"/>
        </w:rPr>
      </w:pPr>
    </w:p>
    <w:p w:rsidR="001160DF" w:rsidRPr="00336482" w:rsidRDefault="00925709" w:rsidP="00336482">
      <w:pPr>
        <w:pStyle w:val="ListeParagraf"/>
        <w:numPr>
          <w:ilvl w:val="1"/>
          <w:numId w:val="3"/>
        </w:numPr>
        <w:jc w:val="center"/>
        <w:rPr>
          <w:rFonts w:ascii="Times New Roman" w:hAnsi="Times New Roman" w:cs="Times New Roman"/>
          <w:b/>
          <w:sz w:val="24"/>
          <w:szCs w:val="24"/>
        </w:rPr>
      </w:pPr>
      <w:r w:rsidRPr="00336482">
        <w:rPr>
          <w:rFonts w:ascii="Times New Roman" w:hAnsi="Times New Roman" w:cs="Times New Roman"/>
          <w:b/>
          <w:sz w:val="24"/>
          <w:szCs w:val="24"/>
        </w:rPr>
        <w:t>MAMAK İLÇE MİLLİ EĞİTİM MÜDÜRLÜĞÜ 2016 MALİ YILI PERFORMANS HEDEFLERİ VE GÖSTERGELERİ İLE FAALİYETLERİN TABLOSU</w:t>
      </w:r>
    </w:p>
    <w:p w:rsidR="00244AFA" w:rsidRPr="00EE7415" w:rsidRDefault="00244AFA" w:rsidP="00244AFA">
      <w:pPr>
        <w:jc w:val="center"/>
        <w:rPr>
          <w:b/>
          <w:sz w:val="20"/>
          <w:szCs w:val="20"/>
        </w:rPr>
      </w:pPr>
      <w:r w:rsidRPr="00EE7415">
        <w:rPr>
          <w:b/>
          <w:sz w:val="20"/>
          <w:szCs w:val="20"/>
        </w:rPr>
        <w:t>PERFORMANS HEDEFİ TABLOSU</w:t>
      </w:r>
      <w:r w:rsidRPr="00EE7415">
        <w:rPr>
          <w:b/>
          <w:sz w:val="20"/>
          <w:szCs w:val="20"/>
        </w:rPr>
        <w:tab/>
      </w:r>
    </w:p>
    <w:tbl>
      <w:tblPr>
        <w:tblStyle w:val="TabloKlavuzu"/>
        <w:tblW w:w="9422" w:type="dxa"/>
        <w:tblLook w:val="04A0" w:firstRow="1" w:lastRow="0" w:firstColumn="1" w:lastColumn="0" w:noHBand="0" w:noVBand="1"/>
      </w:tblPr>
      <w:tblGrid>
        <w:gridCol w:w="344"/>
        <w:gridCol w:w="73"/>
        <w:gridCol w:w="1911"/>
        <w:gridCol w:w="998"/>
        <w:gridCol w:w="1345"/>
        <w:gridCol w:w="768"/>
        <w:gridCol w:w="434"/>
        <w:gridCol w:w="1182"/>
        <w:gridCol w:w="389"/>
        <w:gridCol w:w="794"/>
        <w:gridCol w:w="1184"/>
      </w:tblGrid>
      <w:tr w:rsidR="00244AFA" w:rsidRPr="00EE7415" w:rsidTr="00A84ED0">
        <w:trPr>
          <w:trHeight w:val="329"/>
        </w:trPr>
        <w:tc>
          <w:tcPr>
            <w:tcW w:w="2328" w:type="dxa"/>
            <w:gridSpan w:val="3"/>
            <w:tcBorders>
              <w:bottom w:val="single" w:sz="4" w:space="0" w:color="auto"/>
            </w:tcBorders>
            <w:shd w:val="clear" w:color="auto" w:fill="ED7D31" w:themeFill="accent2"/>
          </w:tcPr>
          <w:p w:rsidR="00244AFA" w:rsidRPr="00EE7415" w:rsidRDefault="00244AFA" w:rsidP="006F387E">
            <w:pPr>
              <w:jc w:val="center"/>
              <w:rPr>
                <w:b/>
                <w:sz w:val="20"/>
                <w:szCs w:val="20"/>
              </w:rPr>
            </w:pPr>
            <w:r w:rsidRPr="00EE7415">
              <w:rPr>
                <w:b/>
                <w:sz w:val="20"/>
                <w:szCs w:val="20"/>
              </w:rPr>
              <w:t>İdarenin Adı</w:t>
            </w:r>
          </w:p>
        </w:tc>
        <w:tc>
          <w:tcPr>
            <w:tcW w:w="7093" w:type="dxa"/>
            <w:gridSpan w:val="8"/>
            <w:tcBorders>
              <w:bottom w:val="single" w:sz="4" w:space="0" w:color="auto"/>
            </w:tcBorders>
            <w:shd w:val="clear" w:color="auto" w:fill="ED7D31" w:themeFill="accent2"/>
          </w:tcPr>
          <w:p w:rsidR="00244AFA" w:rsidRPr="00EE7415" w:rsidRDefault="00244AFA" w:rsidP="006F387E">
            <w:pPr>
              <w:jc w:val="center"/>
              <w:rPr>
                <w:b/>
                <w:sz w:val="20"/>
                <w:szCs w:val="20"/>
              </w:rPr>
            </w:pPr>
            <w:r w:rsidRPr="00EE7415">
              <w:rPr>
                <w:b/>
                <w:sz w:val="20"/>
                <w:szCs w:val="20"/>
              </w:rPr>
              <w:t>Mamak ilçe Milli Eğitim Müdürlüğü</w:t>
            </w:r>
          </w:p>
        </w:tc>
      </w:tr>
      <w:tr w:rsidR="00244AFA" w:rsidRPr="00EE7415" w:rsidTr="00A84ED0">
        <w:trPr>
          <w:trHeight w:val="719"/>
        </w:trPr>
        <w:tc>
          <w:tcPr>
            <w:tcW w:w="2328" w:type="dxa"/>
            <w:gridSpan w:val="3"/>
            <w:shd w:val="clear" w:color="auto" w:fill="FBE4D5" w:themeFill="accent2" w:themeFillTint="33"/>
          </w:tcPr>
          <w:p w:rsidR="00244AFA" w:rsidRPr="00EE7415" w:rsidRDefault="00244AFA" w:rsidP="006F387E">
            <w:pPr>
              <w:jc w:val="center"/>
              <w:rPr>
                <w:b/>
                <w:sz w:val="20"/>
                <w:szCs w:val="20"/>
              </w:rPr>
            </w:pPr>
            <w:r w:rsidRPr="00EE7415">
              <w:rPr>
                <w:b/>
                <w:sz w:val="20"/>
                <w:szCs w:val="20"/>
              </w:rPr>
              <w:t>Stratejik Amaç</w:t>
            </w:r>
          </w:p>
        </w:tc>
        <w:tc>
          <w:tcPr>
            <w:tcW w:w="7093" w:type="dxa"/>
            <w:gridSpan w:val="8"/>
            <w:shd w:val="clear" w:color="auto" w:fill="FBE4D5" w:themeFill="accent2" w:themeFillTint="33"/>
          </w:tcPr>
          <w:p w:rsidR="00244AFA" w:rsidRPr="00EE7415" w:rsidRDefault="00244AFA" w:rsidP="006F387E">
            <w:pPr>
              <w:rPr>
                <w:b/>
                <w:sz w:val="20"/>
                <w:szCs w:val="20"/>
              </w:rPr>
            </w:pPr>
            <w:r w:rsidRPr="00EE7415">
              <w:rPr>
                <w:b/>
                <w:sz w:val="20"/>
                <w:szCs w:val="20"/>
              </w:rPr>
              <w:t>S.A.</w:t>
            </w:r>
            <w:r>
              <w:rPr>
                <w:b/>
                <w:sz w:val="20"/>
                <w:szCs w:val="20"/>
              </w:rPr>
              <w:t>1</w:t>
            </w:r>
            <w:r w:rsidRPr="00EE7415">
              <w:rPr>
                <w:b/>
                <w:sz w:val="20"/>
                <w:szCs w:val="20"/>
              </w:rPr>
              <w:t>.</w:t>
            </w:r>
            <w:r w:rsidRPr="00305410">
              <w:rPr>
                <w:b/>
              </w:rPr>
              <w:t xml:space="preserve"> </w:t>
            </w:r>
            <w:r w:rsidRPr="00195A8B">
              <w:rPr>
                <w:b/>
              </w:rPr>
              <w:t>Bütün bireylerin eğitim ve öğretime adil şartlar altında erişmesini sağlamak</w:t>
            </w:r>
            <w:r w:rsidRPr="00305410">
              <w:rPr>
                <w:b/>
              </w:rPr>
              <w:t xml:space="preserve"> </w:t>
            </w:r>
          </w:p>
        </w:tc>
      </w:tr>
      <w:tr w:rsidR="00244AFA" w:rsidRPr="00EE7415" w:rsidTr="00A84ED0">
        <w:trPr>
          <w:trHeight w:val="1110"/>
        </w:trPr>
        <w:tc>
          <w:tcPr>
            <w:tcW w:w="2328" w:type="dxa"/>
            <w:gridSpan w:val="3"/>
            <w:shd w:val="clear" w:color="auto" w:fill="FBE4D5" w:themeFill="accent2" w:themeFillTint="33"/>
          </w:tcPr>
          <w:p w:rsidR="00244AFA" w:rsidRPr="00EE7415" w:rsidRDefault="00244AFA" w:rsidP="006F387E">
            <w:pPr>
              <w:jc w:val="center"/>
              <w:rPr>
                <w:b/>
                <w:sz w:val="20"/>
                <w:szCs w:val="20"/>
              </w:rPr>
            </w:pPr>
            <w:r w:rsidRPr="00EE7415">
              <w:rPr>
                <w:b/>
                <w:sz w:val="20"/>
                <w:szCs w:val="20"/>
              </w:rPr>
              <w:t xml:space="preserve">Stratejik Hedef </w:t>
            </w:r>
          </w:p>
        </w:tc>
        <w:tc>
          <w:tcPr>
            <w:tcW w:w="7093" w:type="dxa"/>
            <w:gridSpan w:val="8"/>
            <w:shd w:val="clear" w:color="auto" w:fill="FBE4D5" w:themeFill="accent2" w:themeFillTint="33"/>
          </w:tcPr>
          <w:p w:rsidR="00244AFA" w:rsidRPr="00EE7415" w:rsidRDefault="00244AFA" w:rsidP="006F387E">
            <w:pPr>
              <w:rPr>
                <w:b/>
                <w:sz w:val="20"/>
                <w:szCs w:val="20"/>
              </w:rPr>
            </w:pPr>
            <w:r w:rsidRPr="00EE7415">
              <w:rPr>
                <w:b/>
                <w:sz w:val="20"/>
                <w:szCs w:val="20"/>
              </w:rPr>
              <w:t>S.H.</w:t>
            </w:r>
            <w:r>
              <w:rPr>
                <w:b/>
                <w:sz w:val="20"/>
                <w:szCs w:val="20"/>
              </w:rPr>
              <w:t>1</w:t>
            </w:r>
            <w:r w:rsidRPr="00EE7415">
              <w:rPr>
                <w:b/>
                <w:sz w:val="20"/>
                <w:szCs w:val="20"/>
              </w:rPr>
              <w:t>.</w:t>
            </w:r>
            <w:r>
              <w:rPr>
                <w:b/>
                <w:sz w:val="20"/>
                <w:szCs w:val="20"/>
              </w:rPr>
              <w:t>1</w:t>
            </w:r>
            <w:r w:rsidRPr="00EE7415">
              <w:rPr>
                <w:b/>
                <w:sz w:val="20"/>
                <w:szCs w:val="20"/>
              </w:rPr>
              <w:t>.</w:t>
            </w:r>
            <w:r w:rsidRPr="00963045">
              <w:rPr>
                <w:b/>
              </w:rPr>
              <w:t xml:space="preserve"> </w:t>
            </w:r>
            <w:r w:rsidRPr="00195A8B">
              <w:rPr>
                <w:b/>
              </w:rPr>
              <w:t>Plan dönemi sonuna kadar dezavantajlı gruplar başta olmak üzere, eğitim ve öğretimin her tür ve kademesinde katılım ve tamamlama oranlarını artırmak.</w:t>
            </w:r>
            <w:r w:rsidRPr="00963045">
              <w:rPr>
                <w:b/>
              </w:rPr>
              <w:t xml:space="preserve"> </w:t>
            </w:r>
          </w:p>
        </w:tc>
      </w:tr>
      <w:tr w:rsidR="00244AFA" w:rsidRPr="00EE7415" w:rsidTr="00A84ED0">
        <w:trPr>
          <w:trHeight w:val="925"/>
        </w:trPr>
        <w:tc>
          <w:tcPr>
            <w:tcW w:w="2328" w:type="dxa"/>
            <w:gridSpan w:val="3"/>
            <w:shd w:val="clear" w:color="auto" w:fill="FBE4D5" w:themeFill="accent2" w:themeFillTint="33"/>
          </w:tcPr>
          <w:p w:rsidR="00244AFA" w:rsidRPr="00EE7415" w:rsidRDefault="00244AFA" w:rsidP="006F387E">
            <w:pPr>
              <w:jc w:val="center"/>
              <w:rPr>
                <w:b/>
                <w:sz w:val="20"/>
                <w:szCs w:val="20"/>
              </w:rPr>
            </w:pPr>
            <w:r w:rsidRPr="00EE7415">
              <w:rPr>
                <w:b/>
                <w:sz w:val="20"/>
                <w:szCs w:val="20"/>
              </w:rPr>
              <w:t xml:space="preserve">Performans Hedefi </w:t>
            </w:r>
          </w:p>
        </w:tc>
        <w:tc>
          <w:tcPr>
            <w:tcW w:w="7093" w:type="dxa"/>
            <w:gridSpan w:val="8"/>
            <w:shd w:val="clear" w:color="auto" w:fill="FBE4D5" w:themeFill="accent2" w:themeFillTint="33"/>
          </w:tcPr>
          <w:p w:rsidR="00244AFA" w:rsidRPr="00EE7415" w:rsidRDefault="00244AFA" w:rsidP="006F387E">
            <w:pPr>
              <w:pStyle w:val="Default"/>
              <w:rPr>
                <w:b/>
                <w:sz w:val="20"/>
                <w:szCs w:val="20"/>
              </w:rPr>
            </w:pPr>
            <w:r w:rsidRPr="00EE7415">
              <w:rPr>
                <w:b/>
                <w:sz w:val="20"/>
                <w:szCs w:val="20"/>
              </w:rPr>
              <w:t>2016 yılı sonuna kadar</w:t>
            </w:r>
            <w:r w:rsidRPr="00963045">
              <w:rPr>
                <w:b/>
                <w:sz w:val="20"/>
                <w:szCs w:val="20"/>
              </w:rPr>
              <w:t xml:space="preserve"> </w:t>
            </w:r>
            <w:r>
              <w:rPr>
                <w:b/>
                <w:sz w:val="20"/>
                <w:szCs w:val="20"/>
              </w:rPr>
              <w:t>net okullaşma oranını arttırmak, örgün eğitimde 20 gün ve üzeri devamsızlık oranını düşürmek, ortaöğretimde örgün eğitim dışına çıkan öğrenci oranını 5,00’a düşürmek</w:t>
            </w:r>
            <w:r w:rsidRPr="00EE7415">
              <w:rPr>
                <w:b/>
                <w:sz w:val="20"/>
                <w:szCs w:val="20"/>
              </w:rPr>
              <w:t xml:space="preserve"> hedeflenmektedir.</w:t>
            </w:r>
          </w:p>
        </w:tc>
      </w:tr>
      <w:tr w:rsidR="00244AFA" w:rsidRPr="00EE7415" w:rsidTr="00A84ED0">
        <w:trPr>
          <w:trHeight w:val="329"/>
        </w:trPr>
        <w:tc>
          <w:tcPr>
            <w:tcW w:w="9422" w:type="dxa"/>
            <w:gridSpan w:val="11"/>
            <w:shd w:val="clear" w:color="auto" w:fill="FBE4D5" w:themeFill="accent2" w:themeFillTint="33"/>
          </w:tcPr>
          <w:p w:rsidR="00244AFA" w:rsidRPr="00EE7415" w:rsidRDefault="00244AFA" w:rsidP="006F387E">
            <w:pPr>
              <w:jc w:val="both"/>
              <w:rPr>
                <w:b/>
                <w:sz w:val="20"/>
                <w:szCs w:val="20"/>
              </w:rPr>
            </w:pPr>
            <w:r>
              <w:rPr>
                <w:b/>
                <w:sz w:val="20"/>
                <w:szCs w:val="20"/>
              </w:rPr>
              <w:t>Örgün eğitime devam eden öğrenci sayısını arttırmaya yönelik tedbirler alınacaktır.</w:t>
            </w:r>
          </w:p>
        </w:tc>
      </w:tr>
      <w:tr w:rsidR="00244AFA" w:rsidRPr="00EE7415" w:rsidTr="00A84ED0">
        <w:trPr>
          <w:trHeight w:val="678"/>
        </w:trPr>
        <w:tc>
          <w:tcPr>
            <w:tcW w:w="2328" w:type="dxa"/>
            <w:gridSpan w:val="3"/>
            <w:shd w:val="clear" w:color="auto" w:fill="FBE4D5" w:themeFill="accent2" w:themeFillTint="33"/>
          </w:tcPr>
          <w:p w:rsidR="00244AFA" w:rsidRPr="00EE7415" w:rsidRDefault="00244AFA" w:rsidP="006F387E">
            <w:pPr>
              <w:jc w:val="center"/>
              <w:rPr>
                <w:b/>
                <w:sz w:val="20"/>
                <w:szCs w:val="20"/>
              </w:rPr>
            </w:pPr>
            <w:r w:rsidRPr="00EE7415">
              <w:rPr>
                <w:b/>
                <w:sz w:val="20"/>
                <w:szCs w:val="20"/>
              </w:rPr>
              <w:t>Performans Göstergeleri</w:t>
            </w:r>
          </w:p>
        </w:tc>
        <w:tc>
          <w:tcPr>
            <w:tcW w:w="2343" w:type="dxa"/>
            <w:gridSpan w:val="2"/>
            <w:shd w:val="clear" w:color="auto" w:fill="FBE4D5" w:themeFill="accent2" w:themeFillTint="33"/>
          </w:tcPr>
          <w:p w:rsidR="00244AFA" w:rsidRPr="00EE7415" w:rsidRDefault="00244AFA" w:rsidP="006F387E">
            <w:pPr>
              <w:jc w:val="center"/>
              <w:rPr>
                <w:b/>
                <w:sz w:val="20"/>
                <w:szCs w:val="20"/>
              </w:rPr>
            </w:pPr>
            <w:r w:rsidRPr="00EE7415">
              <w:rPr>
                <w:b/>
                <w:sz w:val="20"/>
                <w:szCs w:val="20"/>
              </w:rPr>
              <w:t>Ölçü</w:t>
            </w:r>
          </w:p>
        </w:tc>
        <w:tc>
          <w:tcPr>
            <w:tcW w:w="1202" w:type="dxa"/>
            <w:gridSpan w:val="2"/>
            <w:shd w:val="clear" w:color="auto" w:fill="FBE4D5" w:themeFill="accent2" w:themeFillTint="33"/>
          </w:tcPr>
          <w:p w:rsidR="00244AFA" w:rsidRPr="00EE7415" w:rsidRDefault="00244AFA" w:rsidP="006F387E">
            <w:pPr>
              <w:jc w:val="center"/>
              <w:rPr>
                <w:b/>
                <w:sz w:val="20"/>
                <w:szCs w:val="20"/>
              </w:rPr>
            </w:pPr>
            <w:r w:rsidRPr="00EE7415">
              <w:rPr>
                <w:b/>
                <w:sz w:val="20"/>
                <w:szCs w:val="20"/>
              </w:rPr>
              <w:t>2014</w:t>
            </w:r>
          </w:p>
        </w:tc>
        <w:tc>
          <w:tcPr>
            <w:tcW w:w="1182" w:type="dxa"/>
            <w:shd w:val="clear" w:color="auto" w:fill="FBE4D5" w:themeFill="accent2" w:themeFillTint="33"/>
          </w:tcPr>
          <w:p w:rsidR="00244AFA" w:rsidRPr="00EE7415" w:rsidRDefault="00244AFA" w:rsidP="006F387E">
            <w:pPr>
              <w:jc w:val="center"/>
              <w:rPr>
                <w:b/>
                <w:sz w:val="20"/>
                <w:szCs w:val="20"/>
              </w:rPr>
            </w:pPr>
            <w:r w:rsidRPr="00EE7415">
              <w:rPr>
                <w:b/>
                <w:sz w:val="20"/>
                <w:szCs w:val="20"/>
              </w:rPr>
              <w:t>2015</w:t>
            </w:r>
          </w:p>
        </w:tc>
        <w:tc>
          <w:tcPr>
            <w:tcW w:w="1183" w:type="dxa"/>
            <w:gridSpan w:val="2"/>
            <w:shd w:val="clear" w:color="auto" w:fill="FBE4D5" w:themeFill="accent2" w:themeFillTint="33"/>
          </w:tcPr>
          <w:p w:rsidR="00244AFA" w:rsidRPr="00EE7415" w:rsidRDefault="00244AFA" w:rsidP="006F387E">
            <w:pPr>
              <w:jc w:val="center"/>
              <w:rPr>
                <w:b/>
                <w:sz w:val="20"/>
                <w:szCs w:val="20"/>
              </w:rPr>
            </w:pPr>
            <w:r w:rsidRPr="00EE7415">
              <w:rPr>
                <w:b/>
                <w:sz w:val="20"/>
                <w:szCs w:val="20"/>
              </w:rPr>
              <w:t>2016</w:t>
            </w:r>
          </w:p>
        </w:tc>
        <w:tc>
          <w:tcPr>
            <w:tcW w:w="1181" w:type="dxa"/>
            <w:shd w:val="clear" w:color="auto" w:fill="FBE4D5" w:themeFill="accent2" w:themeFillTint="33"/>
          </w:tcPr>
          <w:p w:rsidR="00244AFA" w:rsidRPr="00EE7415" w:rsidRDefault="00244AFA" w:rsidP="006F387E">
            <w:pPr>
              <w:jc w:val="center"/>
              <w:rPr>
                <w:b/>
                <w:sz w:val="20"/>
                <w:szCs w:val="20"/>
              </w:rPr>
            </w:pPr>
            <w:r w:rsidRPr="00EE7415">
              <w:rPr>
                <w:b/>
                <w:sz w:val="20"/>
                <w:szCs w:val="20"/>
              </w:rPr>
              <w:t>2019</w:t>
            </w:r>
          </w:p>
        </w:tc>
      </w:tr>
      <w:tr w:rsidR="00244AFA" w:rsidRPr="00EE7415" w:rsidTr="00A84ED0">
        <w:trPr>
          <w:trHeight w:val="418"/>
        </w:trPr>
        <w:tc>
          <w:tcPr>
            <w:tcW w:w="344" w:type="dxa"/>
            <w:vMerge w:val="restart"/>
            <w:shd w:val="clear" w:color="auto" w:fill="FBE4D5" w:themeFill="accent2" w:themeFillTint="33"/>
          </w:tcPr>
          <w:p w:rsidR="00244AFA" w:rsidRPr="00EE7415" w:rsidRDefault="00244AFA" w:rsidP="006F387E">
            <w:pPr>
              <w:jc w:val="center"/>
              <w:rPr>
                <w:b/>
                <w:sz w:val="20"/>
                <w:szCs w:val="20"/>
              </w:rPr>
            </w:pPr>
            <w:r w:rsidRPr="00EE7415">
              <w:rPr>
                <w:b/>
                <w:sz w:val="20"/>
                <w:szCs w:val="20"/>
              </w:rPr>
              <w:t>1</w:t>
            </w:r>
          </w:p>
        </w:tc>
        <w:tc>
          <w:tcPr>
            <w:tcW w:w="1984" w:type="dxa"/>
            <w:gridSpan w:val="2"/>
            <w:vMerge w:val="restart"/>
            <w:shd w:val="clear" w:color="auto" w:fill="FBE4D5" w:themeFill="accent2" w:themeFillTint="33"/>
          </w:tcPr>
          <w:p w:rsidR="00244AFA" w:rsidRPr="00A25D2F" w:rsidRDefault="00244AFA" w:rsidP="006F387E">
            <w:pPr>
              <w:pStyle w:val="Default"/>
              <w:rPr>
                <w:b/>
                <w:sz w:val="20"/>
                <w:szCs w:val="20"/>
              </w:rPr>
            </w:pPr>
            <w:r w:rsidRPr="00A25D2F">
              <w:rPr>
                <w:b/>
                <w:sz w:val="20"/>
                <w:szCs w:val="20"/>
              </w:rPr>
              <w:t>Net okullaşma oranı</w:t>
            </w:r>
          </w:p>
        </w:tc>
        <w:tc>
          <w:tcPr>
            <w:tcW w:w="998" w:type="dxa"/>
            <w:vMerge w:val="restart"/>
            <w:shd w:val="clear" w:color="auto" w:fill="FBE4D5" w:themeFill="accent2" w:themeFillTint="33"/>
          </w:tcPr>
          <w:p w:rsidR="00244AFA" w:rsidRPr="00A25D2F" w:rsidRDefault="00244AFA" w:rsidP="006F387E">
            <w:pPr>
              <w:jc w:val="center"/>
              <w:rPr>
                <w:rFonts w:ascii="Times New Roman" w:hAnsi="Times New Roman" w:cs="Times New Roman"/>
                <w:b/>
                <w:sz w:val="20"/>
                <w:szCs w:val="20"/>
              </w:rPr>
            </w:pPr>
            <w:r w:rsidRPr="00A25D2F">
              <w:rPr>
                <w:rFonts w:ascii="Times New Roman" w:hAnsi="Times New Roman" w:cs="Times New Roman"/>
                <w:b/>
                <w:sz w:val="20"/>
                <w:szCs w:val="20"/>
              </w:rPr>
              <w:t>%</w:t>
            </w:r>
          </w:p>
        </w:tc>
        <w:tc>
          <w:tcPr>
            <w:tcW w:w="1345" w:type="dxa"/>
            <w:shd w:val="clear" w:color="auto" w:fill="FBE4D5" w:themeFill="accent2" w:themeFillTint="33"/>
          </w:tcPr>
          <w:p w:rsidR="00244AFA" w:rsidRPr="00A25D2F" w:rsidRDefault="00244AFA" w:rsidP="006F387E">
            <w:pPr>
              <w:rPr>
                <w:rFonts w:ascii="Times New Roman" w:hAnsi="Times New Roman" w:cs="Times New Roman"/>
                <w:b/>
                <w:sz w:val="20"/>
                <w:szCs w:val="20"/>
              </w:rPr>
            </w:pPr>
            <w:r w:rsidRPr="00A25D2F">
              <w:rPr>
                <w:rFonts w:ascii="Times New Roman" w:hAnsi="Times New Roman" w:cs="Times New Roman"/>
                <w:b/>
                <w:sz w:val="20"/>
                <w:szCs w:val="20"/>
              </w:rPr>
              <w:t>İlkokul</w:t>
            </w:r>
          </w:p>
        </w:tc>
        <w:tc>
          <w:tcPr>
            <w:tcW w:w="1202" w:type="dxa"/>
            <w:gridSpan w:val="2"/>
            <w:shd w:val="clear" w:color="auto" w:fill="FBE4D5" w:themeFill="accent2" w:themeFillTint="33"/>
          </w:tcPr>
          <w:p w:rsidR="00244AFA" w:rsidRPr="00A25D2F" w:rsidRDefault="00244AFA" w:rsidP="006F387E">
            <w:pPr>
              <w:jc w:val="center"/>
              <w:rPr>
                <w:rFonts w:ascii="Times New Roman" w:hAnsi="Times New Roman" w:cs="Times New Roman"/>
                <w:b/>
                <w:sz w:val="20"/>
                <w:szCs w:val="20"/>
              </w:rPr>
            </w:pPr>
            <w:r w:rsidRPr="00A25D2F">
              <w:rPr>
                <w:rFonts w:ascii="Times New Roman" w:hAnsi="Times New Roman" w:cs="Times New Roman"/>
                <w:b/>
                <w:sz w:val="20"/>
                <w:szCs w:val="20"/>
              </w:rPr>
              <w:t>98,20</w:t>
            </w:r>
          </w:p>
        </w:tc>
        <w:tc>
          <w:tcPr>
            <w:tcW w:w="1182" w:type="dxa"/>
            <w:shd w:val="clear" w:color="auto" w:fill="FBE4D5" w:themeFill="accent2" w:themeFillTint="33"/>
          </w:tcPr>
          <w:p w:rsidR="00244AFA" w:rsidRPr="00A25D2F" w:rsidRDefault="00244AFA" w:rsidP="006F387E">
            <w:pPr>
              <w:jc w:val="center"/>
              <w:rPr>
                <w:rFonts w:ascii="Times New Roman" w:hAnsi="Times New Roman" w:cs="Times New Roman"/>
                <w:b/>
                <w:sz w:val="20"/>
                <w:szCs w:val="20"/>
              </w:rPr>
            </w:pPr>
            <w:r w:rsidRPr="00A25D2F">
              <w:rPr>
                <w:rFonts w:ascii="Times New Roman" w:hAnsi="Times New Roman" w:cs="Times New Roman"/>
                <w:b/>
                <w:sz w:val="20"/>
                <w:szCs w:val="20"/>
              </w:rPr>
              <w:t>98</w:t>
            </w:r>
          </w:p>
        </w:tc>
        <w:tc>
          <w:tcPr>
            <w:tcW w:w="1183" w:type="dxa"/>
            <w:gridSpan w:val="2"/>
            <w:shd w:val="clear" w:color="auto" w:fill="FBE4D5" w:themeFill="accent2" w:themeFillTint="33"/>
          </w:tcPr>
          <w:p w:rsidR="00244AFA" w:rsidRPr="00A25D2F" w:rsidRDefault="00026DCE" w:rsidP="006F387E">
            <w:pPr>
              <w:jc w:val="center"/>
              <w:rPr>
                <w:rFonts w:ascii="Times New Roman" w:hAnsi="Times New Roman" w:cs="Times New Roman"/>
                <w:b/>
                <w:sz w:val="20"/>
                <w:szCs w:val="20"/>
              </w:rPr>
            </w:pPr>
            <w:r>
              <w:rPr>
                <w:rFonts w:ascii="Times New Roman" w:hAnsi="Times New Roman" w:cs="Times New Roman"/>
                <w:b/>
                <w:sz w:val="20"/>
                <w:szCs w:val="20"/>
              </w:rPr>
              <w:t>100</w:t>
            </w:r>
          </w:p>
        </w:tc>
        <w:tc>
          <w:tcPr>
            <w:tcW w:w="1181" w:type="dxa"/>
            <w:shd w:val="clear" w:color="auto" w:fill="FBE4D5" w:themeFill="accent2" w:themeFillTint="33"/>
          </w:tcPr>
          <w:p w:rsidR="00244AFA" w:rsidRPr="00A25D2F" w:rsidRDefault="00244AFA" w:rsidP="006F387E">
            <w:pPr>
              <w:jc w:val="center"/>
              <w:rPr>
                <w:rFonts w:ascii="Times New Roman" w:hAnsi="Times New Roman" w:cs="Times New Roman"/>
                <w:b/>
                <w:sz w:val="20"/>
                <w:szCs w:val="20"/>
              </w:rPr>
            </w:pPr>
            <w:r w:rsidRPr="00A25D2F">
              <w:rPr>
                <w:rFonts w:ascii="Times New Roman" w:hAnsi="Times New Roman" w:cs="Times New Roman"/>
                <w:b/>
                <w:sz w:val="20"/>
                <w:szCs w:val="20"/>
              </w:rPr>
              <w:t>100</w:t>
            </w:r>
          </w:p>
        </w:tc>
      </w:tr>
      <w:tr w:rsidR="00244AFA" w:rsidRPr="00EE7415" w:rsidTr="00A84ED0">
        <w:trPr>
          <w:trHeight w:val="418"/>
        </w:trPr>
        <w:tc>
          <w:tcPr>
            <w:tcW w:w="344" w:type="dxa"/>
            <w:vMerge/>
            <w:shd w:val="clear" w:color="auto" w:fill="FBE4D5" w:themeFill="accent2" w:themeFillTint="33"/>
          </w:tcPr>
          <w:p w:rsidR="00244AFA" w:rsidRPr="00EE7415" w:rsidRDefault="00244AFA" w:rsidP="006F387E">
            <w:pPr>
              <w:jc w:val="center"/>
              <w:rPr>
                <w:b/>
                <w:sz w:val="20"/>
                <w:szCs w:val="20"/>
              </w:rPr>
            </w:pPr>
          </w:p>
        </w:tc>
        <w:tc>
          <w:tcPr>
            <w:tcW w:w="1984" w:type="dxa"/>
            <w:gridSpan w:val="2"/>
            <w:vMerge/>
            <w:shd w:val="clear" w:color="auto" w:fill="FBE4D5" w:themeFill="accent2" w:themeFillTint="33"/>
          </w:tcPr>
          <w:p w:rsidR="00244AFA" w:rsidRPr="00A25D2F" w:rsidRDefault="00244AFA" w:rsidP="006F387E">
            <w:pPr>
              <w:pStyle w:val="Default"/>
              <w:rPr>
                <w:b/>
                <w:sz w:val="20"/>
                <w:szCs w:val="20"/>
              </w:rPr>
            </w:pPr>
          </w:p>
        </w:tc>
        <w:tc>
          <w:tcPr>
            <w:tcW w:w="998" w:type="dxa"/>
            <w:vMerge/>
            <w:shd w:val="clear" w:color="auto" w:fill="FBE4D5" w:themeFill="accent2" w:themeFillTint="33"/>
          </w:tcPr>
          <w:p w:rsidR="00244AFA" w:rsidRPr="00A25D2F" w:rsidRDefault="00244AFA" w:rsidP="006F387E">
            <w:pPr>
              <w:jc w:val="center"/>
              <w:rPr>
                <w:rFonts w:ascii="Times New Roman" w:hAnsi="Times New Roman" w:cs="Times New Roman"/>
                <w:b/>
                <w:sz w:val="20"/>
                <w:szCs w:val="20"/>
              </w:rPr>
            </w:pPr>
          </w:p>
        </w:tc>
        <w:tc>
          <w:tcPr>
            <w:tcW w:w="1345" w:type="dxa"/>
            <w:shd w:val="clear" w:color="auto" w:fill="FBE4D5" w:themeFill="accent2" w:themeFillTint="33"/>
          </w:tcPr>
          <w:p w:rsidR="00244AFA" w:rsidRPr="00A25D2F" w:rsidRDefault="00244AFA" w:rsidP="006F387E">
            <w:pPr>
              <w:rPr>
                <w:rFonts w:ascii="Times New Roman" w:hAnsi="Times New Roman" w:cs="Times New Roman"/>
                <w:b/>
                <w:sz w:val="20"/>
                <w:szCs w:val="20"/>
              </w:rPr>
            </w:pPr>
            <w:r w:rsidRPr="00A25D2F">
              <w:rPr>
                <w:rFonts w:ascii="Times New Roman" w:hAnsi="Times New Roman" w:cs="Times New Roman"/>
                <w:b/>
                <w:sz w:val="20"/>
                <w:szCs w:val="20"/>
              </w:rPr>
              <w:t>Ortaokul</w:t>
            </w:r>
          </w:p>
        </w:tc>
        <w:tc>
          <w:tcPr>
            <w:tcW w:w="1202" w:type="dxa"/>
            <w:gridSpan w:val="2"/>
            <w:shd w:val="clear" w:color="auto" w:fill="FBE4D5" w:themeFill="accent2" w:themeFillTint="33"/>
          </w:tcPr>
          <w:p w:rsidR="00244AFA" w:rsidRPr="00A25D2F" w:rsidRDefault="00244AFA" w:rsidP="006F387E">
            <w:pPr>
              <w:jc w:val="center"/>
              <w:rPr>
                <w:rFonts w:ascii="Times New Roman" w:hAnsi="Times New Roman" w:cs="Times New Roman"/>
                <w:b/>
                <w:sz w:val="20"/>
                <w:szCs w:val="20"/>
              </w:rPr>
            </w:pPr>
            <w:r w:rsidRPr="00A25D2F">
              <w:rPr>
                <w:rFonts w:ascii="Times New Roman" w:hAnsi="Times New Roman" w:cs="Times New Roman"/>
                <w:b/>
                <w:sz w:val="20"/>
                <w:szCs w:val="20"/>
              </w:rPr>
              <w:t>96,50</w:t>
            </w:r>
          </w:p>
        </w:tc>
        <w:tc>
          <w:tcPr>
            <w:tcW w:w="1182" w:type="dxa"/>
            <w:shd w:val="clear" w:color="auto" w:fill="FBE4D5" w:themeFill="accent2" w:themeFillTint="33"/>
          </w:tcPr>
          <w:p w:rsidR="00244AFA" w:rsidRPr="00A25D2F" w:rsidRDefault="00244AFA" w:rsidP="006F387E">
            <w:pPr>
              <w:jc w:val="center"/>
              <w:rPr>
                <w:rFonts w:ascii="Times New Roman" w:hAnsi="Times New Roman" w:cs="Times New Roman"/>
                <w:b/>
                <w:sz w:val="20"/>
                <w:szCs w:val="20"/>
              </w:rPr>
            </w:pPr>
            <w:r w:rsidRPr="00A25D2F">
              <w:rPr>
                <w:rFonts w:ascii="Times New Roman" w:hAnsi="Times New Roman" w:cs="Times New Roman"/>
                <w:b/>
                <w:sz w:val="20"/>
                <w:szCs w:val="20"/>
              </w:rPr>
              <w:t>96,70</w:t>
            </w:r>
          </w:p>
        </w:tc>
        <w:tc>
          <w:tcPr>
            <w:tcW w:w="1183" w:type="dxa"/>
            <w:gridSpan w:val="2"/>
            <w:shd w:val="clear" w:color="auto" w:fill="FBE4D5" w:themeFill="accent2" w:themeFillTint="33"/>
          </w:tcPr>
          <w:p w:rsidR="00244AFA" w:rsidRPr="00A25D2F" w:rsidRDefault="00026DCE" w:rsidP="00026DCE">
            <w:pPr>
              <w:jc w:val="center"/>
              <w:rPr>
                <w:rFonts w:ascii="Times New Roman" w:hAnsi="Times New Roman" w:cs="Times New Roman"/>
                <w:b/>
                <w:sz w:val="20"/>
                <w:szCs w:val="20"/>
              </w:rPr>
            </w:pPr>
            <w:r>
              <w:rPr>
                <w:rFonts w:ascii="Times New Roman" w:hAnsi="Times New Roman" w:cs="Times New Roman"/>
                <w:b/>
                <w:sz w:val="20"/>
                <w:szCs w:val="20"/>
              </w:rPr>
              <w:t>100</w:t>
            </w:r>
          </w:p>
        </w:tc>
        <w:tc>
          <w:tcPr>
            <w:tcW w:w="1181" w:type="dxa"/>
            <w:shd w:val="clear" w:color="auto" w:fill="FBE4D5" w:themeFill="accent2" w:themeFillTint="33"/>
          </w:tcPr>
          <w:p w:rsidR="00244AFA" w:rsidRPr="00A25D2F" w:rsidRDefault="00244AFA" w:rsidP="006F387E">
            <w:pPr>
              <w:jc w:val="center"/>
              <w:rPr>
                <w:rFonts w:ascii="Times New Roman" w:hAnsi="Times New Roman" w:cs="Times New Roman"/>
                <w:b/>
                <w:sz w:val="20"/>
                <w:szCs w:val="20"/>
              </w:rPr>
            </w:pPr>
            <w:r w:rsidRPr="00A25D2F">
              <w:rPr>
                <w:rFonts w:ascii="Times New Roman" w:hAnsi="Times New Roman" w:cs="Times New Roman"/>
                <w:b/>
                <w:sz w:val="20"/>
                <w:szCs w:val="20"/>
              </w:rPr>
              <w:t>100</w:t>
            </w:r>
          </w:p>
        </w:tc>
      </w:tr>
      <w:tr w:rsidR="00244AFA" w:rsidRPr="00EE7415" w:rsidTr="00A84ED0">
        <w:trPr>
          <w:trHeight w:val="418"/>
        </w:trPr>
        <w:tc>
          <w:tcPr>
            <w:tcW w:w="344" w:type="dxa"/>
            <w:vMerge/>
            <w:shd w:val="clear" w:color="auto" w:fill="FBE4D5" w:themeFill="accent2" w:themeFillTint="33"/>
          </w:tcPr>
          <w:p w:rsidR="00244AFA" w:rsidRPr="00EE7415" w:rsidRDefault="00244AFA" w:rsidP="006F387E">
            <w:pPr>
              <w:jc w:val="center"/>
              <w:rPr>
                <w:b/>
                <w:sz w:val="20"/>
                <w:szCs w:val="20"/>
              </w:rPr>
            </w:pPr>
          </w:p>
        </w:tc>
        <w:tc>
          <w:tcPr>
            <w:tcW w:w="1984" w:type="dxa"/>
            <w:gridSpan w:val="2"/>
            <w:vMerge/>
            <w:shd w:val="clear" w:color="auto" w:fill="FBE4D5" w:themeFill="accent2" w:themeFillTint="33"/>
          </w:tcPr>
          <w:p w:rsidR="00244AFA" w:rsidRPr="00A25D2F" w:rsidRDefault="00244AFA" w:rsidP="006F387E">
            <w:pPr>
              <w:pStyle w:val="Default"/>
              <w:rPr>
                <w:b/>
                <w:sz w:val="20"/>
                <w:szCs w:val="20"/>
              </w:rPr>
            </w:pPr>
          </w:p>
        </w:tc>
        <w:tc>
          <w:tcPr>
            <w:tcW w:w="998" w:type="dxa"/>
            <w:vMerge/>
            <w:shd w:val="clear" w:color="auto" w:fill="FBE4D5" w:themeFill="accent2" w:themeFillTint="33"/>
          </w:tcPr>
          <w:p w:rsidR="00244AFA" w:rsidRPr="00A25D2F" w:rsidRDefault="00244AFA" w:rsidP="006F387E">
            <w:pPr>
              <w:jc w:val="center"/>
              <w:rPr>
                <w:rFonts w:ascii="Times New Roman" w:hAnsi="Times New Roman" w:cs="Times New Roman"/>
                <w:b/>
                <w:sz w:val="20"/>
                <w:szCs w:val="20"/>
              </w:rPr>
            </w:pPr>
          </w:p>
        </w:tc>
        <w:tc>
          <w:tcPr>
            <w:tcW w:w="1345" w:type="dxa"/>
            <w:shd w:val="clear" w:color="auto" w:fill="FBE4D5" w:themeFill="accent2" w:themeFillTint="33"/>
          </w:tcPr>
          <w:p w:rsidR="00244AFA" w:rsidRPr="00A25D2F" w:rsidRDefault="00244AFA" w:rsidP="006F387E">
            <w:pPr>
              <w:rPr>
                <w:rFonts w:ascii="Times New Roman" w:hAnsi="Times New Roman" w:cs="Times New Roman"/>
                <w:b/>
                <w:sz w:val="20"/>
                <w:szCs w:val="20"/>
              </w:rPr>
            </w:pPr>
            <w:r w:rsidRPr="00A25D2F">
              <w:rPr>
                <w:rFonts w:ascii="Times New Roman" w:hAnsi="Times New Roman" w:cs="Times New Roman"/>
                <w:b/>
                <w:sz w:val="20"/>
                <w:szCs w:val="20"/>
              </w:rPr>
              <w:t>Ortaöğretim</w:t>
            </w:r>
          </w:p>
        </w:tc>
        <w:tc>
          <w:tcPr>
            <w:tcW w:w="1202" w:type="dxa"/>
            <w:gridSpan w:val="2"/>
            <w:shd w:val="clear" w:color="auto" w:fill="FBE4D5" w:themeFill="accent2" w:themeFillTint="33"/>
          </w:tcPr>
          <w:p w:rsidR="00244AFA" w:rsidRPr="00A25D2F" w:rsidRDefault="00244AFA" w:rsidP="006F387E">
            <w:pPr>
              <w:jc w:val="center"/>
              <w:rPr>
                <w:rFonts w:ascii="Times New Roman" w:hAnsi="Times New Roman" w:cs="Times New Roman"/>
                <w:b/>
                <w:sz w:val="20"/>
                <w:szCs w:val="20"/>
              </w:rPr>
            </w:pPr>
            <w:r w:rsidRPr="00A25D2F">
              <w:rPr>
                <w:rFonts w:ascii="Times New Roman" w:hAnsi="Times New Roman" w:cs="Times New Roman"/>
                <w:b/>
                <w:sz w:val="20"/>
                <w:szCs w:val="20"/>
              </w:rPr>
              <w:t>92,10</w:t>
            </w:r>
          </w:p>
        </w:tc>
        <w:tc>
          <w:tcPr>
            <w:tcW w:w="1182" w:type="dxa"/>
            <w:shd w:val="clear" w:color="auto" w:fill="FBE4D5" w:themeFill="accent2" w:themeFillTint="33"/>
          </w:tcPr>
          <w:p w:rsidR="00244AFA" w:rsidRPr="00A25D2F" w:rsidRDefault="00244AFA" w:rsidP="006F387E">
            <w:pPr>
              <w:jc w:val="center"/>
              <w:rPr>
                <w:rFonts w:ascii="Times New Roman" w:hAnsi="Times New Roman" w:cs="Times New Roman"/>
                <w:b/>
                <w:sz w:val="20"/>
                <w:szCs w:val="20"/>
              </w:rPr>
            </w:pPr>
            <w:r w:rsidRPr="00A25D2F">
              <w:rPr>
                <w:rFonts w:ascii="Times New Roman" w:hAnsi="Times New Roman" w:cs="Times New Roman"/>
                <w:b/>
                <w:sz w:val="20"/>
                <w:szCs w:val="20"/>
              </w:rPr>
              <w:t>92</w:t>
            </w:r>
          </w:p>
        </w:tc>
        <w:tc>
          <w:tcPr>
            <w:tcW w:w="1183" w:type="dxa"/>
            <w:gridSpan w:val="2"/>
            <w:shd w:val="clear" w:color="auto" w:fill="FBE4D5" w:themeFill="accent2" w:themeFillTint="33"/>
          </w:tcPr>
          <w:p w:rsidR="00244AFA" w:rsidRPr="00A25D2F" w:rsidRDefault="00026DCE" w:rsidP="006F387E">
            <w:pPr>
              <w:jc w:val="center"/>
              <w:rPr>
                <w:rFonts w:ascii="Times New Roman" w:hAnsi="Times New Roman" w:cs="Times New Roman"/>
                <w:b/>
                <w:sz w:val="20"/>
                <w:szCs w:val="20"/>
              </w:rPr>
            </w:pPr>
            <w:r>
              <w:rPr>
                <w:rFonts w:ascii="Times New Roman" w:hAnsi="Times New Roman" w:cs="Times New Roman"/>
                <w:b/>
                <w:sz w:val="20"/>
                <w:szCs w:val="20"/>
              </w:rPr>
              <w:t>1000</w:t>
            </w:r>
          </w:p>
        </w:tc>
        <w:tc>
          <w:tcPr>
            <w:tcW w:w="1181" w:type="dxa"/>
            <w:shd w:val="clear" w:color="auto" w:fill="FBE4D5" w:themeFill="accent2" w:themeFillTint="33"/>
          </w:tcPr>
          <w:p w:rsidR="00244AFA" w:rsidRPr="00A25D2F" w:rsidRDefault="00244AFA" w:rsidP="006F387E">
            <w:pPr>
              <w:jc w:val="center"/>
              <w:rPr>
                <w:rFonts w:ascii="Times New Roman" w:hAnsi="Times New Roman" w:cs="Times New Roman"/>
                <w:b/>
                <w:sz w:val="20"/>
                <w:szCs w:val="20"/>
              </w:rPr>
            </w:pPr>
            <w:r w:rsidRPr="00A25D2F">
              <w:rPr>
                <w:rFonts w:ascii="Times New Roman" w:hAnsi="Times New Roman" w:cs="Times New Roman"/>
                <w:b/>
                <w:sz w:val="20"/>
                <w:szCs w:val="20"/>
              </w:rPr>
              <w:t>100</w:t>
            </w:r>
          </w:p>
        </w:tc>
      </w:tr>
      <w:tr w:rsidR="00244AFA" w:rsidRPr="00EE7415" w:rsidTr="00A84ED0">
        <w:trPr>
          <w:trHeight w:val="109"/>
        </w:trPr>
        <w:tc>
          <w:tcPr>
            <w:tcW w:w="344" w:type="dxa"/>
            <w:vMerge w:val="restart"/>
            <w:shd w:val="clear" w:color="auto" w:fill="FBE4D5" w:themeFill="accent2" w:themeFillTint="33"/>
          </w:tcPr>
          <w:p w:rsidR="00244AFA" w:rsidRPr="00EE7415" w:rsidRDefault="00244AFA" w:rsidP="006F387E">
            <w:pPr>
              <w:jc w:val="center"/>
              <w:rPr>
                <w:b/>
                <w:sz w:val="20"/>
                <w:szCs w:val="20"/>
              </w:rPr>
            </w:pPr>
            <w:r>
              <w:rPr>
                <w:b/>
                <w:sz w:val="20"/>
                <w:szCs w:val="20"/>
              </w:rPr>
              <w:t>2</w:t>
            </w:r>
          </w:p>
        </w:tc>
        <w:tc>
          <w:tcPr>
            <w:tcW w:w="1984" w:type="dxa"/>
            <w:gridSpan w:val="2"/>
            <w:vMerge w:val="restart"/>
            <w:shd w:val="clear" w:color="auto" w:fill="FBE4D5" w:themeFill="accent2" w:themeFillTint="33"/>
          </w:tcPr>
          <w:p w:rsidR="00244AFA" w:rsidRPr="00A25D2F" w:rsidRDefault="00244AFA" w:rsidP="006F387E">
            <w:pPr>
              <w:pStyle w:val="Default"/>
              <w:jc w:val="center"/>
              <w:rPr>
                <w:b/>
                <w:sz w:val="20"/>
                <w:szCs w:val="20"/>
              </w:rPr>
            </w:pPr>
            <w:r w:rsidRPr="00A25D2F">
              <w:rPr>
                <w:b/>
                <w:sz w:val="20"/>
                <w:szCs w:val="20"/>
              </w:rPr>
              <w:t>Örgün eğitimde 20 gün ve üzeri devamsız öğrenci oranı</w:t>
            </w:r>
          </w:p>
        </w:tc>
        <w:tc>
          <w:tcPr>
            <w:tcW w:w="998" w:type="dxa"/>
            <w:vMerge w:val="restart"/>
            <w:shd w:val="clear" w:color="auto" w:fill="FBE4D5" w:themeFill="accent2" w:themeFillTint="33"/>
          </w:tcPr>
          <w:p w:rsidR="00244AFA" w:rsidRPr="00A25D2F" w:rsidRDefault="00244AFA" w:rsidP="006F387E">
            <w:pPr>
              <w:jc w:val="center"/>
              <w:rPr>
                <w:rFonts w:ascii="Times New Roman" w:hAnsi="Times New Roman" w:cs="Times New Roman"/>
                <w:b/>
                <w:sz w:val="20"/>
                <w:szCs w:val="20"/>
              </w:rPr>
            </w:pPr>
            <w:r w:rsidRPr="00A25D2F">
              <w:rPr>
                <w:rFonts w:ascii="Times New Roman" w:hAnsi="Times New Roman" w:cs="Times New Roman"/>
                <w:b/>
                <w:sz w:val="20"/>
                <w:szCs w:val="20"/>
              </w:rPr>
              <w:t>%</w:t>
            </w:r>
          </w:p>
        </w:tc>
        <w:tc>
          <w:tcPr>
            <w:tcW w:w="1345" w:type="dxa"/>
            <w:shd w:val="clear" w:color="auto" w:fill="FBE4D5" w:themeFill="accent2" w:themeFillTint="33"/>
          </w:tcPr>
          <w:p w:rsidR="00244AFA" w:rsidRPr="00A25D2F" w:rsidRDefault="00244AFA" w:rsidP="006F387E">
            <w:pPr>
              <w:rPr>
                <w:rFonts w:ascii="Times New Roman" w:hAnsi="Times New Roman" w:cs="Times New Roman"/>
                <w:b/>
                <w:sz w:val="20"/>
                <w:szCs w:val="20"/>
              </w:rPr>
            </w:pPr>
            <w:r w:rsidRPr="00A25D2F">
              <w:rPr>
                <w:rFonts w:ascii="Times New Roman" w:hAnsi="Times New Roman" w:cs="Times New Roman"/>
                <w:b/>
                <w:sz w:val="20"/>
                <w:szCs w:val="20"/>
              </w:rPr>
              <w:t>İlkokul</w:t>
            </w:r>
          </w:p>
        </w:tc>
        <w:tc>
          <w:tcPr>
            <w:tcW w:w="1202" w:type="dxa"/>
            <w:gridSpan w:val="2"/>
            <w:shd w:val="clear" w:color="auto" w:fill="FBE4D5" w:themeFill="accent2" w:themeFillTint="33"/>
          </w:tcPr>
          <w:p w:rsidR="00244AFA" w:rsidRPr="00A25D2F" w:rsidRDefault="00244AFA" w:rsidP="006F387E">
            <w:pPr>
              <w:jc w:val="center"/>
              <w:rPr>
                <w:rFonts w:ascii="Times New Roman" w:hAnsi="Times New Roman" w:cs="Times New Roman"/>
                <w:b/>
                <w:sz w:val="20"/>
                <w:szCs w:val="20"/>
              </w:rPr>
            </w:pPr>
            <w:r w:rsidRPr="00A25D2F">
              <w:rPr>
                <w:rFonts w:ascii="Times New Roman" w:hAnsi="Times New Roman" w:cs="Times New Roman"/>
                <w:b/>
                <w:sz w:val="20"/>
                <w:szCs w:val="20"/>
              </w:rPr>
              <w:t>3</w:t>
            </w:r>
          </w:p>
        </w:tc>
        <w:tc>
          <w:tcPr>
            <w:tcW w:w="1182" w:type="dxa"/>
            <w:shd w:val="clear" w:color="auto" w:fill="FBE4D5" w:themeFill="accent2" w:themeFillTint="33"/>
          </w:tcPr>
          <w:p w:rsidR="00244AFA" w:rsidRPr="00A25D2F" w:rsidRDefault="00244AFA" w:rsidP="006F387E">
            <w:pPr>
              <w:jc w:val="center"/>
              <w:rPr>
                <w:rFonts w:ascii="Times New Roman" w:hAnsi="Times New Roman" w:cs="Times New Roman"/>
                <w:b/>
                <w:sz w:val="20"/>
                <w:szCs w:val="20"/>
              </w:rPr>
            </w:pPr>
            <w:r w:rsidRPr="00A25D2F">
              <w:rPr>
                <w:rFonts w:ascii="Times New Roman" w:hAnsi="Times New Roman" w:cs="Times New Roman"/>
                <w:b/>
                <w:sz w:val="20"/>
                <w:szCs w:val="20"/>
              </w:rPr>
              <w:t>0,84</w:t>
            </w:r>
          </w:p>
        </w:tc>
        <w:tc>
          <w:tcPr>
            <w:tcW w:w="1183" w:type="dxa"/>
            <w:gridSpan w:val="2"/>
            <w:shd w:val="clear" w:color="auto" w:fill="FBE4D5" w:themeFill="accent2" w:themeFillTint="33"/>
          </w:tcPr>
          <w:p w:rsidR="00244AFA" w:rsidRPr="00A25D2F" w:rsidRDefault="00244AFA" w:rsidP="006F387E">
            <w:pPr>
              <w:jc w:val="center"/>
              <w:rPr>
                <w:rFonts w:ascii="Times New Roman" w:hAnsi="Times New Roman" w:cs="Times New Roman"/>
                <w:b/>
                <w:sz w:val="20"/>
                <w:szCs w:val="20"/>
              </w:rPr>
            </w:pPr>
            <w:r w:rsidRPr="00A25D2F">
              <w:rPr>
                <w:rFonts w:ascii="Times New Roman" w:hAnsi="Times New Roman" w:cs="Times New Roman"/>
                <w:b/>
                <w:sz w:val="20"/>
                <w:szCs w:val="20"/>
              </w:rPr>
              <w:t>0,70</w:t>
            </w:r>
          </w:p>
        </w:tc>
        <w:tc>
          <w:tcPr>
            <w:tcW w:w="1181" w:type="dxa"/>
            <w:shd w:val="clear" w:color="auto" w:fill="FBE4D5" w:themeFill="accent2" w:themeFillTint="33"/>
          </w:tcPr>
          <w:p w:rsidR="00244AFA" w:rsidRPr="00A25D2F" w:rsidRDefault="00244AFA" w:rsidP="006F387E">
            <w:pPr>
              <w:jc w:val="center"/>
              <w:rPr>
                <w:rFonts w:ascii="Times New Roman" w:hAnsi="Times New Roman" w:cs="Times New Roman"/>
                <w:b/>
                <w:sz w:val="20"/>
                <w:szCs w:val="20"/>
              </w:rPr>
            </w:pPr>
            <w:r w:rsidRPr="00A25D2F">
              <w:rPr>
                <w:rFonts w:ascii="Times New Roman" w:hAnsi="Times New Roman" w:cs="Times New Roman"/>
                <w:b/>
                <w:sz w:val="20"/>
                <w:szCs w:val="20"/>
              </w:rPr>
              <w:t>0,50</w:t>
            </w:r>
          </w:p>
        </w:tc>
      </w:tr>
      <w:tr w:rsidR="00244AFA" w:rsidRPr="00EE7415" w:rsidTr="00A84ED0">
        <w:trPr>
          <w:trHeight w:val="109"/>
        </w:trPr>
        <w:tc>
          <w:tcPr>
            <w:tcW w:w="344" w:type="dxa"/>
            <w:vMerge/>
            <w:shd w:val="clear" w:color="auto" w:fill="FBE4D5" w:themeFill="accent2" w:themeFillTint="33"/>
          </w:tcPr>
          <w:p w:rsidR="00244AFA" w:rsidRDefault="00244AFA" w:rsidP="006F387E">
            <w:pPr>
              <w:jc w:val="center"/>
              <w:rPr>
                <w:b/>
                <w:sz w:val="20"/>
                <w:szCs w:val="20"/>
              </w:rPr>
            </w:pPr>
          </w:p>
        </w:tc>
        <w:tc>
          <w:tcPr>
            <w:tcW w:w="1984" w:type="dxa"/>
            <w:gridSpan w:val="2"/>
            <w:vMerge/>
            <w:shd w:val="clear" w:color="auto" w:fill="FBE4D5" w:themeFill="accent2" w:themeFillTint="33"/>
          </w:tcPr>
          <w:p w:rsidR="00244AFA" w:rsidRPr="00A25D2F" w:rsidRDefault="00244AFA" w:rsidP="006F387E">
            <w:pPr>
              <w:pStyle w:val="Default"/>
              <w:rPr>
                <w:b/>
                <w:sz w:val="20"/>
                <w:szCs w:val="20"/>
              </w:rPr>
            </w:pPr>
          </w:p>
        </w:tc>
        <w:tc>
          <w:tcPr>
            <w:tcW w:w="998" w:type="dxa"/>
            <w:vMerge/>
            <w:shd w:val="clear" w:color="auto" w:fill="FBE4D5" w:themeFill="accent2" w:themeFillTint="33"/>
          </w:tcPr>
          <w:p w:rsidR="00244AFA" w:rsidRPr="00A25D2F" w:rsidRDefault="00244AFA" w:rsidP="006F387E">
            <w:pPr>
              <w:jc w:val="center"/>
              <w:rPr>
                <w:rFonts w:ascii="Times New Roman" w:hAnsi="Times New Roman" w:cs="Times New Roman"/>
                <w:b/>
                <w:sz w:val="20"/>
                <w:szCs w:val="20"/>
              </w:rPr>
            </w:pPr>
          </w:p>
        </w:tc>
        <w:tc>
          <w:tcPr>
            <w:tcW w:w="1345" w:type="dxa"/>
            <w:shd w:val="clear" w:color="auto" w:fill="FBE4D5" w:themeFill="accent2" w:themeFillTint="33"/>
          </w:tcPr>
          <w:p w:rsidR="00244AFA" w:rsidRPr="00A25D2F" w:rsidRDefault="00244AFA" w:rsidP="006F387E">
            <w:pPr>
              <w:rPr>
                <w:rFonts w:ascii="Times New Roman" w:hAnsi="Times New Roman" w:cs="Times New Roman"/>
                <w:b/>
                <w:sz w:val="20"/>
                <w:szCs w:val="20"/>
              </w:rPr>
            </w:pPr>
            <w:r w:rsidRPr="00A25D2F">
              <w:rPr>
                <w:rFonts w:ascii="Times New Roman" w:hAnsi="Times New Roman" w:cs="Times New Roman"/>
                <w:b/>
                <w:sz w:val="20"/>
                <w:szCs w:val="20"/>
              </w:rPr>
              <w:t>Ortaokul</w:t>
            </w:r>
          </w:p>
        </w:tc>
        <w:tc>
          <w:tcPr>
            <w:tcW w:w="1202" w:type="dxa"/>
            <w:gridSpan w:val="2"/>
            <w:shd w:val="clear" w:color="auto" w:fill="FBE4D5" w:themeFill="accent2" w:themeFillTint="33"/>
          </w:tcPr>
          <w:p w:rsidR="00244AFA" w:rsidRPr="00A25D2F" w:rsidRDefault="00244AFA" w:rsidP="006F387E">
            <w:pPr>
              <w:jc w:val="center"/>
              <w:rPr>
                <w:rFonts w:ascii="Times New Roman" w:hAnsi="Times New Roman" w:cs="Times New Roman"/>
                <w:b/>
                <w:sz w:val="20"/>
                <w:szCs w:val="20"/>
              </w:rPr>
            </w:pPr>
            <w:r w:rsidRPr="00A25D2F">
              <w:rPr>
                <w:rFonts w:ascii="Times New Roman" w:hAnsi="Times New Roman" w:cs="Times New Roman"/>
                <w:b/>
                <w:sz w:val="20"/>
                <w:szCs w:val="20"/>
              </w:rPr>
              <w:t>9,14</w:t>
            </w:r>
          </w:p>
        </w:tc>
        <w:tc>
          <w:tcPr>
            <w:tcW w:w="1182" w:type="dxa"/>
            <w:shd w:val="clear" w:color="auto" w:fill="FBE4D5" w:themeFill="accent2" w:themeFillTint="33"/>
          </w:tcPr>
          <w:p w:rsidR="00244AFA" w:rsidRPr="00A25D2F" w:rsidRDefault="00244AFA" w:rsidP="006F387E">
            <w:pPr>
              <w:jc w:val="center"/>
              <w:rPr>
                <w:rFonts w:ascii="Times New Roman" w:hAnsi="Times New Roman" w:cs="Times New Roman"/>
                <w:b/>
                <w:sz w:val="20"/>
                <w:szCs w:val="20"/>
              </w:rPr>
            </w:pPr>
            <w:r w:rsidRPr="00A25D2F">
              <w:rPr>
                <w:rFonts w:ascii="Times New Roman" w:hAnsi="Times New Roman" w:cs="Times New Roman"/>
                <w:b/>
                <w:sz w:val="20"/>
                <w:szCs w:val="20"/>
              </w:rPr>
              <w:t>2,21</w:t>
            </w:r>
          </w:p>
        </w:tc>
        <w:tc>
          <w:tcPr>
            <w:tcW w:w="1183" w:type="dxa"/>
            <w:gridSpan w:val="2"/>
            <w:shd w:val="clear" w:color="auto" w:fill="FBE4D5" w:themeFill="accent2" w:themeFillTint="33"/>
          </w:tcPr>
          <w:p w:rsidR="00244AFA" w:rsidRPr="00A25D2F" w:rsidRDefault="00244AFA" w:rsidP="006F387E">
            <w:pPr>
              <w:jc w:val="center"/>
              <w:rPr>
                <w:rFonts w:ascii="Times New Roman" w:hAnsi="Times New Roman" w:cs="Times New Roman"/>
                <w:b/>
                <w:sz w:val="20"/>
                <w:szCs w:val="20"/>
              </w:rPr>
            </w:pPr>
            <w:r w:rsidRPr="00A25D2F">
              <w:rPr>
                <w:rFonts w:ascii="Times New Roman" w:hAnsi="Times New Roman" w:cs="Times New Roman"/>
                <w:b/>
                <w:sz w:val="20"/>
                <w:szCs w:val="20"/>
              </w:rPr>
              <w:t>2</w:t>
            </w:r>
          </w:p>
        </w:tc>
        <w:tc>
          <w:tcPr>
            <w:tcW w:w="1181" w:type="dxa"/>
            <w:shd w:val="clear" w:color="auto" w:fill="FBE4D5" w:themeFill="accent2" w:themeFillTint="33"/>
          </w:tcPr>
          <w:p w:rsidR="00244AFA" w:rsidRPr="00A25D2F" w:rsidRDefault="00244AFA" w:rsidP="006F387E">
            <w:pPr>
              <w:jc w:val="center"/>
              <w:rPr>
                <w:rFonts w:ascii="Times New Roman" w:hAnsi="Times New Roman" w:cs="Times New Roman"/>
                <w:b/>
                <w:sz w:val="20"/>
                <w:szCs w:val="20"/>
              </w:rPr>
            </w:pPr>
            <w:r w:rsidRPr="00A25D2F">
              <w:rPr>
                <w:rFonts w:ascii="Times New Roman" w:hAnsi="Times New Roman" w:cs="Times New Roman"/>
                <w:b/>
                <w:sz w:val="20"/>
                <w:szCs w:val="20"/>
              </w:rPr>
              <w:t>1</w:t>
            </w:r>
          </w:p>
        </w:tc>
      </w:tr>
      <w:tr w:rsidR="00244AFA" w:rsidRPr="00EE7415" w:rsidTr="00A84ED0">
        <w:trPr>
          <w:trHeight w:val="109"/>
        </w:trPr>
        <w:tc>
          <w:tcPr>
            <w:tcW w:w="344" w:type="dxa"/>
            <w:vMerge/>
            <w:shd w:val="clear" w:color="auto" w:fill="FBE4D5" w:themeFill="accent2" w:themeFillTint="33"/>
          </w:tcPr>
          <w:p w:rsidR="00244AFA" w:rsidRDefault="00244AFA" w:rsidP="006F387E">
            <w:pPr>
              <w:jc w:val="center"/>
              <w:rPr>
                <w:b/>
                <w:sz w:val="20"/>
                <w:szCs w:val="20"/>
              </w:rPr>
            </w:pPr>
          </w:p>
        </w:tc>
        <w:tc>
          <w:tcPr>
            <w:tcW w:w="1984" w:type="dxa"/>
            <w:gridSpan w:val="2"/>
            <w:vMerge/>
            <w:shd w:val="clear" w:color="auto" w:fill="FBE4D5" w:themeFill="accent2" w:themeFillTint="33"/>
          </w:tcPr>
          <w:p w:rsidR="00244AFA" w:rsidRPr="00A25D2F" w:rsidRDefault="00244AFA" w:rsidP="006F387E">
            <w:pPr>
              <w:pStyle w:val="Default"/>
              <w:rPr>
                <w:b/>
                <w:sz w:val="20"/>
                <w:szCs w:val="20"/>
              </w:rPr>
            </w:pPr>
          </w:p>
        </w:tc>
        <w:tc>
          <w:tcPr>
            <w:tcW w:w="998" w:type="dxa"/>
            <w:vMerge/>
            <w:shd w:val="clear" w:color="auto" w:fill="FBE4D5" w:themeFill="accent2" w:themeFillTint="33"/>
          </w:tcPr>
          <w:p w:rsidR="00244AFA" w:rsidRPr="00A25D2F" w:rsidRDefault="00244AFA" w:rsidP="006F387E">
            <w:pPr>
              <w:jc w:val="center"/>
              <w:rPr>
                <w:rFonts w:ascii="Times New Roman" w:hAnsi="Times New Roman" w:cs="Times New Roman"/>
                <w:b/>
                <w:sz w:val="20"/>
                <w:szCs w:val="20"/>
              </w:rPr>
            </w:pPr>
          </w:p>
        </w:tc>
        <w:tc>
          <w:tcPr>
            <w:tcW w:w="1345" w:type="dxa"/>
            <w:shd w:val="clear" w:color="auto" w:fill="FBE4D5" w:themeFill="accent2" w:themeFillTint="33"/>
          </w:tcPr>
          <w:p w:rsidR="00244AFA" w:rsidRPr="00A25D2F" w:rsidRDefault="00244AFA" w:rsidP="006F387E">
            <w:pPr>
              <w:rPr>
                <w:rFonts w:ascii="Times New Roman" w:hAnsi="Times New Roman" w:cs="Times New Roman"/>
                <w:b/>
                <w:sz w:val="20"/>
                <w:szCs w:val="20"/>
              </w:rPr>
            </w:pPr>
            <w:r w:rsidRPr="00A25D2F">
              <w:rPr>
                <w:rFonts w:ascii="Times New Roman" w:hAnsi="Times New Roman" w:cs="Times New Roman"/>
                <w:b/>
                <w:sz w:val="20"/>
                <w:szCs w:val="20"/>
              </w:rPr>
              <w:t>Ortaöğretim</w:t>
            </w:r>
          </w:p>
        </w:tc>
        <w:tc>
          <w:tcPr>
            <w:tcW w:w="1202" w:type="dxa"/>
            <w:gridSpan w:val="2"/>
            <w:shd w:val="clear" w:color="auto" w:fill="FBE4D5" w:themeFill="accent2" w:themeFillTint="33"/>
          </w:tcPr>
          <w:p w:rsidR="00244AFA" w:rsidRPr="00A25D2F" w:rsidRDefault="00244AFA" w:rsidP="006F387E">
            <w:pPr>
              <w:jc w:val="center"/>
              <w:rPr>
                <w:rFonts w:ascii="Times New Roman" w:hAnsi="Times New Roman" w:cs="Times New Roman"/>
                <w:b/>
                <w:sz w:val="20"/>
                <w:szCs w:val="20"/>
              </w:rPr>
            </w:pPr>
            <w:r w:rsidRPr="00A25D2F">
              <w:rPr>
                <w:rFonts w:ascii="Times New Roman" w:hAnsi="Times New Roman" w:cs="Times New Roman"/>
                <w:b/>
                <w:sz w:val="20"/>
                <w:szCs w:val="20"/>
              </w:rPr>
              <w:t>11,79</w:t>
            </w:r>
          </w:p>
        </w:tc>
        <w:tc>
          <w:tcPr>
            <w:tcW w:w="1182" w:type="dxa"/>
            <w:shd w:val="clear" w:color="auto" w:fill="FBE4D5" w:themeFill="accent2" w:themeFillTint="33"/>
          </w:tcPr>
          <w:p w:rsidR="00244AFA" w:rsidRPr="00A25D2F" w:rsidRDefault="00244AFA" w:rsidP="006F387E">
            <w:pPr>
              <w:jc w:val="center"/>
              <w:rPr>
                <w:rFonts w:ascii="Times New Roman" w:hAnsi="Times New Roman" w:cs="Times New Roman"/>
                <w:b/>
                <w:sz w:val="20"/>
                <w:szCs w:val="20"/>
              </w:rPr>
            </w:pPr>
            <w:r w:rsidRPr="00A25D2F">
              <w:rPr>
                <w:rFonts w:ascii="Times New Roman" w:hAnsi="Times New Roman" w:cs="Times New Roman"/>
                <w:b/>
                <w:sz w:val="20"/>
                <w:szCs w:val="20"/>
              </w:rPr>
              <w:t>7,03</w:t>
            </w:r>
          </w:p>
        </w:tc>
        <w:tc>
          <w:tcPr>
            <w:tcW w:w="1183" w:type="dxa"/>
            <w:gridSpan w:val="2"/>
            <w:shd w:val="clear" w:color="auto" w:fill="FBE4D5" w:themeFill="accent2" w:themeFillTint="33"/>
          </w:tcPr>
          <w:p w:rsidR="00244AFA" w:rsidRPr="00A25D2F" w:rsidRDefault="00244AFA" w:rsidP="006F387E">
            <w:pPr>
              <w:jc w:val="center"/>
              <w:rPr>
                <w:rFonts w:ascii="Times New Roman" w:hAnsi="Times New Roman" w:cs="Times New Roman"/>
                <w:b/>
                <w:sz w:val="20"/>
                <w:szCs w:val="20"/>
              </w:rPr>
            </w:pPr>
            <w:r w:rsidRPr="00A25D2F">
              <w:rPr>
                <w:rFonts w:ascii="Times New Roman" w:hAnsi="Times New Roman" w:cs="Times New Roman"/>
                <w:b/>
                <w:sz w:val="20"/>
                <w:szCs w:val="20"/>
              </w:rPr>
              <w:t>6,50</w:t>
            </w:r>
          </w:p>
        </w:tc>
        <w:tc>
          <w:tcPr>
            <w:tcW w:w="1181" w:type="dxa"/>
            <w:shd w:val="clear" w:color="auto" w:fill="FBE4D5" w:themeFill="accent2" w:themeFillTint="33"/>
          </w:tcPr>
          <w:p w:rsidR="00244AFA" w:rsidRPr="00A25D2F" w:rsidRDefault="00244AFA" w:rsidP="006F387E">
            <w:pPr>
              <w:jc w:val="center"/>
              <w:rPr>
                <w:rFonts w:ascii="Times New Roman" w:hAnsi="Times New Roman" w:cs="Times New Roman"/>
                <w:b/>
                <w:sz w:val="20"/>
                <w:szCs w:val="20"/>
              </w:rPr>
            </w:pPr>
            <w:r w:rsidRPr="00A25D2F">
              <w:rPr>
                <w:rFonts w:ascii="Times New Roman" w:hAnsi="Times New Roman" w:cs="Times New Roman"/>
                <w:b/>
                <w:sz w:val="20"/>
                <w:szCs w:val="20"/>
              </w:rPr>
              <w:t>5</w:t>
            </w:r>
          </w:p>
        </w:tc>
      </w:tr>
      <w:tr w:rsidR="00244AFA" w:rsidRPr="00EE7415" w:rsidTr="00A84ED0">
        <w:trPr>
          <w:trHeight w:val="945"/>
        </w:trPr>
        <w:tc>
          <w:tcPr>
            <w:tcW w:w="344" w:type="dxa"/>
            <w:shd w:val="clear" w:color="auto" w:fill="FBE4D5" w:themeFill="accent2" w:themeFillTint="33"/>
          </w:tcPr>
          <w:p w:rsidR="00244AFA" w:rsidRDefault="00244AFA" w:rsidP="006F387E">
            <w:pPr>
              <w:jc w:val="center"/>
              <w:rPr>
                <w:b/>
                <w:sz w:val="20"/>
                <w:szCs w:val="20"/>
              </w:rPr>
            </w:pPr>
            <w:r>
              <w:rPr>
                <w:b/>
                <w:sz w:val="20"/>
                <w:szCs w:val="20"/>
              </w:rPr>
              <w:t>3</w:t>
            </w:r>
          </w:p>
        </w:tc>
        <w:tc>
          <w:tcPr>
            <w:tcW w:w="1984" w:type="dxa"/>
            <w:gridSpan w:val="2"/>
            <w:shd w:val="clear" w:color="auto" w:fill="FBE4D5" w:themeFill="accent2" w:themeFillTint="33"/>
          </w:tcPr>
          <w:p w:rsidR="00244AFA" w:rsidRPr="00A25D2F" w:rsidRDefault="00244AFA" w:rsidP="006F387E">
            <w:pPr>
              <w:pStyle w:val="Default"/>
              <w:rPr>
                <w:b/>
                <w:sz w:val="20"/>
                <w:szCs w:val="20"/>
              </w:rPr>
            </w:pPr>
            <w:r w:rsidRPr="00A25D2F">
              <w:rPr>
                <w:b/>
                <w:sz w:val="20"/>
                <w:szCs w:val="20"/>
              </w:rPr>
              <w:t>Ortaöğretimde örgün eğitim dışına çıkan öğrenci oranı</w:t>
            </w:r>
          </w:p>
        </w:tc>
        <w:tc>
          <w:tcPr>
            <w:tcW w:w="2343" w:type="dxa"/>
            <w:gridSpan w:val="2"/>
            <w:shd w:val="clear" w:color="auto" w:fill="FBE4D5" w:themeFill="accent2" w:themeFillTint="33"/>
          </w:tcPr>
          <w:p w:rsidR="00244AFA" w:rsidRPr="00A25D2F" w:rsidRDefault="00244AFA" w:rsidP="006F387E">
            <w:pPr>
              <w:jc w:val="center"/>
              <w:rPr>
                <w:rFonts w:ascii="Times New Roman" w:hAnsi="Times New Roman" w:cs="Times New Roman"/>
                <w:b/>
                <w:sz w:val="20"/>
                <w:szCs w:val="20"/>
              </w:rPr>
            </w:pPr>
            <w:r w:rsidRPr="00A25D2F">
              <w:rPr>
                <w:rFonts w:ascii="Times New Roman" w:hAnsi="Times New Roman" w:cs="Times New Roman"/>
                <w:b/>
                <w:sz w:val="20"/>
                <w:szCs w:val="20"/>
              </w:rPr>
              <w:t>%</w:t>
            </w:r>
          </w:p>
        </w:tc>
        <w:tc>
          <w:tcPr>
            <w:tcW w:w="1202" w:type="dxa"/>
            <w:gridSpan w:val="2"/>
            <w:shd w:val="clear" w:color="auto" w:fill="FBE4D5" w:themeFill="accent2" w:themeFillTint="33"/>
          </w:tcPr>
          <w:p w:rsidR="00244AFA" w:rsidRPr="00A25D2F" w:rsidRDefault="00244AFA" w:rsidP="006F387E">
            <w:pPr>
              <w:jc w:val="center"/>
              <w:rPr>
                <w:rFonts w:ascii="Times New Roman" w:hAnsi="Times New Roman" w:cs="Times New Roman"/>
                <w:b/>
                <w:sz w:val="20"/>
                <w:szCs w:val="20"/>
              </w:rPr>
            </w:pPr>
            <w:r w:rsidRPr="00A25D2F">
              <w:rPr>
                <w:rFonts w:ascii="Times New Roman" w:hAnsi="Times New Roman" w:cs="Times New Roman"/>
                <w:b/>
                <w:sz w:val="20"/>
                <w:szCs w:val="20"/>
              </w:rPr>
              <w:t>6,19</w:t>
            </w:r>
          </w:p>
        </w:tc>
        <w:tc>
          <w:tcPr>
            <w:tcW w:w="1182" w:type="dxa"/>
            <w:shd w:val="clear" w:color="auto" w:fill="FBE4D5" w:themeFill="accent2" w:themeFillTint="33"/>
          </w:tcPr>
          <w:p w:rsidR="00244AFA" w:rsidRPr="00A25D2F" w:rsidRDefault="00244AFA" w:rsidP="006F387E">
            <w:pPr>
              <w:jc w:val="center"/>
              <w:rPr>
                <w:rFonts w:ascii="Times New Roman" w:hAnsi="Times New Roman" w:cs="Times New Roman"/>
                <w:b/>
                <w:sz w:val="20"/>
                <w:szCs w:val="20"/>
              </w:rPr>
            </w:pPr>
            <w:r w:rsidRPr="00A25D2F">
              <w:rPr>
                <w:rFonts w:ascii="Times New Roman" w:hAnsi="Times New Roman" w:cs="Times New Roman"/>
                <w:b/>
                <w:sz w:val="20"/>
                <w:szCs w:val="20"/>
              </w:rPr>
              <w:t>5,60</w:t>
            </w:r>
          </w:p>
        </w:tc>
        <w:tc>
          <w:tcPr>
            <w:tcW w:w="1183" w:type="dxa"/>
            <w:gridSpan w:val="2"/>
            <w:shd w:val="clear" w:color="auto" w:fill="FBE4D5" w:themeFill="accent2" w:themeFillTint="33"/>
          </w:tcPr>
          <w:p w:rsidR="00244AFA" w:rsidRPr="00A25D2F" w:rsidRDefault="00244AFA" w:rsidP="006F387E">
            <w:pPr>
              <w:jc w:val="center"/>
              <w:rPr>
                <w:rFonts w:ascii="Times New Roman" w:hAnsi="Times New Roman" w:cs="Times New Roman"/>
                <w:b/>
                <w:sz w:val="20"/>
                <w:szCs w:val="20"/>
              </w:rPr>
            </w:pPr>
            <w:r w:rsidRPr="00A25D2F">
              <w:rPr>
                <w:rFonts w:ascii="Times New Roman" w:hAnsi="Times New Roman" w:cs="Times New Roman"/>
                <w:b/>
                <w:sz w:val="20"/>
                <w:szCs w:val="20"/>
              </w:rPr>
              <w:t>5</w:t>
            </w:r>
          </w:p>
        </w:tc>
        <w:tc>
          <w:tcPr>
            <w:tcW w:w="1181" w:type="dxa"/>
            <w:shd w:val="clear" w:color="auto" w:fill="FBE4D5" w:themeFill="accent2" w:themeFillTint="33"/>
          </w:tcPr>
          <w:p w:rsidR="00244AFA" w:rsidRPr="00A25D2F" w:rsidRDefault="00244AFA" w:rsidP="006F387E">
            <w:pPr>
              <w:jc w:val="center"/>
              <w:rPr>
                <w:rFonts w:ascii="Times New Roman" w:hAnsi="Times New Roman" w:cs="Times New Roman"/>
                <w:b/>
                <w:sz w:val="20"/>
                <w:szCs w:val="20"/>
              </w:rPr>
            </w:pPr>
            <w:r w:rsidRPr="00A25D2F">
              <w:rPr>
                <w:rFonts w:ascii="Times New Roman" w:hAnsi="Times New Roman" w:cs="Times New Roman"/>
                <w:b/>
                <w:sz w:val="20"/>
                <w:szCs w:val="20"/>
              </w:rPr>
              <w:t>3</w:t>
            </w:r>
          </w:p>
        </w:tc>
      </w:tr>
      <w:tr w:rsidR="00244AFA" w:rsidRPr="00EE7415" w:rsidTr="00A84ED0">
        <w:trPr>
          <w:trHeight w:val="185"/>
        </w:trPr>
        <w:tc>
          <w:tcPr>
            <w:tcW w:w="2328" w:type="dxa"/>
            <w:gridSpan w:val="3"/>
            <w:vMerge w:val="restart"/>
            <w:shd w:val="clear" w:color="auto" w:fill="FBE4D5" w:themeFill="accent2" w:themeFillTint="33"/>
          </w:tcPr>
          <w:p w:rsidR="00244AFA" w:rsidRPr="00EE7415" w:rsidRDefault="00244AFA" w:rsidP="006F387E">
            <w:pPr>
              <w:jc w:val="center"/>
              <w:rPr>
                <w:b/>
                <w:sz w:val="20"/>
                <w:szCs w:val="20"/>
              </w:rPr>
            </w:pPr>
            <w:r w:rsidRPr="00EE7415">
              <w:rPr>
                <w:b/>
                <w:sz w:val="20"/>
                <w:szCs w:val="20"/>
              </w:rPr>
              <w:t xml:space="preserve">Faaliyetler </w:t>
            </w:r>
          </w:p>
        </w:tc>
        <w:tc>
          <w:tcPr>
            <w:tcW w:w="7093" w:type="dxa"/>
            <w:gridSpan w:val="8"/>
            <w:shd w:val="clear" w:color="auto" w:fill="FBE4D5" w:themeFill="accent2" w:themeFillTint="33"/>
          </w:tcPr>
          <w:p w:rsidR="00244AFA" w:rsidRPr="00EE7415" w:rsidRDefault="00244AFA" w:rsidP="006F387E">
            <w:pPr>
              <w:jc w:val="center"/>
              <w:rPr>
                <w:b/>
                <w:sz w:val="20"/>
                <w:szCs w:val="20"/>
              </w:rPr>
            </w:pPr>
            <w:r w:rsidRPr="00EE7415">
              <w:rPr>
                <w:b/>
                <w:sz w:val="20"/>
                <w:szCs w:val="20"/>
              </w:rPr>
              <w:t xml:space="preserve">Kaynak ihtiyacı </w:t>
            </w:r>
          </w:p>
        </w:tc>
      </w:tr>
      <w:tr w:rsidR="00244AFA" w:rsidRPr="00EE7415" w:rsidTr="00A84ED0">
        <w:trPr>
          <w:trHeight w:val="185"/>
        </w:trPr>
        <w:tc>
          <w:tcPr>
            <w:tcW w:w="2328" w:type="dxa"/>
            <w:gridSpan w:val="3"/>
            <w:vMerge/>
            <w:shd w:val="clear" w:color="auto" w:fill="FBE4D5" w:themeFill="accent2" w:themeFillTint="33"/>
          </w:tcPr>
          <w:p w:rsidR="00244AFA" w:rsidRPr="00EE7415" w:rsidRDefault="00244AFA" w:rsidP="006F387E">
            <w:pPr>
              <w:jc w:val="center"/>
              <w:rPr>
                <w:b/>
                <w:sz w:val="20"/>
                <w:szCs w:val="20"/>
              </w:rPr>
            </w:pPr>
          </w:p>
        </w:tc>
        <w:tc>
          <w:tcPr>
            <w:tcW w:w="3111" w:type="dxa"/>
            <w:gridSpan w:val="3"/>
            <w:shd w:val="clear" w:color="auto" w:fill="FBE4D5" w:themeFill="accent2" w:themeFillTint="33"/>
          </w:tcPr>
          <w:p w:rsidR="00244AFA" w:rsidRPr="00EE7415" w:rsidRDefault="00244AFA" w:rsidP="006F387E">
            <w:pPr>
              <w:jc w:val="center"/>
              <w:rPr>
                <w:b/>
                <w:sz w:val="20"/>
                <w:szCs w:val="20"/>
              </w:rPr>
            </w:pPr>
            <w:r w:rsidRPr="00EE7415">
              <w:rPr>
                <w:b/>
                <w:sz w:val="20"/>
                <w:szCs w:val="20"/>
              </w:rPr>
              <w:t>Bütçe</w:t>
            </w:r>
          </w:p>
        </w:tc>
        <w:tc>
          <w:tcPr>
            <w:tcW w:w="2005" w:type="dxa"/>
            <w:gridSpan w:val="3"/>
            <w:shd w:val="clear" w:color="auto" w:fill="FBE4D5" w:themeFill="accent2" w:themeFillTint="33"/>
          </w:tcPr>
          <w:p w:rsidR="00244AFA" w:rsidRPr="00EE7415" w:rsidRDefault="00244AFA" w:rsidP="006F387E">
            <w:pPr>
              <w:jc w:val="center"/>
              <w:rPr>
                <w:b/>
                <w:sz w:val="20"/>
                <w:szCs w:val="20"/>
              </w:rPr>
            </w:pPr>
            <w:r w:rsidRPr="00EE7415">
              <w:rPr>
                <w:b/>
                <w:sz w:val="20"/>
                <w:szCs w:val="20"/>
              </w:rPr>
              <w:t>Bütçe Dışı</w:t>
            </w:r>
          </w:p>
        </w:tc>
        <w:tc>
          <w:tcPr>
            <w:tcW w:w="1975" w:type="dxa"/>
            <w:gridSpan w:val="2"/>
            <w:shd w:val="clear" w:color="auto" w:fill="FBE4D5" w:themeFill="accent2" w:themeFillTint="33"/>
          </w:tcPr>
          <w:p w:rsidR="00244AFA" w:rsidRPr="00EE7415" w:rsidRDefault="00244AFA" w:rsidP="006F387E">
            <w:pPr>
              <w:rPr>
                <w:b/>
                <w:sz w:val="20"/>
                <w:szCs w:val="20"/>
              </w:rPr>
            </w:pPr>
            <w:r w:rsidRPr="00EE7415">
              <w:rPr>
                <w:b/>
                <w:sz w:val="20"/>
                <w:szCs w:val="20"/>
              </w:rPr>
              <w:t>Toplam</w:t>
            </w:r>
          </w:p>
        </w:tc>
      </w:tr>
      <w:tr w:rsidR="00244AFA" w:rsidRPr="00EE7415" w:rsidTr="00A84ED0">
        <w:trPr>
          <w:trHeight w:val="1891"/>
        </w:trPr>
        <w:tc>
          <w:tcPr>
            <w:tcW w:w="417" w:type="dxa"/>
            <w:gridSpan w:val="2"/>
            <w:shd w:val="clear" w:color="auto" w:fill="FBE4D5" w:themeFill="accent2" w:themeFillTint="33"/>
          </w:tcPr>
          <w:p w:rsidR="00244AFA" w:rsidRPr="00EE7415" w:rsidRDefault="00244AFA" w:rsidP="006F387E">
            <w:pPr>
              <w:jc w:val="center"/>
              <w:rPr>
                <w:b/>
                <w:sz w:val="20"/>
                <w:szCs w:val="20"/>
              </w:rPr>
            </w:pPr>
            <w:r w:rsidRPr="00EE7415">
              <w:rPr>
                <w:b/>
                <w:sz w:val="20"/>
                <w:szCs w:val="20"/>
              </w:rPr>
              <w:t>1</w:t>
            </w:r>
          </w:p>
        </w:tc>
        <w:tc>
          <w:tcPr>
            <w:tcW w:w="1911" w:type="dxa"/>
            <w:shd w:val="clear" w:color="auto" w:fill="FBE4D5" w:themeFill="accent2" w:themeFillTint="33"/>
          </w:tcPr>
          <w:p w:rsidR="00244AFA" w:rsidRPr="00A25D2F" w:rsidRDefault="00244AFA" w:rsidP="006F387E">
            <w:pPr>
              <w:rPr>
                <w:rFonts w:ascii="Times New Roman" w:hAnsi="Times New Roman" w:cs="Times New Roman"/>
                <w:b/>
                <w:sz w:val="20"/>
                <w:szCs w:val="20"/>
              </w:rPr>
            </w:pPr>
            <w:r w:rsidRPr="00A25D2F">
              <w:rPr>
                <w:rFonts w:ascii="Times New Roman" w:hAnsi="Times New Roman" w:cs="Times New Roman"/>
                <w:b/>
                <w:sz w:val="20"/>
                <w:szCs w:val="20"/>
              </w:rPr>
              <w:t>Öğrenci devamsızlıklarının takibi ve konu hakkında öğrenci ve velilerin bilgilendirilmesi.</w:t>
            </w:r>
          </w:p>
        </w:tc>
        <w:tc>
          <w:tcPr>
            <w:tcW w:w="3111" w:type="dxa"/>
            <w:gridSpan w:val="3"/>
            <w:shd w:val="clear" w:color="auto" w:fill="FBE4D5" w:themeFill="accent2" w:themeFillTint="33"/>
          </w:tcPr>
          <w:p w:rsidR="00244AFA" w:rsidRPr="00EE7415" w:rsidRDefault="00244AFA" w:rsidP="006F387E">
            <w:pPr>
              <w:jc w:val="center"/>
              <w:rPr>
                <w:b/>
                <w:sz w:val="20"/>
                <w:szCs w:val="20"/>
              </w:rPr>
            </w:pPr>
            <w:r>
              <w:rPr>
                <w:b/>
                <w:sz w:val="20"/>
                <w:szCs w:val="20"/>
              </w:rPr>
              <w:t>5</w:t>
            </w:r>
            <w:r w:rsidR="00A84ED0">
              <w:rPr>
                <w:b/>
                <w:sz w:val="20"/>
                <w:szCs w:val="20"/>
              </w:rPr>
              <w:t>.</w:t>
            </w:r>
            <w:r>
              <w:rPr>
                <w:b/>
                <w:sz w:val="20"/>
                <w:szCs w:val="20"/>
              </w:rPr>
              <w:t>000</w:t>
            </w:r>
          </w:p>
        </w:tc>
        <w:tc>
          <w:tcPr>
            <w:tcW w:w="2005" w:type="dxa"/>
            <w:gridSpan w:val="3"/>
            <w:shd w:val="clear" w:color="auto" w:fill="FBE4D5" w:themeFill="accent2" w:themeFillTint="33"/>
          </w:tcPr>
          <w:p w:rsidR="00244AFA" w:rsidRPr="00EE7415" w:rsidRDefault="00244AFA" w:rsidP="006F387E">
            <w:pPr>
              <w:jc w:val="center"/>
              <w:rPr>
                <w:b/>
                <w:sz w:val="20"/>
                <w:szCs w:val="20"/>
              </w:rPr>
            </w:pPr>
            <w:r>
              <w:rPr>
                <w:b/>
                <w:sz w:val="20"/>
                <w:szCs w:val="20"/>
              </w:rPr>
              <w:t>-</w:t>
            </w:r>
          </w:p>
        </w:tc>
        <w:tc>
          <w:tcPr>
            <w:tcW w:w="1975" w:type="dxa"/>
            <w:gridSpan w:val="2"/>
            <w:shd w:val="clear" w:color="auto" w:fill="FBE4D5" w:themeFill="accent2" w:themeFillTint="33"/>
          </w:tcPr>
          <w:p w:rsidR="00244AFA" w:rsidRPr="00EE7415" w:rsidRDefault="00244AFA" w:rsidP="006F387E">
            <w:pPr>
              <w:jc w:val="center"/>
              <w:rPr>
                <w:b/>
                <w:sz w:val="20"/>
                <w:szCs w:val="20"/>
              </w:rPr>
            </w:pPr>
            <w:r>
              <w:rPr>
                <w:b/>
                <w:sz w:val="20"/>
                <w:szCs w:val="20"/>
              </w:rPr>
              <w:t>5</w:t>
            </w:r>
            <w:r w:rsidR="00A84ED0">
              <w:rPr>
                <w:b/>
                <w:sz w:val="20"/>
                <w:szCs w:val="20"/>
              </w:rPr>
              <w:t>.</w:t>
            </w:r>
            <w:r>
              <w:rPr>
                <w:b/>
                <w:sz w:val="20"/>
                <w:szCs w:val="20"/>
              </w:rPr>
              <w:t>000</w:t>
            </w:r>
          </w:p>
        </w:tc>
      </w:tr>
    </w:tbl>
    <w:p w:rsidR="00244AFA" w:rsidRPr="00EE7415" w:rsidRDefault="00244AFA" w:rsidP="00244AFA">
      <w:pPr>
        <w:jc w:val="center"/>
        <w:rPr>
          <w:b/>
          <w:sz w:val="20"/>
          <w:szCs w:val="20"/>
        </w:rPr>
      </w:pPr>
    </w:p>
    <w:p w:rsidR="00A84ED0" w:rsidRDefault="00A84ED0" w:rsidP="00244AFA">
      <w:pPr>
        <w:jc w:val="center"/>
        <w:rPr>
          <w:b/>
          <w:sz w:val="20"/>
          <w:szCs w:val="20"/>
        </w:rPr>
      </w:pPr>
    </w:p>
    <w:p w:rsidR="00A84ED0" w:rsidRDefault="00A84ED0" w:rsidP="00244AFA">
      <w:pPr>
        <w:jc w:val="center"/>
        <w:rPr>
          <w:b/>
          <w:sz w:val="20"/>
          <w:szCs w:val="20"/>
        </w:rPr>
      </w:pPr>
    </w:p>
    <w:p w:rsidR="00A84ED0" w:rsidRDefault="00A84ED0" w:rsidP="00244AFA">
      <w:pPr>
        <w:jc w:val="center"/>
        <w:rPr>
          <w:b/>
          <w:sz w:val="20"/>
          <w:szCs w:val="20"/>
        </w:rPr>
      </w:pPr>
    </w:p>
    <w:p w:rsidR="00244AFA" w:rsidRPr="00EE7415" w:rsidRDefault="00244AFA" w:rsidP="00244AFA">
      <w:pPr>
        <w:jc w:val="center"/>
        <w:rPr>
          <w:b/>
          <w:sz w:val="20"/>
          <w:szCs w:val="20"/>
        </w:rPr>
      </w:pPr>
      <w:r w:rsidRPr="00EE7415">
        <w:rPr>
          <w:b/>
          <w:sz w:val="20"/>
          <w:szCs w:val="20"/>
        </w:rPr>
        <w:lastRenderedPageBreak/>
        <w:t>F</w:t>
      </w:r>
      <w:r w:rsidR="002C1A56">
        <w:rPr>
          <w:b/>
          <w:sz w:val="20"/>
          <w:szCs w:val="20"/>
        </w:rPr>
        <w:t>AALİYET MA</w:t>
      </w:r>
      <w:r w:rsidRPr="00EE7415">
        <w:rPr>
          <w:b/>
          <w:sz w:val="20"/>
          <w:szCs w:val="20"/>
        </w:rPr>
        <w:t>LİYET TA</w:t>
      </w:r>
      <w:r>
        <w:rPr>
          <w:b/>
          <w:sz w:val="20"/>
          <w:szCs w:val="20"/>
        </w:rPr>
        <w:t xml:space="preserve">BLOSU                          </w:t>
      </w:r>
    </w:p>
    <w:tbl>
      <w:tblPr>
        <w:tblStyle w:val="TabloKlavuzu"/>
        <w:tblW w:w="0" w:type="auto"/>
        <w:shd w:val="clear" w:color="auto" w:fill="FBE4D5" w:themeFill="accent2" w:themeFillTint="33"/>
        <w:tblLook w:val="04A0" w:firstRow="1" w:lastRow="0" w:firstColumn="1" w:lastColumn="0" w:noHBand="0" w:noVBand="1"/>
      </w:tblPr>
      <w:tblGrid>
        <w:gridCol w:w="2122"/>
        <w:gridCol w:w="6940"/>
      </w:tblGrid>
      <w:tr w:rsidR="00244AFA" w:rsidRPr="00EE7415" w:rsidTr="006F387E">
        <w:tc>
          <w:tcPr>
            <w:tcW w:w="2122" w:type="dxa"/>
            <w:shd w:val="clear" w:color="auto" w:fill="ED7D31" w:themeFill="accent2"/>
          </w:tcPr>
          <w:p w:rsidR="00244AFA" w:rsidRPr="00EE7415" w:rsidRDefault="00244AFA" w:rsidP="006F387E">
            <w:pPr>
              <w:rPr>
                <w:rFonts w:cs="Times New Roman"/>
                <w:b/>
                <w:sz w:val="20"/>
                <w:szCs w:val="20"/>
              </w:rPr>
            </w:pPr>
            <w:r w:rsidRPr="00EE7415">
              <w:rPr>
                <w:rFonts w:cs="Times New Roman"/>
                <w:b/>
                <w:sz w:val="20"/>
                <w:szCs w:val="20"/>
              </w:rPr>
              <w:t>İdare Adı</w:t>
            </w:r>
          </w:p>
        </w:tc>
        <w:tc>
          <w:tcPr>
            <w:tcW w:w="6940" w:type="dxa"/>
            <w:shd w:val="clear" w:color="auto" w:fill="ED7D31" w:themeFill="accent2"/>
          </w:tcPr>
          <w:p w:rsidR="00244AFA" w:rsidRPr="00EE7415" w:rsidRDefault="00244AFA" w:rsidP="006F387E">
            <w:pPr>
              <w:rPr>
                <w:rFonts w:cs="Times New Roman"/>
                <w:b/>
                <w:sz w:val="20"/>
                <w:szCs w:val="20"/>
              </w:rPr>
            </w:pPr>
            <w:r w:rsidRPr="00EE7415">
              <w:rPr>
                <w:rFonts w:cs="Times New Roman"/>
                <w:b/>
                <w:sz w:val="20"/>
                <w:szCs w:val="20"/>
              </w:rPr>
              <w:t xml:space="preserve">Mamak İlçe Milli Eğitim Müdürlüğü </w:t>
            </w:r>
          </w:p>
        </w:tc>
      </w:tr>
      <w:tr w:rsidR="00244AFA" w:rsidRPr="00EE7415" w:rsidTr="006F387E">
        <w:tc>
          <w:tcPr>
            <w:tcW w:w="2122" w:type="dxa"/>
            <w:shd w:val="clear" w:color="auto" w:fill="FBE4D5" w:themeFill="accent2" w:themeFillTint="33"/>
          </w:tcPr>
          <w:p w:rsidR="00244AFA" w:rsidRPr="00EE7415" w:rsidRDefault="00244AFA" w:rsidP="006F387E">
            <w:pPr>
              <w:rPr>
                <w:rFonts w:cs="Times New Roman"/>
                <w:b/>
                <w:sz w:val="20"/>
                <w:szCs w:val="20"/>
              </w:rPr>
            </w:pPr>
            <w:r w:rsidRPr="00EE7415">
              <w:rPr>
                <w:rFonts w:cs="Times New Roman"/>
                <w:b/>
                <w:sz w:val="20"/>
                <w:szCs w:val="20"/>
              </w:rPr>
              <w:t>Performans Hedefi</w:t>
            </w:r>
          </w:p>
        </w:tc>
        <w:tc>
          <w:tcPr>
            <w:tcW w:w="6940" w:type="dxa"/>
            <w:shd w:val="clear" w:color="auto" w:fill="FBE4D5" w:themeFill="accent2" w:themeFillTint="33"/>
          </w:tcPr>
          <w:p w:rsidR="00244AFA" w:rsidRPr="00EE7415" w:rsidRDefault="00244AFA" w:rsidP="006F387E">
            <w:pPr>
              <w:rPr>
                <w:rFonts w:cs="Times New Roman"/>
                <w:b/>
                <w:sz w:val="20"/>
                <w:szCs w:val="20"/>
              </w:rPr>
            </w:pPr>
            <w:r w:rsidRPr="00EE7415">
              <w:rPr>
                <w:b/>
                <w:sz w:val="20"/>
                <w:szCs w:val="20"/>
              </w:rPr>
              <w:t>2016 yılı sonuna kadar</w:t>
            </w:r>
            <w:r w:rsidRPr="00963045">
              <w:rPr>
                <w:b/>
                <w:sz w:val="20"/>
                <w:szCs w:val="20"/>
              </w:rPr>
              <w:t xml:space="preserve"> </w:t>
            </w:r>
            <w:r>
              <w:rPr>
                <w:b/>
                <w:sz w:val="20"/>
                <w:szCs w:val="20"/>
              </w:rPr>
              <w:t>net okullaşma oranını arttırmak, örgün eğitimde 20 gün ve üzeri devamsızlık oranını düşürmek, ortaöğretimde örgün eğitim dışına çıkan öğrenci oranını 5,00’a düşürmek</w:t>
            </w:r>
            <w:r w:rsidRPr="00EE7415">
              <w:rPr>
                <w:b/>
                <w:sz w:val="20"/>
                <w:szCs w:val="20"/>
              </w:rPr>
              <w:t xml:space="preserve"> hedeflenmektedir  </w:t>
            </w:r>
            <w:r w:rsidRPr="00EE7415">
              <w:rPr>
                <w:sz w:val="20"/>
                <w:szCs w:val="20"/>
              </w:rPr>
              <w:t xml:space="preserve"> </w:t>
            </w:r>
            <w:r w:rsidRPr="00EE7415">
              <w:rPr>
                <w:rFonts w:cs="Times New Roman"/>
                <w:b/>
                <w:sz w:val="20"/>
                <w:szCs w:val="20"/>
              </w:rPr>
              <w:t xml:space="preserve"> </w:t>
            </w:r>
          </w:p>
        </w:tc>
      </w:tr>
      <w:tr w:rsidR="00244AFA" w:rsidRPr="00EE7415" w:rsidTr="006F387E">
        <w:tc>
          <w:tcPr>
            <w:tcW w:w="2122" w:type="dxa"/>
            <w:shd w:val="clear" w:color="auto" w:fill="FBE4D5" w:themeFill="accent2" w:themeFillTint="33"/>
          </w:tcPr>
          <w:p w:rsidR="00244AFA" w:rsidRPr="00EE7415" w:rsidRDefault="00244AFA" w:rsidP="006F387E">
            <w:pPr>
              <w:rPr>
                <w:rFonts w:cs="Times New Roman"/>
                <w:b/>
                <w:sz w:val="20"/>
                <w:szCs w:val="20"/>
              </w:rPr>
            </w:pPr>
            <w:r w:rsidRPr="00EE7415">
              <w:rPr>
                <w:rFonts w:cs="Times New Roman"/>
                <w:b/>
                <w:sz w:val="20"/>
                <w:szCs w:val="20"/>
              </w:rPr>
              <w:t>Faaliyetin Adı</w:t>
            </w:r>
          </w:p>
        </w:tc>
        <w:tc>
          <w:tcPr>
            <w:tcW w:w="6940" w:type="dxa"/>
            <w:shd w:val="clear" w:color="auto" w:fill="FBE4D5" w:themeFill="accent2" w:themeFillTint="33"/>
          </w:tcPr>
          <w:p w:rsidR="00244AFA" w:rsidRPr="00EE7415" w:rsidRDefault="000E5664" w:rsidP="006F387E">
            <w:pPr>
              <w:rPr>
                <w:rFonts w:cs="Times New Roman"/>
                <w:b/>
                <w:sz w:val="20"/>
                <w:szCs w:val="20"/>
              </w:rPr>
            </w:pPr>
            <w:r>
              <w:rPr>
                <w:b/>
                <w:sz w:val="20"/>
                <w:szCs w:val="20"/>
              </w:rPr>
              <w:t>Öğrenci ve Veli Bilgilendirme Faaliyetleri</w:t>
            </w:r>
          </w:p>
        </w:tc>
      </w:tr>
      <w:tr w:rsidR="00244AFA" w:rsidRPr="00EE7415" w:rsidTr="006F387E">
        <w:tc>
          <w:tcPr>
            <w:tcW w:w="2122" w:type="dxa"/>
            <w:shd w:val="clear" w:color="auto" w:fill="FBE4D5" w:themeFill="accent2" w:themeFillTint="33"/>
          </w:tcPr>
          <w:p w:rsidR="00244AFA" w:rsidRPr="00EE7415" w:rsidRDefault="00244AFA" w:rsidP="006F387E">
            <w:pPr>
              <w:rPr>
                <w:rFonts w:cs="Times New Roman"/>
                <w:b/>
                <w:sz w:val="20"/>
                <w:szCs w:val="20"/>
              </w:rPr>
            </w:pPr>
            <w:r w:rsidRPr="00EE7415">
              <w:rPr>
                <w:rFonts w:cs="Times New Roman"/>
                <w:b/>
                <w:sz w:val="20"/>
                <w:szCs w:val="20"/>
              </w:rPr>
              <w:t>Sorumlu Harcama Birimi</w:t>
            </w:r>
          </w:p>
        </w:tc>
        <w:tc>
          <w:tcPr>
            <w:tcW w:w="6940" w:type="dxa"/>
            <w:shd w:val="clear" w:color="auto" w:fill="FBE4D5" w:themeFill="accent2" w:themeFillTint="33"/>
          </w:tcPr>
          <w:p w:rsidR="00244AFA" w:rsidRPr="00EE7415" w:rsidRDefault="00244AFA" w:rsidP="006F387E">
            <w:pPr>
              <w:rPr>
                <w:b/>
                <w:sz w:val="20"/>
                <w:szCs w:val="20"/>
              </w:rPr>
            </w:pPr>
            <w:r>
              <w:rPr>
                <w:b/>
                <w:sz w:val="20"/>
                <w:szCs w:val="20"/>
              </w:rPr>
              <w:t>Temel Eğitim ve Ortaöğretim Bl.</w:t>
            </w:r>
          </w:p>
        </w:tc>
      </w:tr>
      <w:tr w:rsidR="00244AFA" w:rsidRPr="00EE7415" w:rsidTr="006F387E">
        <w:tc>
          <w:tcPr>
            <w:tcW w:w="9062" w:type="dxa"/>
            <w:gridSpan w:val="2"/>
            <w:shd w:val="clear" w:color="auto" w:fill="FBE4D5" w:themeFill="accent2" w:themeFillTint="33"/>
          </w:tcPr>
          <w:p w:rsidR="00244AFA" w:rsidRPr="00EE7415" w:rsidRDefault="00244AFA" w:rsidP="006F387E">
            <w:pPr>
              <w:contextualSpacing/>
              <w:jc w:val="both"/>
              <w:rPr>
                <w:b/>
                <w:sz w:val="20"/>
                <w:szCs w:val="20"/>
              </w:rPr>
            </w:pPr>
            <w:r w:rsidRPr="00EE7415">
              <w:rPr>
                <w:b/>
                <w:sz w:val="20"/>
                <w:szCs w:val="20"/>
              </w:rPr>
              <w:t>2016 yılı sonuna kadar</w:t>
            </w:r>
            <w:r w:rsidRPr="00963045">
              <w:rPr>
                <w:b/>
                <w:sz w:val="20"/>
                <w:szCs w:val="20"/>
              </w:rPr>
              <w:t xml:space="preserve"> </w:t>
            </w:r>
            <w:r>
              <w:rPr>
                <w:b/>
                <w:sz w:val="20"/>
                <w:szCs w:val="20"/>
              </w:rPr>
              <w:t xml:space="preserve">net okullaşma oranını arttırmak, örgün eğitimde 20 gün ve üzeri devamsızlık oranını düşürmek, ortaöğretimde örgün eğitim dışına çıkan öğrenci oranını 5,00’a düşürmek hedeflenmekte </w:t>
            </w:r>
            <w:r w:rsidRPr="00EE7415">
              <w:rPr>
                <w:b/>
                <w:sz w:val="20"/>
                <w:szCs w:val="20"/>
              </w:rPr>
              <w:t xml:space="preserve">olup; bu çerçevede, </w:t>
            </w:r>
          </w:p>
          <w:p w:rsidR="00244AFA" w:rsidRPr="00EE7415" w:rsidRDefault="00244AFA" w:rsidP="00244AFA">
            <w:pPr>
              <w:numPr>
                <w:ilvl w:val="0"/>
                <w:numId w:val="13"/>
              </w:numPr>
              <w:contextualSpacing/>
              <w:rPr>
                <w:b/>
                <w:sz w:val="20"/>
                <w:szCs w:val="20"/>
              </w:rPr>
            </w:pPr>
            <w:r>
              <w:rPr>
                <w:b/>
                <w:sz w:val="20"/>
                <w:szCs w:val="20"/>
              </w:rPr>
              <w:t>Her tür ve kademede devamsızlık ve okuldan ayrılma konularında öğrenci ve velilere yönelik öğretmen, rehber öğretmen ve kurum idarelerince rehberlik faaliyetleri ve ikna çalışmaları yapılacaktır. Bu çalışmalarda matbu evrakların dökümü v.b kırtasiyte masrafı olarak 5</w:t>
            </w:r>
            <w:r w:rsidR="00A84ED0">
              <w:rPr>
                <w:b/>
                <w:sz w:val="20"/>
                <w:szCs w:val="20"/>
              </w:rPr>
              <w:t>.000 TL</w:t>
            </w:r>
            <w:r>
              <w:rPr>
                <w:b/>
                <w:sz w:val="20"/>
                <w:szCs w:val="20"/>
              </w:rPr>
              <w:t xml:space="preserve"> ön görülmektedir.</w:t>
            </w:r>
          </w:p>
        </w:tc>
      </w:tr>
    </w:tbl>
    <w:p w:rsidR="00244AFA" w:rsidRPr="00EE7415" w:rsidRDefault="00244AFA" w:rsidP="00244AFA">
      <w:pPr>
        <w:rPr>
          <w:b/>
          <w:sz w:val="20"/>
          <w:szCs w:val="20"/>
        </w:rPr>
      </w:pPr>
    </w:p>
    <w:tbl>
      <w:tblPr>
        <w:tblStyle w:val="TabloKlavuzu"/>
        <w:tblW w:w="0" w:type="auto"/>
        <w:tblLook w:val="04A0" w:firstRow="1" w:lastRow="0" w:firstColumn="1" w:lastColumn="0" w:noHBand="0" w:noVBand="1"/>
      </w:tblPr>
      <w:tblGrid>
        <w:gridCol w:w="957"/>
        <w:gridCol w:w="3579"/>
        <w:gridCol w:w="1044"/>
      </w:tblGrid>
      <w:tr w:rsidR="00244AFA" w:rsidRPr="00EE7415" w:rsidTr="00A84ED0">
        <w:trPr>
          <w:trHeight w:val="307"/>
        </w:trPr>
        <w:tc>
          <w:tcPr>
            <w:tcW w:w="4536" w:type="dxa"/>
            <w:gridSpan w:val="2"/>
            <w:shd w:val="clear" w:color="auto" w:fill="ED7D31" w:themeFill="accent2"/>
          </w:tcPr>
          <w:p w:rsidR="00244AFA" w:rsidRPr="00EE7415" w:rsidRDefault="00244AFA" w:rsidP="006F387E">
            <w:pPr>
              <w:jc w:val="center"/>
              <w:rPr>
                <w:b/>
                <w:sz w:val="20"/>
                <w:szCs w:val="20"/>
              </w:rPr>
            </w:pPr>
            <w:r w:rsidRPr="00EE7415">
              <w:rPr>
                <w:b/>
                <w:sz w:val="20"/>
                <w:szCs w:val="20"/>
              </w:rPr>
              <w:t>Ekonomik Kod</w:t>
            </w:r>
          </w:p>
        </w:tc>
        <w:tc>
          <w:tcPr>
            <w:tcW w:w="1044" w:type="dxa"/>
            <w:shd w:val="clear" w:color="auto" w:fill="ED7D31" w:themeFill="accent2"/>
          </w:tcPr>
          <w:p w:rsidR="00244AFA" w:rsidRPr="00EE7415" w:rsidRDefault="00244AFA" w:rsidP="006F387E">
            <w:pPr>
              <w:jc w:val="center"/>
              <w:rPr>
                <w:b/>
                <w:sz w:val="20"/>
                <w:szCs w:val="20"/>
              </w:rPr>
            </w:pPr>
            <w:r w:rsidRPr="00EE7415">
              <w:rPr>
                <w:b/>
                <w:sz w:val="20"/>
                <w:szCs w:val="20"/>
              </w:rPr>
              <w:t>Ödenek</w:t>
            </w:r>
          </w:p>
        </w:tc>
      </w:tr>
      <w:tr w:rsidR="00244AFA" w:rsidRPr="00EE7415" w:rsidTr="00A84ED0">
        <w:trPr>
          <w:trHeight w:val="289"/>
        </w:trPr>
        <w:tc>
          <w:tcPr>
            <w:tcW w:w="957" w:type="dxa"/>
            <w:shd w:val="clear" w:color="auto" w:fill="FBE4D5" w:themeFill="accent2" w:themeFillTint="33"/>
          </w:tcPr>
          <w:p w:rsidR="00244AFA" w:rsidRPr="00EE7415" w:rsidRDefault="00244AFA" w:rsidP="006F387E">
            <w:pPr>
              <w:rPr>
                <w:b/>
                <w:sz w:val="20"/>
                <w:szCs w:val="20"/>
              </w:rPr>
            </w:pPr>
            <w:r w:rsidRPr="00EE7415">
              <w:rPr>
                <w:b/>
                <w:sz w:val="20"/>
                <w:szCs w:val="20"/>
              </w:rPr>
              <w:t>01</w:t>
            </w:r>
          </w:p>
        </w:tc>
        <w:tc>
          <w:tcPr>
            <w:tcW w:w="3579" w:type="dxa"/>
            <w:shd w:val="clear" w:color="auto" w:fill="FBE4D5" w:themeFill="accent2" w:themeFillTint="33"/>
          </w:tcPr>
          <w:p w:rsidR="00244AFA" w:rsidRPr="00EE7415" w:rsidRDefault="00244AFA" w:rsidP="006F387E">
            <w:pPr>
              <w:rPr>
                <w:b/>
                <w:sz w:val="20"/>
                <w:szCs w:val="20"/>
              </w:rPr>
            </w:pPr>
            <w:r w:rsidRPr="00EE7415">
              <w:rPr>
                <w:b/>
                <w:sz w:val="20"/>
                <w:szCs w:val="20"/>
              </w:rPr>
              <w:t>Personel giderleri</w:t>
            </w:r>
          </w:p>
        </w:tc>
        <w:tc>
          <w:tcPr>
            <w:tcW w:w="1044" w:type="dxa"/>
            <w:shd w:val="clear" w:color="auto" w:fill="FBE4D5" w:themeFill="accent2" w:themeFillTint="33"/>
          </w:tcPr>
          <w:p w:rsidR="00244AFA" w:rsidRPr="00EE7415" w:rsidRDefault="00244AFA" w:rsidP="006F387E">
            <w:pPr>
              <w:rPr>
                <w:b/>
                <w:sz w:val="20"/>
                <w:szCs w:val="20"/>
              </w:rPr>
            </w:pPr>
            <w:r w:rsidRPr="00EE7415">
              <w:rPr>
                <w:b/>
                <w:sz w:val="20"/>
                <w:szCs w:val="20"/>
              </w:rPr>
              <w:t>0,00</w:t>
            </w:r>
          </w:p>
        </w:tc>
      </w:tr>
      <w:tr w:rsidR="00244AFA" w:rsidRPr="00EE7415" w:rsidTr="00A84ED0">
        <w:trPr>
          <w:trHeight w:val="307"/>
        </w:trPr>
        <w:tc>
          <w:tcPr>
            <w:tcW w:w="957" w:type="dxa"/>
            <w:shd w:val="clear" w:color="auto" w:fill="FBE4D5" w:themeFill="accent2" w:themeFillTint="33"/>
          </w:tcPr>
          <w:p w:rsidR="00244AFA" w:rsidRPr="00EE7415" w:rsidRDefault="00244AFA" w:rsidP="006F387E">
            <w:pPr>
              <w:rPr>
                <w:b/>
                <w:sz w:val="20"/>
                <w:szCs w:val="20"/>
              </w:rPr>
            </w:pPr>
            <w:r w:rsidRPr="00EE7415">
              <w:rPr>
                <w:b/>
                <w:sz w:val="20"/>
                <w:szCs w:val="20"/>
              </w:rPr>
              <w:t>02</w:t>
            </w:r>
          </w:p>
        </w:tc>
        <w:tc>
          <w:tcPr>
            <w:tcW w:w="3579" w:type="dxa"/>
            <w:shd w:val="clear" w:color="auto" w:fill="FBE4D5" w:themeFill="accent2" w:themeFillTint="33"/>
          </w:tcPr>
          <w:p w:rsidR="00244AFA" w:rsidRPr="00EE7415" w:rsidRDefault="00244AFA" w:rsidP="006F387E">
            <w:pPr>
              <w:rPr>
                <w:b/>
                <w:sz w:val="20"/>
                <w:szCs w:val="20"/>
              </w:rPr>
            </w:pPr>
            <w:r w:rsidRPr="00EE7415">
              <w:rPr>
                <w:b/>
                <w:sz w:val="20"/>
                <w:szCs w:val="20"/>
              </w:rPr>
              <w:t>SGK Devlet Primi Giderleri</w:t>
            </w:r>
          </w:p>
        </w:tc>
        <w:tc>
          <w:tcPr>
            <w:tcW w:w="1044" w:type="dxa"/>
            <w:shd w:val="clear" w:color="auto" w:fill="FBE4D5" w:themeFill="accent2" w:themeFillTint="33"/>
          </w:tcPr>
          <w:p w:rsidR="00244AFA" w:rsidRPr="00EE7415" w:rsidRDefault="00244AFA" w:rsidP="006F387E">
            <w:pPr>
              <w:rPr>
                <w:b/>
                <w:sz w:val="20"/>
                <w:szCs w:val="20"/>
              </w:rPr>
            </w:pPr>
            <w:r w:rsidRPr="00EE7415">
              <w:rPr>
                <w:b/>
                <w:sz w:val="20"/>
                <w:szCs w:val="20"/>
              </w:rPr>
              <w:t>0,00</w:t>
            </w:r>
          </w:p>
        </w:tc>
      </w:tr>
      <w:tr w:rsidR="00244AFA" w:rsidRPr="00EE7415" w:rsidTr="00A84ED0">
        <w:trPr>
          <w:trHeight w:val="289"/>
        </w:trPr>
        <w:tc>
          <w:tcPr>
            <w:tcW w:w="957" w:type="dxa"/>
            <w:shd w:val="clear" w:color="auto" w:fill="FBE4D5" w:themeFill="accent2" w:themeFillTint="33"/>
          </w:tcPr>
          <w:p w:rsidR="00244AFA" w:rsidRPr="00EE7415" w:rsidRDefault="00244AFA" w:rsidP="006F387E">
            <w:pPr>
              <w:rPr>
                <w:b/>
                <w:sz w:val="20"/>
                <w:szCs w:val="20"/>
              </w:rPr>
            </w:pPr>
            <w:r w:rsidRPr="00EE7415">
              <w:rPr>
                <w:b/>
                <w:sz w:val="20"/>
                <w:szCs w:val="20"/>
              </w:rPr>
              <w:t>03</w:t>
            </w:r>
          </w:p>
        </w:tc>
        <w:tc>
          <w:tcPr>
            <w:tcW w:w="3579" w:type="dxa"/>
            <w:shd w:val="clear" w:color="auto" w:fill="FBE4D5" w:themeFill="accent2" w:themeFillTint="33"/>
          </w:tcPr>
          <w:p w:rsidR="00244AFA" w:rsidRPr="00EE7415" w:rsidRDefault="00244AFA" w:rsidP="006F387E">
            <w:pPr>
              <w:rPr>
                <w:b/>
                <w:sz w:val="20"/>
                <w:szCs w:val="20"/>
              </w:rPr>
            </w:pPr>
            <w:r w:rsidRPr="00EE7415">
              <w:rPr>
                <w:b/>
                <w:sz w:val="20"/>
                <w:szCs w:val="20"/>
              </w:rPr>
              <w:t>Mal ve Hizmet Alım Giderleri</w:t>
            </w:r>
          </w:p>
        </w:tc>
        <w:tc>
          <w:tcPr>
            <w:tcW w:w="1044" w:type="dxa"/>
            <w:shd w:val="clear" w:color="auto" w:fill="FBE4D5" w:themeFill="accent2" w:themeFillTint="33"/>
          </w:tcPr>
          <w:p w:rsidR="00244AFA" w:rsidRPr="00EE7415" w:rsidRDefault="00244AFA" w:rsidP="006F387E">
            <w:pPr>
              <w:rPr>
                <w:b/>
                <w:sz w:val="20"/>
                <w:szCs w:val="20"/>
              </w:rPr>
            </w:pPr>
            <w:r>
              <w:rPr>
                <w:b/>
                <w:sz w:val="20"/>
                <w:szCs w:val="20"/>
              </w:rPr>
              <w:t>5</w:t>
            </w:r>
            <w:r w:rsidR="00A84ED0">
              <w:rPr>
                <w:b/>
                <w:sz w:val="20"/>
                <w:szCs w:val="20"/>
              </w:rPr>
              <w:t>.</w:t>
            </w:r>
            <w:r>
              <w:rPr>
                <w:b/>
                <w:sz w:val="20"/>
                <w:szCs w:val="20"/>
              </w:rPr>
              <w:t>00</w:t>
            </w:r>
            <w:r w:rsidRPr="00EE7415">
              <w:rPr>
                <w:b/>
                <w:sz w:val="20"/>
                <w:szCs w:val="20"/>
              </w:rPr>
              <w:t>0,00</w:t>
            </w:r>
          </w:p>
        </w:tc>
      </w:tr>
      <w:tr w:rsidR="00244AFA" w:rsidRPr="00EE7415" w:rsidTr="00A84ED0">
        <w:trPr>
          <w:trHeight w:val="307"/>
        </w:trPr>
        <w:tc>
          <w:tcPr>
            <w:tcW w:w="957" w:type="dxa"/>
            <w:shd w:val="clear" w:color="auto" w:fill="FBE4D5" w:themeFill="accent2" w:themeFillTint="33"/>
          </w:tcPr>
          <w:p w:rsidR="00244AFA" w:rsidRPr="00EE7415" w:rsidRDefault="00244AFA" w:rsidP="006F387E">
            <w:pPr>
              <w:rPr>
                <w:b/>
                <w:sz w:val="20"/>
                <w:szCs w:val="20"/>
              </w:rPr>
            </w:pPr>
            <w:r w:rsidRPr="00EE7415">
              <w:rPr>
                <w:b/>
                <w:sz w:val="20"/>
                <w:szCs w:val="20"/>
              </w:rPr>
              <w:t>04</w:t>
            </w:r>
          </w:p>
        </w:tc>
        <w:tc>
          <w:tcPr>
            <w:tcW w:w="3579" w:type="dxa"/>
            <w:shd w:val="clear" w:color="auto" w:fill="FBE4D5" w:themeFill="accent2" w:themeFillTint="33"/>
          </w:tcPr>
          <w:p w:rsidR="00244AFA" w:rsidRPr="00EE7415" w:rsidRDefault="00244AFA" w:rsidP="006F387E">
            <w:pPr>
              <w:rPr>
                <w:b/>
                <w:sz w:val="20"/>
                <w:szCs w:val="20"/>
              </w:rPr>
            </w:pPr>
            <w:r w:rsidRPr="00EE7415">
              <w:rPr>
                <w:b/>
                <w:sz w:val="20"/>
                <w:szCs w:val="20"/>
              </w:rPr>
              <w:t>Faiz Giderleri</w:t>
            </w:r>
          </w:p>
        </w:tc>
        <w:tc>
          <w:tcPr>
            <w:tcW w:w="1044" w:type="dxa"/>
            <w:shd w:val="clear" w:color="auto" w:fill="FBE4D5" w:themeFill="accent2" w:themeFillTint="33"/>
          </w:tcPr>
          <w:p w:rsidR="00244AFA" w:rsidRPr="00EE7415" w:rsidRDefault="00244AFA" w:rsidP="006F387E">
            <w:pPr>
              <w:rPr>
                <w:b/>
                <w:sz w:val="20"/>
                <w:szCs w:val="20"/>
              </w:rPr>
            </w:pPr>
            <w:r w:rsidRPr="00EE7415">
              <w:rPr>
                <w:b/>
                <w:sz w:val="20"/>
                <w:szCs w:val="20"/>
              </w:rPr>
              <w:t>0,00</w:t>
            </w:r>
          </w:p>
        </w:tc>
      </w:tr>
      <w:tr w:rsidR="00244AFA" w:rsidRPr="00EE7415" w:rsidTr="00A84ED0">
        <w:trPr>
          <w:trHeight w:val="289"/>
        </w:trPr>
        <w:tc>
          <w:tcPr>
            <w:tcW w:w="957" w:type="dxa"/>
            <w:shd w:val="clear" w:color="auto" w:fill="FBE4D5" w:themeFill="accent2" w:themeFillTint="33"/>
          </w:tcPr>
          <w:p w:rsidR="00244AFA" w:rsidRPr="00EE7415" w:rsidRDefault="00244AFA" w:rsidP="006F387E">
            <w:pPr>
              <w:rPr>
                <w:b/>
                <w:sz w:val="20"/>
                <w:szCs w:val="20"/>
              </w:rPr>
            </w:pPr>
            <w:r w:rsidRPr="00EE7415">
              <w:rPr>
                <w:b/>
                <w:sz w:val="20"/>
                <w:szCs w:val="20"/>
              </w:rPr>
              <w:t>05</w:t>
            </w:r>
          </w:p>
        </w:tc>
        <w:tc>
          <w:tcPr>
            <w:tcW w:w="3579" w:type="dxa"/>
            <w:shd w:val="clear" w:color="auto" w:fill="FBE4D5" w:themeFill="accent2" w:themeFillTint="33"/>
          </w:tcPr>
          <w:p w:rsidR="00244AFA" w:rsidRPr="00EE7415" w:rsidRDefault="00244AFA" w:rsidP="006F387E">
            <w:pPr>
              <w:rPr>
                <w:b/>
                <w:sz w:val="20"/>
                <w:szCs w:val="20"/>
              </w:rPr>
            </w:pPr>
            <w:r w:rsidRPr="00EE7415">
              <w:rPr>
                <w:b/>
                <w:sz w:val="20"/>
                <w:szCs w:val="20"/>
              </w:rPr>
              <w:t>Cari Transferler</w:t>
            </w:r>
          </w:p>
        </w:tc>
        <w:tc>
          <w:tcPr>
            <w:tcW w:w="1044" w:type="dxa"/>
            <w:shd w:val="clear" w:color="auto" w:fill="FBE4D5" w:themeFill="accent2" w:themeFillTint="33"/>
          </w:tcPr>
          <w:p w:rsidR="00244AFA" w:rsidRPr="00EE7415" w:rsidRDefault="00244AFA" w:rsidP="006F387E">
            <w:pPr>
              <w:rPr>
                <w:b/>
                <w:sz w:val="20"/>
                <w:szCs w:val="20"/>
              </w:rPr>
            </w:pPr>
            <w:r w:rsidRPr="00EE7415">
              <w:rPr>
                <w:b/>
                <w:sz w:val="20"/>
                <w:szCs w:val="20"/>
              </w:rPr>
              <w:t>0,00</w:t>
            </w:r>
          </w:p>
        </w:tc>
      </w:tr>
      <w:tr w:rsidR="00244AFA" w:rsidRPr="00EE7415" w:rsidTr="00A84ED0">
        <w:trPr>
          <w:trHeight w:val="307"/>
        </w:trPr>
        <w:tc>
          <w:tcPr>
            <w:tcW w:w="957" w:type="dxa"/>
            <w:shd w:val="clear" w:color="auto" w:fill="FBE4D5" w:themeFill="accent2" w:themeFillTint="33"/>
          </w:tcPr>
          <w:p w:rsidR="00244AFA" w:rsidRPr="00EE7415" w:rsidRDefault="00244AFA" w:rsidP="006F387E">
            <w:pPr>
              <w:rPr>
                <w:b/>
                <w:sz w:val="20"/>
                <w:szCs w:val="20"/>
              </w:rPr>
            </w:pPr>
            <w:r w:rsidRPr="00EE7415">
              <w:rPr>
                <w:b/>
                <w:sz w:val="20"/>
                <w:szCs w:val="20"/>
              </w:rPr>
              <w:t>06</w:t>
            </w:r>
          </w:p>
        </w:tc>
        <w:tc>
          <w:tcPr>
            <w:tcW w:w="3579" w:type="dxa"/>
            <w:shd w:val="clear" w:color="auto" w:fill="FBE4D5" w:themeFill="accent2" w:themeFillTint="33"/>
          </w:tcPr>
          <w:p w:rsidR="00244AFA" w:rsidRPr="00EE7415" w:rsidRDefault="00244AFA" w:rsidP="006F387E">
            <w:pPr>
              <w:rPr>
                <w:b/>
                <w:sz w:val="20"/>
                <w:szCs w:val="20"/>
              </w:rPr>
            </w:pPr>
            <w:r w:rsidRPr="00EE7415">
              <w:rPr>
                <w:b/>
                <w:sz w:val="20"/>
                <w:szCs w:val="20"/>
              </w:rPr>
              <w:t>Sermaye Giderleri</w:t>
            </w:r>
          </w:p>
        </w:tc>
        <w:tc>
          <w:tcPr>
            <w:tcW w:w="1044" w:type="dxa"/>
            <w:shd w:val="clear" w:color="auto" w:fill="FBE4D5" w:themeFill="accent2" w:themeFillTint="33"/>
          </w:tcPr>
          <w:p w:rsidR="00244AFA" w:rsidRPr="00EE7415" w:rsidRDefault="00244AFA" w:rsidP="006F387E">
            <w:pPr>
              <w:rPr>
                <w:b/>
                <w:sz w:val="20"/>
                <w:szCs w:val="20"/>
              </w:rPr>
            </w:pPr>
            <w:r w:rsidRPr="00EE7415">
              <w:rPr>
                <w:b/>
                <w:sz w:val="20"/>
                <w:szCs w:val="20"/>
              </w:rPr>
              <w:t>0,00</w:t>
            </w:r>
          </w:p>
        </w:tc>
      </w:tr>
      <w:tr w:rsidR="00244AFA" w:rsidRPr="00EE7415" w:rsidTr="00A84ED0">
        <w:trPr>
          <w:trHeight w:val="307"/>
        </w:trPr>
        <w:tc>
          <w:tcPr>
            <w:tcW w:w="957" w:type="dxa"/>
            <w:shd w:val="clear" w:color="auto" w:fill="FBE4D5" w:themeFill="accent2" w:themeFillTint="33"/>
          </w:tcPr>
          <w:p w:rsidR="00244AFA" w:rsidRPr="00EE7415" w:rsidRDefault="00244AFA" w:rsidP="006F387E">
            <w:pPr>
              <w:rPr>
                <w:b/>
                <w:sz w:val="20"/>
                <w:szCs w:val="20"/>
              </w:rPr>
            </w:pPr>
            <w:r w:rsidRPr="00EE7415">
              <w:rPr>
                <w:b/>
                <w:sz w:val="20"/>
                <w:szCs w:val="20"/>
              </w:rPr>
              <w:t>07</w:t>
            </w:r>
          </w:p>
        </w:tc>
        <w:tc>
          <w:tcPr>
            <w:tcW w:w="3579" w:type="dxa"/>
            <w:shd w:val="clear" w:color="auto" w:fill="FBE4D5" w:themeFill="accent2" w:themeFillTint="33"/>
          </w:tcPr>
          <w:p w:rsidR="00244AFA" w:rsidRPr="00EE7415" w:rsidRDefault="00244AFA" w:rsidP="006F387E">
            <w:pPr>
              <w:rPr>
                <w:b/>
                <w:sz w:val="20"/>
                <w:szCs w:val="20"/>
              </w:rPr>
            </w:pPr>
            <w:r w:rsidRPr="00EE7415">
              <w:rPr>
                <w:b/>
                <w:sz w:val="20"/>
                <w:szCs w:val="20"/>
              </w:rPr>
              <w:t>Sermaye Transferleri</w:t>
            </w:r>
          </w:p>
        </w:tc>
        <w:tc>
          <w:tcPr>
            <w:tcW w:w="1044" w:type="dxa"/>
            <w:shd w:val="clear" w:color="auto" w:fill="FBE4D5" w:themeFill="accent2" w:themeFillTint="33"/>
          </w:tcPr>
          <w:p w:rsidR="00244AFA" w:rsidRPr="00EE7415" w:rsidRDefault="00244AFA" w:rsidP="006F387E">
            <w:pPr>
              <w:rPr>
                <w:b/>
                <w:sz w:val="20"/>
                <w:szCs w:val="20"/>
              </w:rPr>
            </w:pPr>
            <w:r w:rsidRPr="00EE7415">
              <w:rPr>
                <w:b/>
                <w:sz w:val="20"/>
                <w:szCs w:val="20"/>
              </w:rPr>
              <w:t>0,00</w:t>
            </w:r>
          </w:p>
        </w:tc>
      </w:tr>
      <w:tr w:rsidR="00244AFA" w:rsidRPr="00EE7415" w:rsidTr="00A84ED0">
        <w:trPr>
          <w:trHeight w:val="289"/>
        </w:trPr>
        <w:tc>
          <w:tcPr>
            <w:tcW w:w="957" w:type="dxa"/>
            <w:shd w:val="clear" w:color="auto" w:fill="FBE4D5" w:themeFill="accent2" w:themeFillTint="33"/>
          </w:tcPr>
          <w:p w:rsidR="00244AFA" w:rsidRPr="00EE7415" w:rsidRDefault="00244AFA" w:rsidP="006F387E">
            <w:pPr>
              <w:rPr>
                <w:b/>
                <w:sz w:val="20"/>
                <w:szCs w:val="20"/>
              </w:rPr>
            </w:pPr>
            <w:r w:rsidRPr="00EE7415">
              <w:rPr>
                <w:b/>
                <w:sz w:val="20"/>
                <w:szCs w:val="20"/>
              </w:rPr>
              <w:t>08</w:t>
            </w:r>
          </w:p>
        </w:tc>
        <w:tc>
          <w:tcPr>
            <w:tcW w:w="3579" w:type="dxa"/>
            <w:shd w:val="clear" w:color="auto" w:fill="FBE4D5" w:themeFill="accent2" w:themeFillTint="33"/>
          </w:tcPr>
          <w:p w:rsidR="00244AFA" w:rsidRPr="00EE7415" w:rsidRDefault="00244AFA" w:rsidP="006F387E">
            <w:pPr>
              <w:rPr>
                <w:b/>
                <w:sz w:val="20"/>
                <w:szCs w:val="20"/>
              </w:rPr>
            </w:pPr>
            <w:r w:rsidRPr="00EE7415">
              <w:rPr>
                <w:b/>
                <w:sz w:val="20"/>
                <w:szCs w:val="20"/>
              </w:rPr>
              <w:t>Borç Verme</w:t>
            </w:r>
          </w:p>
        </w:tc>
        <w:tc>
          <w:tcPr>
            <w:tcW w:w="1044" w:type="dxa"/>
            <w:shd w:val="clear" w:color="auto" w:fill="FBE4D5" w:themeFill="accent2" w:themeFillTint="33"/>
          </w:tcPr>
          <w:p w:rsidR="00244AFA" w:rsidRPr="00EE7415" w:rsidRDefault="00244AFA" w:rsidP="006F387E">
            <w:pPr>
              <w:rPr>
                <w:b/>
                <w:sz w:val="20"/>
                <w:szCs w:val="20"/>
              </w:rPr>
            </w:pPr>
            <w:r w:rsidRPr="00EE7415">
              <w:rPr>
                <w:b/>
                <w:sz w:val="20"/>
                <w:szCs w:val="20"/>
              </w:rPr>
              <w:t>0,00</w:t>
            </w:r>
          </w:p>
        </w:tc>
      </w:tr>
      <w:tr w:rsidR="00244AFA" w:rsidRPr="00EE7415" w:rsidTr="00A84ED0">
        <w:trPr>
          <w:trHeight w:val="307"/>
        </w:trPr>
        <w:tc>
          <w:tcPr>
            <w:tcW w:w="4536" w:type="dxa"/>
            <w:gridSpan w:val="2"/>
            <w:shd w:val="clear" w:color="auto" w:fill="FBE4D5" w:themeFill="accent2" w:themeFillTint="33"/>
          </w:tcPr>
          <w:p w:rsidR="00244AFA" w:rsidRPr="00EE7415" w:rsidRDefault="00244AFA" w:rsidP="006F387E">
            <w:pPr>
              <w:rPr>
                <w:b/>
                <w:sz w:val="20"/>
                <w:szCs w:val="20"/>
              </w:rPr>
            </w:pPr>
            <w:r w:rsidRPr="00EE7415">
              <w:rPr>
                <w:b/>
                <w:sz w:val="20"/>
                <w:szCs w:val="20"/>
              </w:rPr>
              <w:t>Toplam Bütçe Kaynak İhtiyacı</w:t>
            </w:r>
          </w:p>
        </w:tc>
        <w:tc>
          <w:tcPr>
            <w:tcW w:w="1044" w:type="dxa"/>
            <w:shd w:val="clear" w:color="auto" w:fill="FBE4D5" w:themeFill="accent2" w:themeFillTint="33"/>
          </w:tcPr>
          <w:p w:rsidR="00244AFA" w:rsidRPr="00EE7415" w:rsidRDefault="00244AFA" w:rsidP="006F387E">
            <w:pPr>
              <w:rPr>
                <w:b/>
                <w:sz w:val="20"/>
                <w:szCs w:val="20"/>
              </w:rPr>
            </w:pPr>
            <w:r>
              <w:rPr>
                <w:b/>
                <w:sz w:val="20"/>
                <w:szCs w:val="20"/>
              </w:rPr>
              <w:t>5</w:t>
            </w:r>
            <w:r w:rsidR="00A84ED0">
              <w:rPr>
                <w:b/>
                <w:sz w:val="20"/>
                <w:szCs w:val="20"/>
              </w:rPr>
              <w:t>.</w:t>
            </w:r>
            <w:r>
              <w:rPr>
                <w:b/>
                <w:sz w:val="20"/>
                <w:szCs w:val="20"/>
              </w:rPr>
              <w:t>00</w:t>
            </w:r>
            <w:r w:rsidRPr="00EE7415">
              <w:rPr>
                <w:b/>
                <w:sz w:val="20"/>
                <w:szCs w:val="20"/>
              </w:rPr>
              <w:t>0,00</w:t>
            </w:r>
          </w:p>
        </w:tc>
      </w:tr>
      <w:tr w:rsidR="00244AFA" w:rsidRPr="00EE7415" w:rsidTr="00A84ED0">
        <w:trPr>
          <w:trHeight w:val="289"/>
        </w:trPr>
        <w:tc>
          <w:tcPr>
            <w:tcW w:w="957" w:type="dxa"/>
            <w:vMerge w:val="restart"/>
            <w:shd w:val="clear" w:color="auto" w:fill="FBE4D5" w:themeFill="accent2" w:themeFillTint="33"/>
            <w:textDirection w:val="btLr"/>
          </w:tcPr>
          <w:p w:rsidR="00244AFA" w:rsidRPr="00EE7415" w:rsidRDefault="00244AFA" w:rsidP="006F387E">
            <w:pPr>
              <w:ind w:left="113" w:right="113"/>
              <w:rPr>
                <w:b/>
                <w:sz w:val="20"/>
                <w:szCs w:val="20"/>
              </w:rPr>
            </w:pPr>
            <w:r w:rsidRPr="00EE7415">
              <w:rPr>
                <w:b/>
                <w:sz w:val="20"/>
                <w:szCs w:val="20"/>
              </w:rPr>
              <w:t>Bütçe Dışı Kaynak</w:t>
            </w:r>
          </w:p>
        </w:tc>
        <w:tc>
          <w:tcPr>
            <w:tcW w:w="3579" w:type="dxa"/>
            <w:shd w:val="clear" w:color="auto" w:fill="FBE4D5" w:themeFill="accent2" w:themeFillTint="33"/>
          </w:tcPr>
          <w:p w:rsidR="00244AFA" w:rsidRPr="00EE7415" w:rsidRDefault="00244AFA" w:rsidP="006F387E">
            <w:pPr>
              <w:rPr>
                <w:b/>
                <w:sz w:val="20"/>
                <w:szCs w:val="20"/>
              </w:rPr>
            </w:pPr>
            <w:r w:rsidRPr="00EE7415">
              <w:rPr>
                <w:b/>
                <w:sz w:val="20"/>
                <w:szCs w:val="20"/>
              </w:rPr>
              <w:t>Döner Sermaye</w:t>
            </w:r>
          </w:p>
        </w:tc>
        <w:tc>
          <w:tcPr>
            <w:tcW w:w="1044" w:type="dxa"/>
            <w:shd w:val="clear" w:color="auto" w:fill="FBE4D5" w:themeFill="accent2" w:themeFillTint="33"/>
          </w:tcPr>
          <w:p w:rsidR="00244AFA" w:rsidRPr="00EE7415" w:rsidRDefault="00244AFA" w:rsidP="006F387E">
            <w:pPr>
              <w:rPr>
                <w:b/>
                <w:sz w:val="20"/>
                <w:szCs w:val="20"/>
              </w:rPr>
            </w:pPr>
            <w:r w:rsidRPr="00EE7415">
              <w:rPr>
                <w:b/>
                <w:sz w:val="20"/>
                <w:szCs w:val="20"/>
              </w:rPr>
              <w:t>0,00</w:t>
            </w:r>
          </w:p>
        </w:tc>
      </w:tr>
      <w:tr w:rsidR="00244AFA" w:rsidRPr="00EE7415" w:rsidTr="00A84ED0">
        <w:trPr>
          <w:trHeight w:val="324"/>
        </w:trPr>
        <w:tc>
          <w:tcPr>
            <w:tcW w:w="957" w:type="dxa"/>
            <w:vMerge/>
            <w:shd w:val="clear" w:color="auto" w:fill="FBE4D5" w:themeFill="accent2" w:themeFillTint="33"/>
          </w:tcPr>
          <w:p w:rsidR="00244AFA" w:rsidRPr="00EE7415" w:rsidRDefault="00244AFA" w:rsidP="006F387E">
            <w:pPr>
              <w:rPr>
                <w:b/>
                <w:sz w:val="20"/>
                <w:szCs w:val="20"/>
              </w:rPr>
            </w:pPr>
          </w:p>
        </w:tc>
        <w:tc>
          <w:tcPr>
            <w:tcW w:w="3579" w:type="dxa"/>
            <w:shd w:val="clear" w:color="auto" w:fill="FBE4D5" w:themeFill="accent2" w:themeFillTint="33"/>
          </w:tcPr>
          <w:p w:rsidR="00244AFA" w:rsidRPr="00EE7415" w:rsidRDefault="00244AFA" w:rsidP="006F387E">
            <w:pPr>
              <w:rPr>
                <w:b/>
                <w:sz w:val="20"/>
                <w:szCs w:val="20"/>
              </w:rPr>
            </w:pPr>
            <w:r w:rsidRPr="00EE7415">
              <w:rPr>
                <w:b/>
                <w:sz w:val="20"/>
                <w:szCs w:val="20"/>
              </w:rPr>
              <w:t>Diğer Yurt İçi</w:t>
            </w:r>
          </w:p>
        </w:tc>
        <w:tc>
          <w:tcPr>
            <w:tcW w:w="1044" w:type="dxa"/>
            <w:shd w:val="clear" w:color="auto" w:fill="FBE4D5" w:themeFill="accent2" w:themeFillTint="33"/>
          </w:tcPr>
          <w:p w:rsidR="00244AFA" w:rsidRPr="00EE7415" w:rsidRDefault="00244AFA" w:rsidP="006F387E">
            <w:pPr>
              <w:rPr>
                <w:b/>
                <w:sz w:val="20"/>
                <w:szCs w:val="20"/>
              </w:rPr>
            </w:pPr>
            <w:r w:rsidRPr="00EE7415">
              <w:rPr>
                <w:b/>
                <w:sz w:val="20"/>
                <w:szCs w:val="20"/>
              </w:rPr>
              <w:t>0,00</w:t>
            </w:r>
          </w:p>
        </w:tc>
      </w:tr>
      <w:tr w:rsidR="00244AFA" w:rsidRPr="00EE7415" w:rsidTr="00A84ED0">
        <w:trPr>
          <w:trHeight w:val="619"/>
        </w:trPr>
        <w:tc>
          <w:tcPr>
            <w:tcW w:w="957" w:type="dxa"/>
            <w:vMerge/>
            <w:shd w:val="clear" w:color="auto" w:fill="FBE4D5" w:themeFill="accent2" w:themeFillTint="33"/>
          </w:tcPr>
          <w:p w:rsidR="00244AFA" w:rsidRPr="00EE7415" w:rsidRDefault="00244AFA" w:rsidP="006F387E">
            <w:pPr>
              <w:rPr>
                <w:b/>
                <w:sz w:val="20"/>
                <w:szCs w:val="20"/>
              </w:rPr>
            </w:pPr>
          </w:p>
        </w:tc>
        <w:tc>
          <w:tcPr>
            <w:tcW w:w="3579" w:type="dxa"/>
            <w:shd w:val="clear" w:color="auto" w:fill="FBE4D5" w:themeFill="accent2" w:themeFillTint="33"/>
          </w:tcPr>
          <w:p w:rsidR="00244AFA" w:rsidRPr="00EE7415" w:rsidRDefault="00244AFA" w:rsidP="006F387E">
            <w:pPr>
              <w:rPr>
                <w:b/>
                <w:sz w:val="20"/>
                <w:szCs w:val="20"/>
              </w:rPr>
            </w:pPr>
            <w:r w:rsidRPr="00EE7415">
              <w:rPr>
                <w:b/>
                <w:sz w:val="20"/>
                <w:szCs w:val="20"/>
              </w:rPr>
              <w:t>Yurt Dışı</w:t>
            </w:r>
          </w:p>
        </w:tc>
        <w:tc>
          <w:tcPr>
            <w:tcW w:w="1044" w:type="dxa"/>
            <w:shd w:val="clear" w:color="auto" w:fill="FBE4D5" w:themeFill="accent2" w:themeFillTint="33"/>
          </w:tcPr>
          <w:p w:rsidR="00244AFA" w:rsidRPr="00EE7415" w:rsidRDefault="00244AFA" w:rsidP="006F387E">
            <w:pPr>
              <w:rPr>
                <w:b/>
                <w:sz w:val="20"/>
                <w:szCs w:val="20"/>
              </w:rPr>
            </w:pPr>
            <w:r w:rsidRPr="00EE7415">
              <w:rPr>
                <w:b/>
                <w:sz w:val="20"/>
                <w:szCs w:val="20"/>
              </w:rPr>
              <w:t>0,00</w:t>
            </w:r>
          </w:p>
        </w:tc>
      </w:tr>
      <w:tr w:rsidR="00244AFA" w:rsidRPr="00EE7415" w:rsidTr="00A84ED0">
        <w:trPr>
          <w:trHeight w:val="289"/>
        </w:trPr>
        <w:tc>
          <w:tcPr>
            <w:tcW w:w="4536" w:type="dxa"/>
            <w:gridSpan w:val="2"/>
            <w:shd w:val="clear" w:color="auto" w:fill="FBE4D5" w:themeFill="accent2" w:themeFillTint="33"/>
          </w:tcPr>
          <w:p w:rsidR="00244AFA" w:rsidRPr="00EE7415" w:rsidRDefault="00244AFA" w:rsidP="006F387E">
            <w:pPr>
              <w:rPr>
                <w:b/>
                <w:sz w:val="20"/>
                <w:szCs w:val="20"/>
              </w:rPr>
            </w:pPr>
            <w:r w:rsidRPr="00EE7415">
              <w:rPr>
                <w:b/>
                <w:sz w:val="20"/>
                <w:szCs w:val="20"/>
              </w:rPr>
              <w:t>Toplam Bütçe ihtiyacı</w:t>
            </w:r>
          </w:p>
        </w:tc>
        <w:tc>
          <w:tcPr>
            <w:tcW w:w="1044" w:type="dxa"/>
            <w:shd w:val="clear" w:color="auto" w:fill="FBE4D5" w:themeFill="accent2" w:themeFillTint="33"/>
          </w:tcPr>
          <w:p w:rsidR="00244AFA" w:rsidRPr="00EE7415" w:rsidRDefault="00244AFA" w:rsidP="006F387E">
            <w:pPr>
              <w:rPr>
                <w:b/>
                <w:sz w:val="20"/>
                <w:szCs w:val="20"/>
              </w:rPr>
            </w:pPr>
            <w:r>
              <w:rPr>
                <w:b/>
                <w:sz w:val="20"/>
                <w:szCs w:val="20"/>
              </w:rPr>
              <w:t>5</w:t>
            </w:r>
            <w:r w:rsidR="00A84ED0">
              <w:rPr>
                <w:b/>
                <w:sz w:val="20"/>
                <w:szCs w:val="20"/>
              </w:rPr>
              <w:t>.</w:t>
            </w:r>
            <w:r>
              <w:rPr>
                <w:b/>
                <w:sz w:val="20"/>
                <w:szCs w:val="20"/>
              </w:rPr>
              <w:t>00</w:t>
            </w:r>
            <w:r w:rsidRPr="00EE7415">
              <w:rPr>
                <w:b/>
                <w:sz w:val="20"/>
                <w:szCs w:val="20"/>
              </w:rPr>
              <w:t>0,00</w:t>
            </w:r>
          </w:p>
        </w:tc>
      </w:tr>
      <w:tr w:rsidR="00244AFA" w:rsidRPr="00EE7415" w:rsidTr="00A84ED0">
        <w:trPr>
          <w:trHeight w:val="307"/>
        </w:trPr>
        <w:tc>
          <w:tcPr>
            <w:tcW w:w="4536" w:type="dxa"/>
            <w:gridSpan w:val="2"/>
            <w:shd w:val="clear" w:color="auto" w:fill="FBE4D5" w:themeFill="accent2" w:themeFillTint="33"/>
          </w:tcPr>
          <w:p w:rsidR="00244AFA" w:rsidRPr="00EE7415" w:rsidRDefault="00244AFA" w:rsidP="006F387E">
            <w:pPr>
              <w:rPr>
                <w:b/>
                <w:sz w:val="20"/>
                <w:szCs w:val="20"/>
              </w:rPr>
            </w:pPr>
            <w:r w:rsidRPr="00EE7415">
              <w:rPr>
                <w:b/>
                <w:sz w:val="20"/>
                <w:szCs w:val="20"/>
              </w:rPr>
              <w:t>Toplam Kaynak İhtiyacı</w:t>
            </w:r>
          </w:p>
        </w:tc>
        <w:tc>
          <w:tcPr>
            <w:tcW w:w="1044" w:type="dxa"/>
            <w:shd w:val="clear" w:color="auto" w:fill="FBE4D5" w:themeFill="accent2" w:themeFillTint="33"/>
          </w:tcPr>
          <w:p w:rsidR="00244AFA" w:rsidRPr="00EE7415" w:rsidRDefault="00244AFA" w:rsidP="006F387E">
            <w:pPr>
              <w:rPr>
                <w:b/>
                <w:sz w:val="20"/>
                <w:szCs w:val="20"/>
              </w:rPr>
            </w:pPr>
            <w:r>
              <w:rPr>
                <w:b/>
                <w:sz w:val="20"/>
                <w:szCs w:val="20"/>
              </w:rPr>
              <w:t>5</w:t>
            </w:r>
            <w:r w:rsidR="00A84ED0">
              <w:rPr>
                <w:b/>
                <w:sz w:val="20"/>
                <w:szCs w:val="20"/>
              </w:rPr>
              <w:t>.</w:t>
            </w:r>
            <w:r>
              <w:rPr>
                <w:b/>
                <w:sz w:val="20"/>
                <w:szCs w:val="20"/>
              </w:rPr>
              <w:t>00</w:t>
            </w:r>
            <w:r w:rsidRPr="00EE7415">
              <w:rPr>
                <w:b/>
                <w:sz w:val="20"/>
                <w:szCs w:val="20"/>
              </w:rPr>
              <w:t>0,00</w:t>
            </w:r>
          </w:p>
        </w:tc>
      </w:tr>
    </w:tbl>
    <w:p w:rsidR="00244AFA" w:rsidRDefault="00244AFA" w:rsidP="009849B4">
      <w:pPr>
        <w:jc w:val="center"/>
        <w:rPr>
          <w:b/>
          <w:sz w:val="20"/>
          <w:szCs w:val="20"/>
        </w:rPr>
      </w:pPr>
    </w:p>
    <w:p w:rsidR="00A84ED0" w:rsidRDefault="00A84ED0" w:rsidP="009849B4">
      <w:pPr>
        <w:jc w:val="center"/>
        <w:rPr>
          <w:b/>
          <w:sz w:val="20"/>
          <w:szCs w:val="20"/>
        </w:rPr>
      </w:pPr>
    </w:p>
    <w:p w:rsidR="00A84ED0" w:rsidRDefault="00A84ED0" w:rsidP="009849B4">
      <w:pPr>
        <w:jc w:val="center"/>
        <w:rPr>
          <w:b/>
          <w:sz w:val="20"/>
          <w:szCs w:val="20"/>
        </w:rPr>
      </w:pPr>
    </w:p>
    <w:p w:rsidR="00A84ED0" w:rsidRDefault="00A84ED0" w:rsidP="009849B4">
      <w:pPr>
        <w:jc w:val="center"/>
        <w:rPr>
          <w:b/>
          <w:sz w:val="20"/>
          <w:szCs w:val="20"/>
        </w:rPr>
      </w:pPr>
    </w:p>
    <w:p w:rsidR="00A84ED0" w:rsidRDefault="00A84ED0" w:rsidP="009849B4">
      <w:pPr>
        <w:jc w:val="center"/>
        <w:rPr>
          <w:b/>
          <w:sz w:val="20"/>
          <w:szCs w:val="20"/>
        </w:rPr>
      </w:pPr>
    </w:p>
    <w:p w:rsidR="00A84ED0" w:rsidRDefault="00A84ED0" w:rsidP="009849B4">
      <w:pPr>
        <w:jc w:val="center"/>
        <w:rPr>
          <w:b/>
          <w:sz w:val="20"/>
          <w:szCs w:val="20"/>
        </w:rPr>
      </w:pPr>
    </w:p>
    <w:p w:rsidR="00A84ED0" w:rsidRDefault="00A84ED0" w:rsidP="009849B4">
      <w:pPr>
        <w:jc w:val="center"/>
        <w:rPr>
          <w:b/>
          <w:sz w:val="20"/>
          <w:szCs w:val="20"/>
        </w:rPr>
      </w:pPr>
    </w:p>
    <w:p w:rsidR="00A84ED0" w:rsidRDefault="00A84ED0" w:rsidP="009849B4">
      <w:pPr>
        <w:jc w:val="center"/>
        <w:rPr>
          <w:b/>
          <w:sz w:val="20"/>
          <w:szCs w:val="20"/>
        </w:rPr>
      </w:pPr>
    </w:p>
    <w:p w:rsidR="00A84ED0" w:rsidRDefault="00A84ED0" w:rsidP="009849B4">
      <w:pPr>
        <w:jc w:val="center"/>
        <w:rPr>
          <w:b/>
          <w:sz w:val="20"/>
          <w:szCs w:val="20"/>
        </w:rPr>
      </w:pPr>
    </w:p>
    <w:p w:rsidR="00A84ED0" w:rsidRDefault="00A84ED0" w:rsidP="009849B4">
      <w:pPr>
        <w:jc w:val="center"/>
        <w:rPr>
          <w:b/>
          <w:sz w:val="20"/>
          <w:szCs w:val="20"/>
        </w:rPr>
      </w:pPr>
    </w:p>
    <w:p w:rsidR="00A84ED0" w:rsidRDefault="00A84ED0" w:rsidP="009849B4">
      <w:pPr>
        <w:jc w:val="center"/>
        <w:rPr>
          <w:b/>
          <w:sz w:val="20"/>
          <w:szCs w:val="20"/>
        </w:rPr>
      </w:pPr>
    </w:p>
    <w:p w:rsidR="000E5664" w:rsidRPr="00EE7415" w:rsidRDefault="000E5664" w:rsidP="000E5664">
      <w:pPr>
        <w:jc w:val="center"/>
        <w:rPr>
          <w:b/>
          <w:sz w:val="20"/>
          <w:szCs w:val="20"/>
        </w:rPr>
      </w:pPr>
      <w:r w:rsidRPr="00EE7415">
        <w:rPr>
          <w:b/>
          <w:sz w:val="20"/>
          <w:szCs w:val="20"/>
        </w:rPr>
        <w:lastRenderedPageBreak/>
        <w:t xml:space="preserve">   PERFORMANS HEDEFİ TABLOSU</w:t>
      </w:r>
      <w:r w:rsidRPr="00EE7415">
        <w:rPr>
          <w:b/>
          <w:sz w:val="20"/>
          <w:szCs w:val="20"/>
        </w:rPr>
        <w:tab/>
      </w:r>
    </w:p>
    <w:tbl>
      <w:tblPr>
        <w:tblStyle w:val="TabloKlavuzu"/>
        <w:tblW w:w="9422" w:type="dxa"/>
        <w:tblLook w:val="04A0" w:firstRow="1" w:lastRow="0" w:firstColumn="1" w:lastColumn="0" w:noHBand="0" w:noVBand="1"/>
      </w:tblPr>
      <w:tblGrid>
        <w:gridCol w:w="344"/>
        <w:gridCol w:w="73"/>
        <w:gridCol w:w="1911"/>
        <w:gridCol w:w="2343"/>
        <w:gridCol w:w="768"/>
        <w:gridCol w:w="434"/>
        <w:gridCol w:w="1182"/>
        <w:gridCol w:w="389"/>
        <w:gridCol w:w="794"/>
        <w:gridCol w:w="1184"/>
      </w:tblGrid>
      <w:tr w:rsidR="000E5664" w:rsidRPr="00EE7415" w:rsidTr="00A84ED0">
        <w:trPr>
          <w:trHeight w:val="361"/>
        </w:trPr>
        <w:tc>
          <w:tcPr>
            <w:tcW w:w="2328" w:type="dxa"/>
            <w:gridSpan w:val="3"/>
            <w:tcBorders>
              <w:bottom w:val="single" w:sz="4" w:space="0" w:color="auto"/>
            </w:tcBorders>
            <w:shd w:val="clear" w:color="auto" w:fill="ED7D31" w:themeFill="accent2"/>
          </w:tcPr>
          <w:p w:rsidR="000E5664" w:rsidRPr="00EE7415" w:rsidRDefault="000E5664" w:rsidP="006F387E">
            <w:pPr>
              <w:jc w:val="center"/>
              <w:rPr>
                <w:b/>
                <w:sz w:val="20"/>
                <w:szCs w:val="20"/>
              </w:rPr>
            </w:pPr>
            <w:r w:rsidRPr="00EE7415">
              <w:rPr>
                <w:b/>
                <w:sz w:val="20"/>
                <w:szCs w:val="20"/>
              </w:rPr>
              <w:t>İdarenin Adı</w:t>
            </w:r>
          </w:p>
        </w:tc>
        <w:tc>
          <w:tcPr>
            <w:tcW w:w="7093" w:type="dxa"/>
            <w:gridSpan w:val="7"/>
            <w:tcBorders>
              <w:bottom w:val="single" w:sz="4" w:space="0" w:color="auto"/>
            </w:tcBorders>
            <w:shd w:val="clear" w:color="auto" w:fill="ED7D31" w:themeFill="accent2"/>
          </w:tcPr>
          <w:p w:rsidR="000E5664" w:rsidRPr="00EE7415" w:rsidRDefault="000E5664" w:rsidP="006F387E">
            <w:pPr>
              <w:jc w:val="center"/>
              <w:rPr>
                <w:b/>
                <w:sz w:val="20"/>
                <w:szCs w:val="20"/>
              </w:rPr>
            </w:pPr>
            <w:r w:rsidRPr="00EE7415">
              <w:rPr>
                <w:b/>
                <w:sz w:val="20"/>
                <w:szCs w:val="20"/>
              </w:rPr>
              <w:t>Mamak ilçe Milli Eğitim Müdürlüğü</w:t>
            </w:r>
          </w:p>
        </w:tc>
      </w:tr>
      <w:tr w:rsidR="000E5664" w:rsidRPr="00EE7415" w:rsidTr="00A84ED0">
        <w:trPr>
          <w:trHeight w:val="791"/>
        </w:trPr>
        <w:tc>
          <w:tcPr>
            <w:tcW w:w="2328" w:type="dxa"/>
            <w:gridSpan w:val="3"/>
            <w:shd w:val="clear" w:color="auto" w:fill="FBE4D5" w:themeFill="accent2" w:themeFillTint="33"/>
          </w:tcPr>
          <w:p w:rsidR="000E5664" w:rsidRPr="00EE7415" w:rsidRDefault="000E5664" w:rsidP="006F387E">
            <w:pPr>
              <w:jc w:val="center"/>
              <w:rPr>
                <w:b/>
                <w:sz w:val="20"/>
                <w:szCs w:val="20"/>
              </w:rPr>
            </w:pPr>
            <w:r w:rsidRPr="00EE7415">
              <w:rPr>
                <w:b/>
                <w:sz w:val="20"/>
                <w:szCs w:val="20"/>
              </w:rPr>
              <w:t>Stratejik Amaç</w:t>
            </w:r>
          </w:p>
        </w:tc>
        <w:tc>
          <w:tcPr>
            <w:tcW w:w="7093" w:type="dxa"/>
            <w:gridSpan w:val="7"/>
            <w:shd w:val="clear" w:color="auto" w:fill="FBE4D5" w:themeFill="accent2" w:themeFillTint="33"/>
          </w:tcPr>
          <w:p w:rsidR="000E5664" w:rsidRPr="00EE7415" w:rsidRDefault="000E5664" w:rsidP="006F387E">
            <w:pPr>
              <w:rPr>
                <w:b/>
                <w:sz w:val="20"/>
                <w:szCs w:val="20"/>
              </w:rPr>
            </w:pPr>
            <w:r w:rsidRPr="00EE7415">
              <w:rPr>
                <w:b/>
                <w:sz w:val="20"/>
                <w:szCs w:val="20"/>
              </w:rPr>
              <w:t>S.A.</w:t>
            </w:r>
            <w:r>
              <w:rPr>
                <w:b/>
                <w:sz w:val="20"/>
                <w:szCs w:val="20"/>
              </w:rPr>
              <w:t>1</w:t>
            </w:r>
            <w:r w:rsidRPr="00EE7415">
              <w:rPr>
                <w:b/>
                <w:sz w:val="20"/>
                <w:szCs w:val="20"/>
              </w:rPr>
              <w:t>.</w:t>
            </w:r>
            <w:r w:rsidRPr="00305410">
              <w:rPr>
                <w:b/>
              </w:rPr>
              <w:t xml:space="preserve"> </w:t>
            </w:r>
            <w:r w:rsidRPr="00195A8B">
              <w:rPr>
                <w:b/>
              </w:rPr>
              <w:t>Bütün bireylerin eğitim ve öğretime adil şartlar altında erişmesini sağlamak</w:t>
            </w:r>
            <w:r w:rsidRPr="00305410">
              <w:rPr>
                <w:b/>
              </w:rPr>
              <w:t xml:space="preserve"> </w:t>
            </w:r>
          </w:p>
        </w:tc>
      </w:tr>
      <w:tr w:rsidR="000E5664" w:rsidRPr="00EE7415" w:rsidTr="00A84ED0">
        <w:trPr>
          <w:trHeight w:val="1198"/>
        </w:trPr>
        <w:tc>
          <w:tcPr>
            <w:tcW w:w="2328" w:type="dxa"/>
            <w:gridSpan w:val="3"/>
            <w:shd w:val="clear" w:color="auto" w:fill="FBE4D5" w:themeFill="accent2" w:themeFillTint="33"/>
          </w:tcPr>
          <w:p w:rsidR="000E5664" w:rsidRPr="00EE7415" w:rsidRDefault="000E5664" w:rsidP="006F387E">
            <w:pPr>
              <w:jc w:val="center"/>
              <w:rPr>
                <w:b/>
                <w:sz w:val="20"/>
                <w:szCs w:val="20"/>
              </w:rPr>
            </w:pPr>
            <w:r w:rsidRPr="00EE7415">
              <w:rPr>
                <w:b/>
                <w:sz w:val="20"/>
                <w:szCs w:val="20"/>
              </w:rPr>
              <w:t xml:space="preserve">Stratejik Hedef </w:t>
            </w:r>
          </w:p>
        </w:tc>
        <w:tc>
          <w:tcPr>
            <w:tcW w:w="7093" w:type="dxa"/>
            <w:gridSpan w:val="7"/>
            <w:shd w:val="clear" w:color="auto" w:fill="FBE4D5" w:themeFill="accent2" w:themeFillTint="33"/>
          </w:tcPr>
          <w:p w:rsidR="000E5664" w:rsidRPr="00EE7415" w:rsidRDefault="000E5664" w:rsidP="006F387E">
            <w:pPr>
              <w:rPr>
                <w:b/>
                <w:sz w:val="20"/>
                <w:szCs w:val="20"/>
              </w:rPr>
            </w:pPr>
            <w:r w:rsidRPr="00EE7415">
              <w:rPr>
                <w:b/>
                <w:sz w:val="20"/>
                <w:szCs w:val="20"/>
              </w:rPr>
              <w:t>S.H.</w:t>
            </w:r>
            <w:r>
              <w:rPr>
                <w:b/>
                <w:sz w:val="20"/>
                <w:szCs w:val="20"/>
              </w:rPr>
              <w:t>1</w:t>
            </w:r>
            <w:r w:rsidRPr="00EE7415">
              <w:rPr>
                <w:b/>
                <w:sz w:val="20"/>
                <w:szCs w:val="20"/>
              </w:rPr>
              <w:t>.</w:t>
            </w:r>
            <w:r>
              <w:rPr>
                <w:b/>
                <w:sz w:val="20"/>
                <w:szCs w:val="20"/>
              </w:rPr>
              <w:t>1</w:t>
            </w:r>
            <w:r w:rsidRPr="00EE7415">
              <w:rPr>
                <w:b/>
                <w:sz w:val="20"/>
                <w:szCs w:val="20"/>
              </w:rPr>
              <w:t>.</w:t>
            </w:r>
            <w:r w:rsidRPr="00963045">
              <w:rPr>
                <w:b/>
              </w:rPr>
              <w:t xml:space="preserve"> </w:t>
            </w:r>
            <w:r w:rsidRPr="00195A8B">
              <w:rPr>
                <w:b/>
              </w:rPr>
              <w:t>Plan dönemi sonuna kadar dezavantajlı gruplar başta olmak üzere, eğitim ve öğretimin her tür ve kademesinde katılım ve tamamlama oranlarını artırmak.</w:t>
            </w:r>
            <w:r w:rsidRPr="00963045">
              <w:rPr>
                <w:b/>
              </w:rPr>
              <w:t xml:space="preserve"> </w:t>
            </w:r>
          </w:p>
        </w:tc>
      </w:tr>
      <w:tr w:rsidR="000E5664" w:rsidRPr="00EE7415" w:rsidTr="00A84ED0">
        <w:trPr>
          <w:trHeight w:val="700"/>
        </w:trPr>
        <w:tc>
          <w:tcPr>
            <w:tcW w:w="2328" w:type="dxa"/>
            <w:gridSpan w:val="3"/>
            <w:shd w:val="clear" w:color="auto" w:fill="FBE4D5" w:themeFill="accent2" w:themeFillTint="33"/>
          </w:tcPr>
          <w:p w:rsidR="000E5664" w:rsidRPr="00EE7415" w:rsidRDefault="000E5664" w:rsidP="006F387E">
            <w:pPr>
              <w:jc w:val="center"/>
              <w:rPr>
                <w:b/>
                <w:sz w:val="20"/>
                <w:szCs w:val="20"/>
              </w:rPr>
            </w:pPr>
            <w:r w:rsidRPr="00EE7415">
              <w:rPr>
                <w:b/>
                <w:sz w:val="20"/>
                <w:szCs w:val="20"/>
              </w:rPr>
              <w:t xml:space="preserve">Performans Hedefi </w:t>
            </w:r>
          </w:p>
        </w:tc>
        <w:tc>
          <w:tcPr>
            <w:tcW w:w="7093" w:type="dxa"/>
            <w:gridSpan w:val="7"/>
            <w:shd w:val="clear" w:color="auto" w:fill="FBE4D5" w:themeFill="accent2" w:themeFillTint="33"/>
          </w:tcPr>
          <w:p w:rsidR="000E5664" w:rsidRPr="00EE7415" w:rsidRDefault="000E5664" w:rsidP="006F387E">
            <w:pPr>
              <w:pStyle w:val="Default"/>
              <w:rPr>
                <w:b/>
                <w:sz w:val="20"/>
                <w:szCs w:val="20"/>
              </w:rPr>
            </w:pPr>
            <w:r w:rsidRPr="00EE7415">
              <w:rPr>
                <w:b/>
                <w:sz w:val="20"/>
                <w:szCs w:val="20"/>
              </w:rPr>
              <w:t>2016 yılı sonuna kadar</w:t>
            </w:r>
            <w:r w:rsidRPr="00963045">
              <w:rPr>
                <w:b/>
                <w:sz w:val="20"/>
                <w:szCs w:val="20"/>
              </w:rPr>
              <w:t xml:space="preserve"> </w:t>
            </w:r>
            <w:r>
              <w:rPr>
                <w:b/>
                <w:sz w:val="20"/>
                <w:szCs w:val="20"/>
              </w:rPr>
              <w:t>hayat boyu öğrenmeye katılım oranını % 8’e kursları tamamlama oranını ise % 90’a çıkartmak</w:t>
            </w:r>
            <w:r w:rsidRPr="00EE7415">
              <w:rPr>
                <w:b/>
                <w:sz w:val="20"/>
                <w:szCs w:val="20"/>
              </w:rPr>
              <w:t xml:space="preserve"> hedeflenmektedir.</w:t>
            </w:r>
          </w:p>
        </w:tc>
      </w:tr>
      <w:tr w:rsidR="000E5664" w:rsidRPr="00EE7415" w:rsidTr="00A84ED0">
        <w:trPr>
          <w:trHeight w:val="723"/>
        </w:trPr>
        <w:tc>
          <w:tcPr>
            <w:tcW w:w="9422" w:type="dxa"/>
            <w:gridSpan w:val="10"/>
            <w:shd w:val="clear" w:color="auto" w:fill="FBE4D5" w:themeFill="accent2" w:themeFillTint="33"/>
          </w:tcPr>
          <w:p w:rsidR="000E5664" w:rsidRPr="00EE7415" w:rsidRDefault="000E5664" w:rsidP="006F387E">
            <w:pPr>
              <w:jc w:val="both"/>
              <w:rPr>
                <w:b/>
                <w:sz w:val="20"/>
                <w:szCs w:val="20"/>
              </w:rPr>
            </w:pPr>
            <w:r>
              <w:rPr>
                <w:b/>
                <w:sz w:val="20"/>
                <w:szCs w:val="20"/>
              </w:rPr>
              <w:t>Eğitimin sadece belli yaş gruplarının değil tüm bireylerin ilgi ve yetenekleri doğrultusunda devamlılığa dayanan bir süreç olduğu gerçeğiyle ilçemizde hayat boyu öğrenme faaliyetlerine önem verilecektir.</w:t>
            </w:r>
          </w:p>
        </w:tc>
      </w:tr>
      <w:tr w:rsidR="000E5664" w:rsidRPr="00EE7415" w:rsidTr="00A84ED0">
        <w:trPr>
          <w:trHeight w:val="723"/>
        </w:trPr>
        <w:tc>
          <w:tcPr>
            <w:tcW w:w="2328" w:type="dxa"/>
            <w:gridSpan w:val="3"/>
            <w:shd w:val="clear" w:color="auto" w:fill="FBE4D5" w:themeFill="accent2" w:themeFillTint="33"/>
          </w:tcPr>
          <w:p w:rsidR="000E5664" w:rsidRPr="00EE7415" w:rsidRDefault="000E5664" w:rsidP="006F387E">
            <w:pPr>
              <w:jc w:val="center"/>
              <w:rPr>
                <w:b/>
                <w:sz w:val="20"/>
                <w:szCs w:val="20"/>
              </w:rPr>
            </w:pPr>
            <w:r w:rsidRPr="00EE7415">
              <w:rPr>
                <w:b/>
                <w:sz w:val="20"/>
                <w:szCs w:val="20"/>
              </w:rPr>
              <w:t>Performans Göstergeleri</w:t>
            </w:r>
          </w:p>
        </w:tc>
        <w:tc>
          <w:tcPr>
            <w:tcW w:w="2343" w:type="dxa"/>
            <w:shd w:val="clear" w:color="auto" w:fill="FBE4D5" w:themeFill="accent2" w:themeFillTint="33"/>
          </w:tcPr>
          <w:p w:rsidR="000E5664" w:rsidRPr="00EE7415" w:rsidRDefault="000E5664" w:rsidP="006F387E">
            <w:pPr>
              <w:jc w:val="center"/>
              <w:rPr>
                <w:b/>
                <w:sz w:val="20"/>
                <w:szCs w:val="20"/>
              </w:rPr>
            </w:pPr>
            <w:r w:rsidRPr="00EE7415">
              <w:rPr>
                <w:b/>
                <w:sz w:val="20"/>
                <w:szCs w:val="20"/>
              </w:rPr>
              <w:t>Ölçü</w:t>
            </w:r>
          </w:p>
        </w:tc>
        <w:tc>
          <w:tcPr>
            <w:tcW w:w="1202" w:type="dxa"/>
            <w:gridSpan w:val="2"/>
            <w:shd w:val="clear" w:color="auto" w:fill="FBE4D5" w:themeFill="accent2" w:themeFillTint="33"/>
          </w:tcPr>
          <w:p w:rsidR="000E5664" w:rsidRPr="00EE7415" w:rsidRDefault="000E5664" w:rsidP="006F387E">
            <w:pPr>
              <w:jc w:val="center"/>
              <w:rPr>
                <w:b/>
                <w:sz w:val="20"/>
                <w:szCs w:val="20"/>
              </w:rPr>
            </w:pPr>
            <w:r w:rsidRPr="00EE7415">
              <w:rPr>
                <w:b/>
                <w:sz w:val="20"/>
                <w:szCs w:val="20"/>
              </w:rPr>
              <w:t>2014</w:t>
            </w:r>
          </w:p>
        </w:tc>
        <w:tc>
          <w:tcPr>
            <w:tcW w:w="1182" w:type="dxa"/>
            <w:shd w:val="clear" w:color="auto" w:fill="FBE4D5" w:themeFill="accent2" w:themeFillTint="33"/>
          </w:tcPr>
          <w:p w:rsidR="000E5664" w:rsidRPr="00EE7415" w:rsidRDefault="000E5664" w:rsidP="006F387E">
            <w:pPr>
              <w:jc w:val="center"/>
              <w:rPr>
                <w:b/>
                <w:sz w:val="20"/>
                <w:szCs w:val="20"/>
              </w:rPr>
            </w:pPr>
            <w:r w:rsidRPr="00EE7415">
              <w:rPr>
                <w:b/>
                <w:sz w:val="20"/>
                <w:szCs w:val="20"/>
              </w:rPr>
              <w:t>2015</w:t>
            </w:r>
          </w:p>
        </w:tc>
        <w:tc>
          <w:tcPr>
            <w:tcW w:w="1183" w:type="dxa"/>
            <w:gridSpan w:val="2"/>
            <w:shd w:val="clear" w:color="auto" w:fill="FBE4D5" w:themeFill="accent2" w:themeFillTint="33"/>
          </w:tcPr>
          <w:p w:rsidR="000E5664" w:rsidRPr="00EE7415" w:rsidRDefault="000E5664" w:rsidP="006F387E">
            <w:pPr>
              <w:jc w:val="center"/>
              <w:rPr>
                <w:b/>
                <w:sz w:val="20"/>
                <w:szCs w:val="20"/>
              </w:rPr>
            </w:pPr>
            <w:r w:rsidRPr="00EE7415">
              <w:rPr>
                <w:b/>
                <w:sz w:val="20"/>
                <w:szCs w:val="20"/>
              </w:rPr>
              <w:t>2016</w:t>
            </w:r>
          </w:p>
        </w:tc>
        <w:tc>
          <w:tcPr>
            <w:tcW w:w="1181" w:type="dxa"/>
            <w:shd w:val="clear" w:color="auto" w:fill="FBE4D5" w:themeFill="accent2" w:themeFillTint="33"/>
          </w:tcPr>
          <w:p w:rsidR="000E5664" w:rsidRPr="00EE7415" w:rsidRDefault="000E5664" w:rsidP="006F387E">
            <w:pPr>
              <w:jc w:val="center"/>
              <w:rPr>
                <w:b/>
                <w:sz w:val="20"/>
                <w:szCs w:val="20"/>
              </w:rPr>
            </w:pPr>
            <w:r w:rsidRPr="00EE7415">
              <w:rPr>
                <w:b/>
                <w:sz w:val="20"/>
                <w:szCs w:val="20"/>
              </w:rPr>
              <w:t>2019</w:t>
            </w:r>
          </w:p>
        </w:tc>
      </w:tr>
      <w:tr w:rsidR="000E5664" w:rsidRPr="00EE7415" w:rsidTr="00A84ED0">
        <w:trPr>
          <w:trHeight w:val="1409"/>
        </w:trPr>
        <w:tc>
          <w:tcPr>
            <w:tcW w:w="344" w:type="dxa"/>
            <w:shd w:val="clear" w:color="auto" w:fill="FBE4D5" w:themeFill="accent2" w:themeFillTint="33"/>
          </w:tcPr>
          <w:p w:rsidR="000E5664" w:rsidRPr="00EE7415" w:rsidRDefault="000E5664" w:rsidP="006F387E">
            <w:pPr>
              <w:jc w:val="center"/>
              <w:rPr>
                <w:b/>
                <w:sz w:val="20"/>
                <w:szCs w:val="20"/>
              </w:rPr>
            </w:pPr>
            <w:r w:rsidRPr="00EE7415">
              <w:rPr>
                <w:b/>
                <w:sz w:val="20"/>
                <w:szCs w:val="20"/>
              </w:rPr>
              <w:t>1</w:t>
            </w:r>
          </w:p>
        </w:tc>
        <w:tc>
          <w:tcPr>
            <w:tcW w:w="1984" w:type="dxa"/>
            <w:gridSpan w:val="2"/>
            <w:shd w:val="clear" w:color="auto" w:fill="FBE4D5" w:themeFill="accent2" w:themeFillTint="33"/>
          </w:tcPr>
          <w:p w:rsidR="000E5664" w:rsidRPr="00A25D2F" w:rsidRDefault="000E5664" w:rsidP="006F387E">
            <w:pPr>
              <w:pStyle w:val="Default"/>
              <w:rPr>
                <w:b/>
                <w:sz w:val="20"/>
                <w:szCs w:val="20"/>
              </w:rPr>
            </w:pPr>
            <w:r w:rsidRPr="003A5F31">
              <w:rPr>
                <w:b/>
                <w:sz w:val="22"/>
                <w:szCs w:val="22"/>
              </w:rPr>
              <w:t>Hayat boyu öğrenmeye katılım oranı</w:t>
            </w:r>
            <w:r>
              <w:rPr>
                <w:b/>
                <w:sz w:val="20"/>
                <w:szCs w:val="20"/>
              </w:rPr>
              <w:t xml:space="preserve"> </w:t>
            </w:r>
          </w:p>
        </w:tc>
        <w:tc>
          <w:tcPr>
            <w:tcW w:w="2343" w:type="dxa"/>
            <w:shd w:val="clear" w:color="auto" w:fill="FBE4D5" w:themeFill="accent2" w:themeFillTint="33"/>
          </w:tcPr>
          <w:p w:rsidR="000E5664" w:rsidRPr="00A25D2F" w:rsidRDefault="000E5664" w:rsidP="006F387E">
            <w:pPr>
              <w:jc w:val="center"/>
              <w:rPr>
                <w:rFonts w:ascii="Times New Roman" w:hAnsi="Times New Roman" w:cs="Times New Roman"/>
                <w:b/>
                <w:sz w:val="20"/>
                <w:szCs w:val="20"/>
              </w:rPr>
            </w:pPr>
            <w:r w:rsidRPr="00A25D2F">
              <w:rPr>
                <w:rFonts w:ascii="Times New Roman" w:hAnsi="Times New Roman" w:cs="Times New Roman"/>
                <w:b/>
                <w:sz w:val="20"/>
                <w:szCs w:val="20"/>
              </w:rPr>
              <w:t>%</w:t>
            </w:r>
          </w:p>
        </w:tc>
        <w:tc>
          <w:tcPr>
            <w:tcW w:w="1202" w:type="dxa"/>
            <w:gridSpan w:val="2"/>
            <w:shd w:val="clear" w:color="auto" w:fill="FBE4D5" w:themeFill="accent2" w:themeFillTint="33"/>
          </w:tcPr>
          <w:p w:rsidR="000E5664" w:rsidRPr="00A25D2F" w:rsidRDefault="000E5664" w:rsidP="006F387E">
            <w:pPr>
              <w:jc w:val="center"/>
              <w:rPr>
                <w:rFonts w:ascii="Times New Roman" w:hAnsi="Times New Roman" w:cs="Times New Roman"/>
                <w:b/>
                <w:sz w:val="20"/>
                <w:szCs w:val="20"/>
              </w:rPr>
            </w:pPr>
            <w:r>
              <w:rPr>
                <w:rFonts w:ascii="Times New Roman" w:hAnsi="Times New Roman" w:cs="Times New Roman"/>
                <w:b/>
                <w:sz w:val="20"/>
                <w:szCs w:val="20"/>
              </w:rPr>
              <w:t>4,82</w:t>
            </w:r>
          </w:p>
        </w:tc>
        <w:tc>
          <w:tcPr>
            <w:tcW w:w="1182" w:type="dxa"/>
            <w:shd w:val="clear" w:color="auto" w:fill="FBE4D5" w:themeFill="accent2" w:themeFillTint="33"/>
          </w:tcPr>
          <w:p w:rsidR="000E5664" w:rsidRPr="00A25D2F" w:rsidRDefault="000E5664" w:rsidP="006F387E">
            <w:pPr>
              <w:jc w:val="center"/>
              <w:rPr>
                <w:rFonts w:ascii="Times New Roman" w:hAnsi="Times New Roman" w:cs="Times New Roman"/>
                <w:b/>
                <w:sz w:val="20"/>
                <w:szCs w:val="20"/>
              </w:rPr>
            </w:pPr>
            <w:r>
              <w:rPr>
                <w:rFonts w:ascii="Times New Roman" w:hAnsi="Times New Roman" w:cs="Times New Roman"/>
                <w:b/>
                <w:sz w:val="20"/>
                <w:szCs w:val="20"/>
              </w:rPr>
              <w:t>7</w:t>
            </w:r>
          </w:p>
        </w:tc>
        <w:tc>
          <w:tcPr>
            <w:tcW w:w="1183" w:type="dxa"/>
            <w:gridSpan w:val="2"/>
            <w:shd w:val="clear" w:color="auto" w:fill="FBE4D5" w:themeFill="accent2" w:themeFillTint="33"/>
          </w:tcPr>
          <w:p w:rsidR="000E5664" w:rsidRPr="00A25D2F" w:rsidRDefault="000E5664" w:rsidP="006F387E">
            <w:pPr>
              <w:jc w:val="center"/>
              <w:rPr>
                <w:rFonts w:ascii="Times New Roman" w:hAnsi="Times New Roman" w:cs="Times New Roman"/>
                <w:b/>
                <w:sz w:val="20"/>
                <w:szCs w:val="20"/>
              </w:rPr>
            </w:pPr>
            <w:r>
              <w:rPr>
                <w:rFonts w:ascii="Times New Roman" w:hAnsi="Times New Roman" w:cs="Times New Roman"/>
                <w:b/>
                <w:sz w:val="20"/>
                <w:szCs w:val="20"/>
              </w:rPr>
              <w:t>8</w:t>
            </w:r>
          </w:p>
        </w:tc>
        <w:tc>
          <w:tcPr>
            <w:tcW w:w="1181" w:type="dxa"/>
            <w:shd w:val="clear" w:color="auto" w:fill="FBE4D5" w:themeFill="accent2" w:themeFillTint="33"/>
          </w:tcPr>
          <w:p w:rsidR="000E5664" w:rsidRPr="00A25D2F" w:rsidRDefault="000E5664" w:rsidP="006F387E">
            <w:pPr>
              <w:jc w:val="center"/>
              <w:rPr>
                <w:rFonts w:ascii="Times New Roman" w:hAnsi="Times New Roman" w:cs="Times New Roman"/>
                <w:b/>
                <w:sz w:val="20"/>
                <w:szCs w:val="20"/>
              </w:rPr>
            </w:pPr>
            <w:r>
              <w:rPr>
                <w:rFonts w:ascii="Times New Roman" w:hAnsi="Times New Roman" w:cs="Times New Roman"/>
                <w:b/>
                <w:sz w:val="20"/>
                <w:szCs w:val="20"/>
              </w:rPr>
              <w:t>10</w:t>
            </w:r>
          </w:p>
        </w:tc>
      </w:tr>
      <w:tr w:rsidR="000E5664" w:rsidRPr="00EE7415" w:rsidTr="00A84ED0">
        <w:trPr>
          <w:trHeight w:val="1906"/>
        </w:trPr>
        <w:tc>
          <w:tcPr>
            <w:tcW w:w="344" w:type="dxa"/>
            <w:shd w:val="clear" w:color="auto" w:fill="FBE4D5" w:themeFill="accent2" w:themeFillTint="33"/>
          </w:tcPr>
          <w:p w:rsidR="000E5664" w:rsidRPr="00EE7415" w:rsidRDefault="000E5664" w:rsidP="006F387E">
            <w:pPr>
              <w:jc w:val="center"/>
              <w:rPr>
                <w:b/>
                <w:sz w:val="20"/>
                <w:szCs w:val="20"/>
              </w:rPr>
            </w:pPr>
            <w:r>
              <w:rPr>
                <w:b/>
                <w:sz w:val="20"/>
                <w:szCs w:val="20"/>
              </w:rPr>
              <w:t>2</w:t>
            </w:r>
          </w:p>
        </w:tc>
        <w:tc>
          <w:tcPr>
            <w:tcW w:w="1984" w:type="dxa"/>
            <w:gridSpan w:val="2"/>
            <w:shd w:val="clear" w:color="auto" w:fill="FBE4D5" w:themeFill="accent2" w:themeFillTint="33"/>
          </w:tcPr>
          <w:p w:rsidR="000E5664" w:rsidRPr="00A25D2F" w:rsidRDefault="000E5664" w:rsidP="006F387E">
            <w:pPr>
              <w:pStyle w:val="Default"/>
              <w:jc w:val="center"/>
              <w:rPr>
                <w:b/>
                <w:sz w:val="20"/>
                <w:szCs w:val="20"/>
              </w:rPr>
            </w:pPr>
            <w:r w:rsidRPr="00EE7A04">
              <w:rPr>
                <w:b/>
                <w:sz w:val="22"/>
                <w:szCs w:val="22"/>
              </w:rPr>
              <w:t xml:space="preserve">Hayat boyu öğrenme kapsamındaki kursları tamamlama oranı </w:t>
            </w:r>
          </w:p>
        </w:tc>
        <w:tc>
          <w:tcPr>
            <w:tcW w:w="2343" w:type="dxa"/>
            <w:shd w:val="clear" w:color="auto" w:fill="FBE4D5" w:themeFill="accent2" w:themeFillTint="33"/>
          </w:tcPr>
          <w:p w:rsidR="000E5664" w:rsidRPr="00A25D2F" w:rsidRDefault="000E5664" w:rsidP="006F387E">
            <w:pPr>
              <w:jc w:val="center"/>
              <w:rPr>
                <w:rFonts w:ascii="Times New Roman" w:hAnsi="Times New Roman" w:cs="Times New Roman"/>
                <w:b/>
                <w:sz w:val="20"/>
                <w:szCs w:val="20"/>
              </w:rPr>
            </w:pPr>
            <w:r w:rsidRPr="00A25D2F">
              <w:rPr>
                <w:rFonts w:ascii="Times New Roman" w:hAnsi="Times New Roman" w:cs="Times New Roman"/>
                <w:b/>
                <w:sz w:val="20"/>
                <w:szCs w:val="20"/>
              </w:rPr>
              <w:t>%</w:t>
            </w:r>
          </w:p>
        </w:tc>
        <w:tc>
          <w:tcPr>
            <w:tcW w:w="1202" w:type="dxa"/>
            <w:gridSpan w:val="2"/>
            <w:shd w:val="clear" w:color="auto" w:fill="FBE4D5" w:themeFill="accent2" w:themeFillTint="33"/>
          </w:tcPr>
          <w:p w:rsidR="000E5664" w:rsidRPr="00A25D2F" w:rsidRDefault="000E5664" w:rsidP="006F387E">
            <w:pPr>
              <w:jc w:val="center"/>
              <w:rPr>
                <w:rFonts w:ascii="Times New Roman" w:hAnsi="Times New Roman" w:cs="Times New Roman"/>
                <w:b/>
                <w:sz w:val="20"/>
                <w:szCs w:val="20"/>
              </w:rPr>
            </w:pPr>
            <w:r>
              <w:rPr>
                <w:rFonts w:ascii="Times New Roman" w:hAnsi="Times New Roman" w:cs="Times New Roman"/>
                <w:b/>
                <w:sz w:val="20"/>
                <w:szCs w:val="20"/>
              </w:rPr>
              <w:t>89</w:t>
            </w:r>
          </w:p>
        </w:tc>
        <w:tc>
          <w:tcPr>
            <w:tcW w:w="1182" w:type="dxa"/>
            <w:shd w:val="clear" w:color="auto" w:fill="FBE4D5" w:themeFill="accent2" w:themeFillTint="33"/>
          </w:tcPr>
          <w:p w:rsidR="000E5664" w:rsidRPr="00A25D2F" w:rsidRDefault="000E5664" w:rsidP="006F387E">
            <w:pPr>
              <w:jc w:val="center"/>
              <w:rPr>
                <w:rFonts w:ascii="Times New Roman" w:hAnsi="Times New Roman" w:cs="Times New Roman"/>
                <w:b/>
                <w:sz w:val="20"/>
                <w:szCs w:val="20"/>
              </w:rPr>
            </w:pPr>
            <w:r>
              <w:rPr>
                <w:rFonts w:ascii="Times New Roman" w:hAnsi="Times New Roman" w:cs="Times New Roman"/>
                <w:b/>
                <w:sz w:val="20"/>
                <w:szCs w:val="20"/>
              </w:rPr>
              <w:t>81</w:t>
            </w:r>
          </w:p>
        </w:tc>
        <w:tc>
          <w:tcPr>
            <w:tcW w:w="1183" w:type="dxa"/>
            <w:gridSpan w:val="2"/>
            <w:shd w:val="clear" w:color="auto" w:fill="FBE4D5" w:themeFill="accent2" w:themeFillTint="33"/>
          </w:tcPr>
          <w:p w:rsidR="000E5664" w:rsidRPr="00A25D2F" w:rsidRDefault="000E5664" w:rsidP="006F387E">
            <w:pPr>
              <w:jc w:val="center"/>
              <w:rPr>
                <w:rFonts w:ascii="Times New Roman" w:hAnsi="Times New Roman" w:cs="Times New Roman"/>
                <w:b/>
                <w:sz w:val="20"/>
                <w:szCs w:val="20"/>
              </w:rPr>
            </w:pPr>
            <w:r>
              <w:rPr>
                <w:rFonts w:ascii="Times New Roman" w:hAnsi="Times New Roman" w:cs="Times New Roman"/>
                <w:b/>
                <w:sz w:val="20"/>
                <w:szCs w:val="20"/>
              </w:rPr>
              <w:t>90</w:t>
            </w:r>
          </w:p>
        </w:tc>
        <w:tc>
          <w:tcPr>
            <w:tcW w:w="1181" w:type="dxa"/>
            <w:shd w:val="clear" w:color="auto" w:fill="FBE4D5" w:themeFill="accent2" w:themeFillTint="33"/>
          </w:tcPr>
          <w:p w:rsidR="000E5664" w:rsidRPr="00A25D2F" w:rsidRDefault="000E5664" w:rsidP="006F387E">
            <w:pPr>
              <w:jc w:val="center"/>
              <w:rPr>
                <w:rFonts w:ascii="Times New Roman" w:hAnsi="Times New Roman" w:cs="Times New Roman"/>
                <w:b/>
                <w:sz w:val="20"/>
                <w:szCs w:val="20"/>
              </w:rPr>
            </w:pPr>
            <w:r>
              <w:rPr>
                <w:rFonts w:ascii="Times New Roman" w:hAnsi="Times New Roman" w:cs="Times New Roman"/>
                <w:b/>
                <w:sz w:val="20"/>
                <w:szCs w:val="20"/>
              </w:rPr>
              <w:t>95</w:t>
            </w:r>
          </w:p>
        </w:tc>
      </w:tr>
      <w:tr w:rsidR="000E5664" w:rsidRPr="00EE7415" w:rsidTr="00A84ED0">
        <w:trPr>
          <w:trHeight w:val="203"/>
        </w:trPr>
        <w:tc>
          <w:tcPr>
            <w:tcW w:w="2328" w:type="dxa"/>
            <w:gridSpan w:val="3"/>
            <w:vMerge w:val="restart"/>
            <w:shd w:val="clear" w:color="auto" w:fill="FBE4D5" w:themeFill="accent2" w:themeFillTint="33"/>
          </w:tcPr>
          <w:p w:rsidR="000E5664" w:rsidRPr="00EE7415" w:rsidRDefault="000E5664" w:rsidP="006F387E">
            <w:pPr>
              <w:jc w:val="center"/>
              <w:rPr>
                <w:b/>
                <w:sz w:val="20"/>
                <w:szCs w:val="20"/>
              </w:rPr>
            </w:pPr>
            <w:r w:rsidRPr="00EE7415">
              <w:rPr>
                <w:b/>
                <w:sz w:val="20"/>
                <w:szCs w:val="20"/>
              </w:rPr>
              <w:t xml:space="preserve">Faaliyetler </w:t>
            </w:r>
          </w:p>
        </w:tc>
        <w:tc>
          <w:tcPr>
            <w:tcW w:w="7093" w:type="dxa"/>
            <w:gridSpan w:val="7"/>
            <w:shd w:val="clear" w:color="auto" w:fill="FBE4D5" w:themeFill="accent2" w:themeFillTint="33"/>
          </w:tcPr>
          <w:p w:rsidR="000E5664" w:rsidRPr="00EE7415" w:rsidRDefault="000E5664" w:rsidP="006F387E">
            <w:pPr>
              <w:jc w:val="center"/>
              <w:rPr>
                <w:b/>
                <w:sz w:val="20"/>
                <w:szCs w:val="20"/>
              </w:rPr>
            </w:pPr>
            <w:r w:rsidRPr="00EE7415">
              <w:rPr>
                <w:b/>
                <w:sz w:val="20"/>
                <w:szCs w:val="20"/>
              </w:rPr>
              <w:t xml:space="preserve">Kaynak ihtiyacı </w:t>
            </w:r>
          </w:p>
        </w:tc>
      </w:tr>
      <w:tr w:rsidR="000E5664" w:rsidRPr="00EE7415" w:rsidTr="00A84ED0">
        <w:trPr>
          <w:trHeight w:val="203"/>
        </w:trPr>
        <w:tc>
          <w:tcPr>
            <w:tcW w:w="2328" w:type="dxa"/>
            <w:gridSpan w:val="3"/>
            <w:vMerge/>
            <w:shd w:val="clear" w:color="auto" w:fill="FBE4D5" w:themeFill="accent2" w:themeFillTint="33"/>
          </w:tcPr>
          <w:p w:rsidR="000E5664" w:rsidRPr="00EE7415" w:rsidRDefault="000E5664" w:rsidP="006F387E">
            <w:pPr>
              <w:jc w:val="center"/>
              <w:rPr>
                <w:b/>
                <w:sz w:val="20"/>
                <w:szCs w:val="20"/>
              </w:rPr>
            </w:pPr>
          </w:p>
        </w:tc>
        <w:tc>
          <w:tcPr>
            <w:tcW w:w="3111" w:type="dxa"/>
            <w:gridSpan w:val="2"/>
            <w:shd w:val="clear" w:color="auto" w:fill="FBE4D5" w:themeFill="accent2" w:themeFillTint="33"/>
          </w:tcPr>
          <w:p w:rsidR="000E5664" w:rsidRPr="00EE7415" w:rsidRDefault="000E5664" w:rsidP="006F387E">
            <w:pPr>
              <w:jc w:val="center"/>
              <w:rPr>
                <w:b/>
                <w:sz w:val="20"/>
                <w:szCs w:val="20"/>
              </w:rPr>
            </w:pPr>
            <w:r w:rsidRPr="00EE7415">
              <w:rPr>
                <w:b/>
                <w:sz w:val="20"/>
                <w:szCs w:val="20"/>
              </w:rPr>
              <w:t>Bütçe</w:t>
            </w:r>
          </w:p>
        </w:tc>
        <w:tc>
          <w:tcPr>
            <w:tcW w:w="2005" w:type="dxa"/>
            <w:gridSpan w:val="3"/>
            <w:shd w:val="clear" w:color="auto" w:fill="FBE4D5" w:themeFill="accent2" w:themeFillTint="33"/>
          </w:tcPr>
          <w:p w:rsidR="000E5664" w:rsidRPr="00EE7415" w:rsidRDefault="000E5664" w:rsidP="006F387E">
            <w:pPr>
              <w:jc w:val="center"/>
              <w:rPr>
                <w:b/>
                <w:sz w:val="20"/>
                <w:szCs w:val="20"/>
              </w:rPr>
            </w:pPr>
            <w:r w:rsidRPr="00EE7415">
              <w:rPr>
                <w:b/>
                <w:sz w:val="20"/>
                <w:szCs w:val="20"/>
              </w:rPr>
              <w:t>Bütçe Dışı</w:t>
            </w:r>
          </w:p>
        </w:tc>
        <w:tc>
          <w:tcPr>
            <w:tcW w:w="1975" w:type="dxa"/>
            <w:gridSpan w:val="2"/>
            <w:shd w:val="clear" w:color="auto" w:fill="FBE4D5" w:themeFill="accent2" w:themeFillTint="33"/>
          </w:tcPr>
          <w:p w:rsidR="000E5664" w:rsidRPr="00EE7415" w:rsidRDefault="000E5664" w:rsidP="006F387E">
            <w:pPr>
              <w:rPr>
                <w:b/>
                <w:sz w:val="20"/>
                <w:szCs w:val="20"/>
              </w:rPr>
            </w:pPr>
            <w:r w:rsidRPr="00EE7415">
              <w:rPr>
                <w:b/>
                <w:sz w:val="20"/>
                <w:szCs w:val="20"/>
              </w:rPr>
              <w:t>Toplam</w:t>
            </w:r>
          </w:p>
        </w:tc>
      </w:tr>
      <w:tr w:rsidR="000E5664" w:rsidRPr="00EE7415" w:rsidTr="00A84ED0">
        <w:trPr>
          <w:trHeight w:val="700"/>
        </w:trPr>
        <w:tc>
          <w:tcPr>
            <w:tcW w:w="417" w:type="dxa"/>
            <w:gridSpan w:val="2"/>
            <w:shd w:val="clear" w:color="auto" w:fill="FBE4D5" w:themeFill="accent2" w:themeFillTint="33"/>
          </w:tcPr>
          <w:p w:rsidR="000E5664" w:rsidRPr="00EE7415" w:rsidRDefault="000E5664" w:rsidP="006F387E">
            <w:pPr>
              <w:jc w:val="center"/>
              <w:rPr>
                <w:b/>
                <w:sz w:val="20"/>
                <w:szCs w:val="20"/>
              </w:rPr>
            </w:pPr>
            <w:r w:rsidRPr="00EE7415">
              <w:rPr>
                <w:b/>
                <w:sz w:val="20"/>
                <w:szCs w:val="20"/>
              </w:rPr>
              <w:t>1</w:t>
            </w:r>
          </w:p>
        </w:tc>
        <w:tc>
          <w:tcPr>
            <w:tcW w:w="1911" w:type="dxa"/>
            <w:shd w:val="clear" w:color="auto" w:fill="FBE4D5" w:themeFill="accent2" w:themeFillTint="33"/>
          </w:tcPr>
          <w:p w:rsidR="000E5664" w:rsidRPr="00A25D2F" w:rsidRDefault="000E5664" w:rsidP="006F387E">
            <w:pPr>
              <w:rPr>
                <w:rFonts w:ascii="Times New Roman" w:hAnsi="Times New Roman" w:cs="Times New Roman"/>
                <w:b/>
                <w:sz w:val="20"/>
                <w:szCs w:val="20"/>
              </w:rPr>
            </w:pPr>
            <w:r>
              <w:rPr>
                <w:rFonts w:ascii="Times New Roman" w:hAnsi="Times New Roman" w:cs="Times New Roman"/>
                <w:b/>
                <w:sz w:val="20"/>
                <w:szCs w:val="20"/>
              </w:rPr>
              <w:t>Şenlik, sergi ve gösteri faaliyetleri</w:t>
            </w:r>
          </w:p>
        </w:tc>
        <w:tc>
          <w:tcPr>
            <w:tcW w:w="3111" w:type="dxa"/>
            <w:gridSpan w:val="2"/>
            <w:shd w:val="clear" w:color="auto" w:fill="FBE4D5" w:themeFill="accent2" w:themeFillTint="33"/>
          </w:tcPr>
          <w:p w:rsidR="000E5664" w:rsidRPr="00EE7415" w:rsidRDefault="000E5664" w:rsidP="006F387E">
            <w:pPr>
              <w:jc w:val="center"/>
              <w:rPr>
                <w:b/>
                <w:sz w:val="20"/>
                <w:szCs w:val="20"/>
              </w:rPr>
            </w:pPr>
            <w:r>
              <w:rPr>
                <w:b/>
                <w:sz w:val="20"/>
                <w:szCs w:val="20"/>
              </w:rPr>
              <w:t>-</w:t>
            </w:r>
          </w:p>
        </w:tc>
        <w:tc>
          <w:tcPr>
            <w:tcW w:w="2005" w:type="dxa"/>
            <w:gridSpan w:val="3"/>
            <w:shd w:val="clear" w:color="auto" w:fill="FBE4D5" w:themeFill="accent2" w:themeFillTint="33"/>
          </w:tcPr>
          <w:p w:rsidR="000E5664" w:rsidRPr="00EE7415" w:rsidRDefault="000E5664" w:rsidP="006F387E">
            <w:pPr>
              <w:jc w:val="center"/>
              <w:rPr>
                <w:b/>
                <w:sz w:val="20"/>
                <w:szCs w:val="20"/>
              </w:rPr>
            </w:pPr>
            <w:r>
              <w:rPr>
                <w:b/>
                <w:sz w:val="20"/>
                <w:szCs w:val="20"/>
              </w:rPr>
              <w:t>50</w:t>
            </w:r>
            <w:r w:rsidR="00A84ED0">
              <w:rPr>
                <w:b/>
                <w:sz w:val="20"/>
                <w:szCs w:val="20"/>
              </w:rPr>
              <w:t>.</w:t>
            </w:r>
            <w:r>
              <w:rPr>
                <w:b/>
                <w:sz w:val="20"/>
                <w:szCs w:val="20"/>
              </w:rPr>
              <w:t>000</w:t>
            </w:r>
          </w:p>
        </w:tc>
        <w:tc>
          <w:tcPr>
            <w:tcW w:w="1975" w:type="dxa"/>
            <w:gridSpan w:val="2"/>
            <w:shd w:val="clear" w:color="auto" w:fill="FBE4D5" w:themeFill="accent2" w:themeFillTint="33"/>
          </w:tcPr>
          <w:p w:rsidR="000E5664" w:rsidRPr="00EE7415" w:rsidRDefault="000E5664" w:rsidP="006F387E">
            <w:pPr>
              <w:jc w:val="center"/>
              <w:rPr>
                <w:b/>
                <w:sz w:val="20"/>
                <w:szCs w:val="20"/>
              </w:rPr>
            </w:pPr>
            <w:r>
              <w:rPr>
                <w:b/>
                <w:sz w:val="20"/>
                <w:szCs w:val="20"/>
              </w:rPr>
              <w:t>50</w:t>
            </w:r>
            <w:r w:rsidR="00A84ED0">
              <w:rPr>
                <w:b/>
                <w:sz w:val="20"/>
                <w:szCs w:val="20"/>
              </w:rPr>
              <w:t>.</w:t>
            </w:r>
            <w:r>
              <w:rPr>
                <w:b/>
                <w:sz w:val="20"/>
                <w:szCs w:val="20"/>
              </w:rPr>
              <w:t>000</w:t>
            </w:r>
          </w:p>
        </w:tc>
      </w:tr>
    </w:tbl>
    <w:p w:rsidR="000E5664" w:rsidRDefault="000E5664" w:rsidP="000E5664">
      <w:pPr>
        <w:jc w:val="center"/>
        <w:rPr>
          <w:b/>
          <w:sz w:val="20"/>
          <w:szCs w:val="20"/>
        </w:rPr>
      </w:pPr>
    </w:p>
    <w:p w:rsidR="00A84ED0" w:rsidRDefault="00A84ED0" w:rsidP="000E5664">
      <w:pPr>
        <w:jc w:val="center"/>
        <w:rPr>
          <w:b/>
          <w:sz w:val="20"/>
          <w:szCs w:val="20"/>
        </w:rPr>
      </w:pPr>
    </w:p>
    <w:p w:rsidR="00A84ED0" w:rsidRDefault="00A84ED0" w:rsidP="000E5664">
      <w:pPr>
        <w:jc w:val="center"/>
        <w:rPr>
          <w:b/>
          <w:sz w:val="20"/>
          <w:szCs w:val="20"/>
        </w:rPr>
      </w:pPr>
    </w:p>
    <w:p w:rsidR="00A84ED0" w:rsidRDefault="00A84ED0" w:rsidP="000E5664">
      <w:pPr>
        <w:jc w:val="center"/>
        <w:rPr>
          <w:b/>
          <w:sz w:val="20"/>
          <w:szCs w:val="20"/>
        </w:rPr>
      </w:pPr>
    </w:p>
    <w:p w:rsidR="00A84ED0" w:rsidRDefault="00A84ED0" w:rsidP="000E5664">
      <w:pPr>
        <w:jc w:val="center"/>
        <w:rPr>
          <w:b/>
          <w:sz w:val="20"/>
          <w:szCs w:val="20"/>
        </w:rPr>
      </w:pPr>
    </w:p>
    <w:p w:rsidR="00A84ED0" w:rsidRDefault="00A84ED0" w:rsidP="000E5664">
      <w:pPr>
        <w:jc w:val="center"/>
        <w:rPr>
          <w:b/>
          <w:sz w:val="20"/>
          <w:szCs w:val="20"/>
        </w:rPr>
      </w:pPr>
    </w:p>
    <w:p w:rsidR="00A84ED0" w:rsidRDefault="00A84ED0" w:rsidP="000E5664">
      <w:pPr>
        <w:jc w:val="center"/>
        <w:rPr>
          <w:b/>
          <w:sz w:val="20"/>
          <w:szCs w:val="20"/>
        </w:rPr>
      </w:pPr>
    </w:p>
    <w:p w:rsidR="00A84ED0" w:rsidRDefault="00A84ED0" w:rsidP="000E5664">
      <w:pPr>
        <w:jc w:val="center"/>
        <w:rPr>
          <w:b/>
          <w:sz w:val="20"/>
          <w:szCs w:val="20"/>
        </w:rPr>
      </w:pPr>
    </w:p>
    <w:p w:rsidR="00A84ED0" w:rsidRDefault="00A84ED0" w:rsidP="000E5664">
      <w:pPr>
        <w:jc w:val="center"/>
        <w:rPr>
          <w:b/>
          <w:sz w:val="20"/>
          <w:szCs w:val="20"/>
        </w:rPr>
      </w:pPr>
    </w:p>
    <w:p w:rsidR="00A84ED0" w:rsidRPr="00EE7415" w:rsidRDefault="00A84ED0" w:rsidP="000E5664">
      <w:pPr>
        <w:jc w:val="center"/>
        <w:rPr>
          <w:b/>
          <w:sz w:val="20"/>
          <w:szCs w:val="20"/>
        </w:rPr>
      </w:pPr>
    </w:p>
    <w:p w:rsidR="000E5664" w:rsidRPr="00EE7415" w:rsidRDefault="000E5664" w:rsidP="000E5664">
      <w:pPr>
        <w:jc w:val="center"/>
        <w:rPr>
          <w:b/>
          <w:sz w:val="20"/>
          <w:szCs w:val="20"/>
        </w:rPr>
      </w:pPr>
      <w:r w:rsidRPr="00EE7415">
        <w:rPr>
          <w:b/>
          <w:sz w:val="20"/>
          <w:szCs w:val="20"/>
        </w:rPr>
        <w:lastRenderedPageBreak/>
        <w:t>FAALİYET M</w:t>
      </w:r>
      <w:r w:rsidR="00A84ED0">
        <w:rPr>
          <w:b/>
          <w:sz w:val="20"/>
          <w:szCs w:val="20"/>
        </w:rPr>
        <w:t>A</w:t>
      </w:r>
      <w:r w:rsidRPr="00EE7415">
        <w:rPr>
          <w:b/>
          <w:sz w:val="20"/>
          <w:szCs w:val="20"/>
        </w:rPr>
        <w:t>LİYET TA</w:t>
      </w:r>
      <w:r>
        <w:rPr>
          <w:b/>
          <w:sz w:val="20"/>
          <w:szCs w:val="20"/>
        </w:rPr>
        <w:t xml:space="preserve">BLOSU                          </w:t>
      </w:r>
    </w:p>
    <w:tbl>
      <w:tblPr>
        <w:tblStyle w:val="TabloKlavuzu"/>
        <w:tblW w:w="0" w:type="auto"/>
        <w:shd w:val="clear" w:color="auto" w:fill="FBE4D5" w:themeFill="accent2" w:themeFillTint="33"/>
        <w:tblLook w:val="04A0" w:firstRow="1" w:lastRow="0" w:firstColumn="1" w:lastColumn="0" w:noHBand="0" w:noVBand="1"/>
      </w:tblPr>
      <w:tblGrid>
        <w:gridCol w:w="2150"/>
        <w:gridCol w:w="7032"/>
      </w:tblGrid>
      <w:tr w:rsidR="000E5664" w:rsidRPr="00EE7415" w:rsidTr="00A84ED0">
        <w:trPr>
          <w:trHeight w:val="338"/>
        </w:trPr>
        <w:tc>
          <w:tcPr>
            <w:tcW w:w="2150" w:type="dxa"/>
            <w:shd w:val="clear" w:color="auto" w:fill="ED7D31" w:themeFill="accent2"/>
          </w:tcPr>
          <w:p w:rsidR="000E5664" w:rsidRPr="00EE7415" w:rsidRDefault="000E5664" w:rsidP="006F387E">
            <w:pPr>
              <w:rPr>
                <w:rFonts w:cs="Times New Roman"/>
                <w:b/>
                <w:sz w:val="20"/>
                <w:szCs w:val="20"/>
              </w:rPr>
            </w:pPr>
            <w:r w:rsidRPr="00EE7415">
              <w:rPr>
                <w:rFonts w:cs="Times New Roman"/>
                <w:b/>
                <w:sz w:val="20"/>
                <w:szCs w:val="20"/>
              </w:rPr>
              <w:t>İdare Adı</w:t>
            </w:r>
          </w:p>
        </w:tc>
        <w:tc>
          <w:tcPr>
            <w:tcW w:w="7031" w:type="dxa"/>
            <w:shd w:val="clear" w:color="auto" w:fill="ED7D31" w:themeFill="accent2"/>
          </w:tcPr>
          <w:p w:rsidR="000E5664" w:rsidRPr="00EE7415" w:rsidRDefault="000E5664" w:rsidP="006F387E">
            <w:pPr>
              <w:rPr>
                <w:rFonts w:cs="Times New Roman"/>
                <w:b/>
                <w:sz w:val="20"/>
                <w:szCs w:val="20"/>
              </w:rPr>
            </w:pPr>
            <w:r w:rsidRPr="00EE7415">
              <w:rPr>
                <w:rFonts w:cs="Times New Roman"/>
                <w:b/>
                <w:sz w:val="20"/>
                <w:szCs w:val="20"/>
              </w:rPr>
              <w:t xml:space="preserve">Mamak İlçe Milli Eğitim Müdürlüğü </w:t>
            </w:r>
          </w:p>
        </w:tc>
      </w:tr>
      <w:tr w:rsidR="000E5664" w:rsidRPr="00EE7415" w:rsidTr="00A84ED0">
        <w:trPr>
          <w:trHeight w:val="676"/>
        </w:trPr>
        <w:tc>
          <w:tcPr>
            <w:tcW w:w="2150" w:type="dxa"/>
            <w:shd w:val="clear" w:color="auto" w:fill="FBE4D5" w:themeFill="accent2" w:themeFillTint="33"/>
          </w:tcPr>
          <w:p w:rsidR="000E5664" w:rsidRPr="00EE7415" w:rsidRDefault="000E5664" w:rsidP="006F387E">
            <w:pPr>
              <w:rPr>
                <w:rFonts w:cs="Times New Roman"/>
                <w:b/>
                <w:sz w:val="20"/>
                <w:szCs w:val="20"/>
              </w:rPr>
            </w:pPr>
            <w:r w:rsidRPr="00EE7415">
              <w:rPr>
                <w:rFonts w:cs="Times New Roman"/>
                <w:b/>
                <w:sz w:val="20"/>
                <w:szCs w:val="20"/>
              </w:rPr>
              <w:t>Performans Hedefi</w:t>
            </w:r>
          </w:p>
        </w:tc>
        <w:tc>
          <w:tcPr>
            <w:tcW w:w="7031" w:type="dxa"/>
            <w:shd w:val="clear" w:color="auto" w:fill="FBE4D5" w:themeFill="accent2" w:themeFillTint="33"/>
          </w:tcPr>
          <w:p w:rsidR="000E5664" w:rsidRPr="00EE7415" w:rsidRDefault="000E5664" w:rsidP="006F387E">
            <w:pPr>
              <w:rPr>
                <w:rFonts w:cs="Times New Roman"/>
                <w:b/>
                <w:sz w:val="20"/>
                <w:szCs w:val="20"/>
              </w:rPr>
            </w:pPr>
            <w:r w:rsidRPr="00EE7415">
              <w:rPr>
                <w:b/>
                <w:sz w:val="20"/>
                <w:szCs w:val="20"/>
              </w:rPr>
              <w:t>2016 yılı sonuna kadar</w:t>
            </w:r>
            <w:r w:rsidRPr="00963045">
              <w:rPr>
                <w:b/>
                <w:sz w:val="20"/>
                <w:szCs w:val="20"/>
              </w:rPr>
              <w:t xml:space="preserve"> </w:t>
            </w:r>
            <w:r>
              <w:rPr>
                <w:b/>
                <w:sz w:val="20"/>
                <w:szCs w:val="20"/>
              </w:rPr>
              <w:t>hayat boyu öğrenmeye katılım oranını % 8’e kursları tamamlama oranını ise % 90’a çıkartmak</w:t>
            </w:r>
            <w:r w:rsidRPr="00EE7415">
              <w:rPr>
                <w:b/>
                <w:sz w:val="20"/>
                <w:szCs w:val="20"/>
              </w:rPr>
              <w:t xml:space="preserve"> hedeflenmektedir.</w:t>
            </w:r>
            <w:r w:rsidRPr="00EE7415">
              <w:rPr>
                <w:sz w:val="20"/>
                <w:szCs w:val="20"/>
              </w:rPr>
              <w:t xml:space="preserve"> </w:t>
            </w:r>
            <w:r w:rsidRPr="00EE7415">
              <w:rPr>
                <w:rFonts w:cs="Times New Roman"/>
                <w:b/>
                <w:sz w:val="20"/>
                <w:szCs w:val="20"/>
              </w:rPr>
              <w:t xml:space="preserve"> </w:t>
            </w:r>
          </w:p>
        </w:tc>
      </w:tr>
      <w:tr w:rsidR="000E5664" w:rsidRPr="00EE7415" w:rsidTr="00A84ED0">
        <w:trPr>
          <w:trHeight w:val="338"/>
        </w:trPr>
        <w:tc>
          <w:tcPr>
            <w:tcW w:w="2150" w:type="dxa"/>
            <w:shd w:val="clear" w:color="auto" w:fill="FBE4D5" w:themeFill="accent2" w:themeFillTint="33"/>
          </w:tcPr>
          <w:p w:rsidR="000E5664" w:rsidRPr="00EE7415" w:rsidRDefault="000E5664" w:rsidP="006F387E">
            <w:pPr>
              <w:rPr>
                <w:rFonts w:cs="Times New Roman"/>
                <w:b/>
                <w:sz w:val="20"/>
                <w:szCs w:val="20"/>
              </w:rPr>
            </w:pPr>
            <w:r w:rsidRPr="00EE7415">
              <w:rPr>
                <w:rFonts w:cs="Times New Roman"/>
                <w:b/>
                <w:sz w:val="20"/>
                <w:szCs w:val="20"/>
              </w:rPr>
              <w:t>Faaliyetin Adı</w:t>
            </w:r>
          </w:p>
        </w:tc>
        <w:tc>
          <w:tcPr>
            <w:tcW w:w="7031" w:type="dxa"/>
            <w:shd w:val="clear" w:color="auto" w:fill="FBE4D5" w:themeFill="accent2" w:themeFillTint="33"/>
          </w:tcPr>
          <w:p w:rsidR="000E5664" w:rsidRPr="00EE7415" w:rsidRDefault="000E5664" w:rsidP="006F387E">
            <w:pPr>
              <w:rPr>
                <w:rFonts w:cs="Times New Roman"/>
                <w:b/>
                <w:sz w:val="20"/>
                <w:szCs w:val="20"/>
              </w:rPr>
            </w:pPr>
            <w:r>
              <w:rPr>
                <w:rFonts w:ascii="Times New Roman" w:hAnsi="Times New Roman" w:cs="Times New Roman"/>
                <w:b/>
                <w:sz w:val="20"/>
                <w:szCs w:val="20"/>
              </w:rPr>
              <w:t>Şenlik, sergi ve gösteri faaliyetleri</w:t>
            </w:r>
            <w:r>
              <w:rPr>
                <w:b/>
                <w:sz w:val="20"/>
                <w:szCs w:val="20"/>
              </w:rPr>
              <w:t xml:space="preserve"> </w:t>
            </w:r>
          </w:p>
        </w:tc>
      </w:tr>
      <w:tr w:rsidR="000E5664" w:rsidRPr="00EE7415" w:rsidTr="00A84ED0">
        <w:trPr>
          <w:trHeight w:val="676"/>
        </w:trPr>
        <w:tc>
          <w:tcPr>
            <w:tcW w:w="2150" w:type="dxa"/>
            <w:shd w:val="clear" w:color="auto" w:fill="FBE4D5" w:themeFill="accent2" w:themeFillTint="33"/>
          </w:tcPr>
          <w:p w:rsidR="000E5664" w:rsidRPr="00EE7415" w:rsidRDefault="000E5664" w:rsidP="006F387E">
            <w:pPr>
              <w:rPr>
                <w:rFonts w:cs="Times New Roman"/>
                <w:b/>
                <w:sz w:val="20"/>
                <w:szCs w:val="20"/>
              </w:rPr>
            </w:pPr>
            <w:r w:rsidRPr="00EE7415">
              <w:rPr>
                <w:rFonts w:cs="Times New Roman"/>
                <w:b/>
                <w:sz w:val="20"/>
                <w:szCs w:val="20"/>
              </w:rPr>
              <w:t>Sorumlu Harcama Birimi</w:t>
            </w:r>
          </w:p>
        </w:tc>
        <w:tc>
          <w:tcPr>
            <w:tcW w:w="7031" w:type="dxa"/>
            <w:shd w:val="clear" w:color="auto" w:fill="FBE4D5" w:themeFill="accent2" w:themeFillTint="33"/>
          </w:tcPr>
          <w:p w:rsidR="000E5664" w:rsidRPr="00EE7415" w:rsidRDefault="000E5664" w:rsidP="006F387E">
            <w:pPr>
              <w:rPr>
                <w:b/>
                <w:sz w:val="20"/>
                <w:szCs w:val="20"/>
              </w:rPr>
            </w:pPr>
            <w:r>
              <w:rPr>
                <w:b/>
                <w:sz w:val="20"/>
                <w:szCs w:val="20"/>
              </w:rPr>
              <w:t>Hayat Boyu Öğrenme Bl.</w:t>
            </w:r>
          </w:p>
        </w:tc>
      </w:tr>
      <w:tr w:rsidR="000E5664" w:rsidRPr="00EE7415" w:rsidTr="00A84ED0">
        <w:trPr>
          <w:trHeight w:val="3106"/>
        </w:trPr>
        <w:tc>
          <w:tcPr>
            <w:tcW w:w="9182" w:type="dxa"/>
            <w:gridSpan w:val="2"/>
            <w:shd w:val="clear" w:color="auto" w:fill="FBE4D5" w:themeFill="accent2" w:themeFillTint="33"/>
          </w:tcPr>
          <w:p w:rsidR="000E5664" w:rsidRPr="000A2702" w:rsidRDefault="000E5664" w:rsidP="000E5664">
            <w:pPr>
              <w:pStyle w:val="ListeParagraf"/>
              <w:numPr>
                <w:ilvl w:val="0"/>
                <w:numId w:val="15"/>
              </w:numPr>
              <w:jc w:val="both"/>
              <w:rPr>
                <w:b/>
                <w:sz w:val="20"/>
                <w:szCs w:val="20"/>
              </w:rPr>
            </w:pPr>
            <w:r>
              <w:rPr>
                <w:b/>
                <w:sz w:val="20"/>
                <w:szCs w:val="20"/>
              </w:rPr>
              <w:t xml:space="preserve"> </w:t>
            </w:r>
            <w:r w:rsidR="00A84ED0" w:rsidRPr="000A2702">
              <w:rPr>
                <w:b/>
                <w:sz w:val="20"/>
                <w:szCs w:val="20"/>
              </w:rPr>
              <w:t>Sonuna</w:t>
            </w:r>
            <w:r w:rsidRPr="000A2702">
              <w:rPr>
                <w:b/>
                <w:sz w:val="20"/>
                <w:szCs w:val="20"/>
              </w:rPr>
              <w:t xml:space="preserve"> kadar hayat boyu öğrenmeye katılım oranını % 8’e kursları tamamlama oranını ise % 90’a çıkartmak hedeflenmekte olup; bu çerçevede, </w:t>
            </w:r>
          </w:p>
          <w:p w:rsidR="000E5664" w:rsidRPr="000A2702" w:rsidRDefault="000E5664" w:rsidP="000E5664">
            <w:pPr>
              <w:pStyle w:val="ListeParagraf"/>
              <w:numPr>
                <w:ilvl w:val="0"/>
                <w:numId w:val="14"/>
              </w:numPr>
              <w:rPr>
                <w:b/>
                <w:sz w:val="20"/>
                <w:szCs w:val="20"/>
              </w:rPr>
            </w:pPr>
            <w:r>
              <w:rPr>
                <w:b/>
                <w:sz w:val="20"/>
                <w:szCs w:val="20"/>
              </w:rPr>
              <w:t xml:space="preserve"> Y</w:t>
            </w:r>
            <w:r w:rsidRPr="000A2702">
              <w:rPr>
                <w:b/>
                <w:sz w:val="20"/>
                <w:szCs w:val="20"/>
              </w:rPr>
              <w:t>ıl içinde</w:t>
            </w:r>
            <w:r>
              <w:rPr>
                <w:b/>
                <w:sz w:val="20"/>
                <w:szCs w:val="20"/>
              </w:rPr>
              <w:t xml:space="preserve"> Hayat Boyu Öğrenme Genel müdürlüğüne bağlı özel ve Kamu kuruluşlarının </w:t>
            </w:r>
            <w:r w:rsidRPr="000A2702">
              <w:rPr>
                <w:b/>
                <w:sz w:val="20"/>
                <w:szCs w:val="20"/>
              </w:rPr>
              <w:t>yaptıkları çalışmaları kapsayan ayrıca çeşitli sivil toplum örgütlerinin ve meslek kuruluşlarının, özel firmaların katılımıyla geniş çaplı öğrenme şenlikleri düzenlenmesi planlanmıştır.  Faaliyet kapsamında hayat boyu öğrenmenin katılım oranlarının olumlu yönde artırılması amaçlanmaktadır. Faaliyet</w:t>
            </w:r>
            <w:r>
              <w:rPr>
                <w:b/>
                <w:sz w:val="20"/>
                <w:szCs w:val="20"/>
              </w:rPr>
              <w:t xml:space="preserve">ler </w:t>
            </w:r>
            <w:r w:rsidR="00A84ED0">
              <w:rPr>
                <w:b/>
                <w:sz w:val="20"/>
                <w:szCs w:val="20"/>
              </w:rPr>
              <w:t>kapsamında</w:t>
            </w:r>
            <w:r w:rsidR="00A84ED0" w:rsidRPr="000A2702">
              <w:rPr>
                <w:b/>
                <w:sz w:val="20"/>
                <w:szCs w:val="20"/>
              </w:rPr>
              <w:t xml:space="preserve"> fuar</w:t>
            </w:r>
            <w:r w:rsidRPr="000A2702">
              <w:rPr>
                <w:b/>
                <w:sz w:val="20"/>
                <w:szCs w:val="20"/>
              </w:rPr>
              <w:t>, sergi, stant açma, gösteri vb. etkinlikler düzenlene</w:t>
            </w:r>
            <w:r>
              <w:rPr>
                <w:b/>
                <w:sz w:val="20"/>
                <w:szCs w:val="20"/>
              </w:rPr>
              <w:t xml:space="preserve">cektir. Faaliyet için tahmini 50.000,00TL’ ye ihtiyaç olup yerel </w:t>
            </w:r>
            <w:r w:rsidR="00A84ED0">
              <w:rPr>
                <w:b/>
                <w:sz w:val="20"/>
                <w:szCs w:val="20"/>
              </w:rPr>
              <w:t>imkânlar</w:t>
            </w:r>
            <w:r>
              <w:rPr>
                <w:b/>
                <w:sz w:val="20"/>
                <w:szCs w:val="20"/>
              </w:rPr>
              <w:t xml:space="preserve"> ve sivil toplum kuruluşlarının desteği ile karşılanacaktır.</w:t>
            </w:r>
          </w:p>
        </w:tc>
      </w:tr>
    </w:tbl>
    <w:p w:rsidR="000E5664" w:rsidRPr="00EE7415" w:rsidRDefault="000E5664" w:rsidP="000E5664">
      <w:pPr>
        <w:rPr>
          <w:b/>
          <w:sz w:val="20"/>
          <w:szCs w:val="20"/>
        </w:rPr>
      </w:pPr>
    </w:p>
    <w:tbl>
      <w:tblPr>
        <w:tblStyle w:val="TabloKlavuzu"/>
        <w:tblW w:w="0" w:type="auto"/>
        <w:tblLook w:val="04A0" w:firstRow="1" w:lastRow="0" w:firstColumn="1" w:lastColumn="0" w:noHBand="0" w:noVBand="1"/>
      </w:tblPr>
      <w:tblGrid>
        <w:gridCol w:w="1203"/>
        <w:gridCol w:w="4500"/>
        <w:gridCol w:w="1328"/>
      </w:tblGrid>
      <w:tr w:rsidR="000E5664" w:rsidRPr="00EE7415" w:rsidTr="00A84ED0">
        <w:trPr>
          <w:trHeight w:val="376"/>
        </w:trPr>
        <w:tc>
          <w:tcPr>
            <w:tcW w:w="5703" w:type="dxa"/>
            <w:gridSpan w:val="2"/>
            <w:shd w:val="clear" w:color="auto" w:fill="ED7D31" w:themeFill="accent2"/>
          </w:tcPr>
          <w:p w:rsidR="000E5664" w:rsidRPr="00EE7415" w:rsidRDefault="000E5664" w:rsidP="006F387E">
            <w:pPr>
              <w:jc w:val="center"/>
              <w:rPr>
                <w:b/>
                <w:sz w:val="20"/>
                <w:szCs w:val="20"/>
              </w:rPr>
            </w:pPr>
            <w:r w:rsidRPr="00EE7415">
              <w:rPr>
                <w:b/>
                <w:sz w:val="20"/>
                <w:szCs w:val="20"/>
              </w:rPr>
              <w:t>Ekonomik Kod</w:t>
            </w:r>
          </w:p>
        </w:tc>
        <w:tc>
          <w:tcPr>
            <w:tcW w:w="1328" w:type="dxa"/>
            <w:shd w:val="clear" w:color="auto" w:fill="ED7D31" w:themeFill="accent2"/>
          </w:tcPr>
          <w:p w:rsidR="000E5664" w:rsidRPr="00EE7415" w:rsidRDefault="000E5664" w:rsidP="006F387E">
            <w:pPr>
              <w:jc w:val="center"/>
              <w:rPr>
                <w:b/>
                <w:sz w:val="20"/>
                <w:szCs w:val="20"/>
              </w:rPr>
            </w:pPr>
            <w:r w:rsidRPr="00EE7415">
              <w:rPr>
                <w:b/>
                <w:sz w:val="20"/>
                <w:szCs w:val="20"/>
              </w:rPr>
              <w:t>Ödenek</w:t>
            </w:r>
          </w:p>
        </w:tc>
      </w:tr>
      <w:tr w:rsidR="000E5664" w:rsidRPr="00EE7415" w:rsidTr="00A84ED0">
        <w:trPr>
          <w:trHeight w:val="354"/>
        </w:trPr>
        <w:tc>
          <w:tcPr>
            <w:tcW w:w="1203" w:type="dxa"/>
            <w:shd w:val="clear" w:color="auto" w:fill="FBE4D5" w:themeFill="accent2" w:themeFillTint="33"/>
          </w:tcPr>
          <w:p w:rsidR="000E5664" w:rsidRPr="00EE7415" w:rsidRDefault="000E5664" w:rsidP="006F387E">
            <w:pPr>
              <w:rPr>
                <w:b/>
                <w:sz w:val="20"/>
                <w:szCs w:val="20"/>
              </w:rPr>
            </w:pPr>
            <w:r w:rsidRPr="00EE7415">
              <w:rPr>
                <w:b/>
                <w:sz w:val="20"/>
                <w:szCs w:val="20"/>
              </w:rPr>
              <w:t>01</w:t>
            </w:r>
          </w:p>
        </w:tc>
        <w:tc>
          <w:tcPr>
            <w:tcW w:w="4500" w:type="dxa"/>
            <w:shd w:val="clear" w:color="auto" w:fill="FBE4D5" w:themeFill="accent2" w:themeFillTint="33"/>
          </w:tcPr>
          <w:p w:rsidR="000E5664" w:rsidRPr="00EE7415" w:rsidRDefault="000E5664" w:rsidP="006F387E">
            <w:pPr>
              <w:rPr>
                <w:b/>
                <w:sz w:val="20"/>
                <w:szCs w:val="20"/>
              </w:rPr>
            </w:pPr>
            <w:r w:rsidRPr="00EE7415">
              <w:rPr>
                <w:b/>
                <w:sz w:val="20"/>
                <w:szCs w:val="20"/>
              </w:rPr>
              <w:t>Personel giderleri</w:t>
            </w:r>
          </w:p>
        </w:tc>
        <w:tc>
          <w:tcPr>
            <w:tcW w:w="1328" w:type="dxa"/>
            <w:shd w:val="clear" w:color="auto" w:fill="FBE4D5" w:themeFill="accent2" w:themeFillTint="33"/>
          </w:tcPr>
          <w:p w:rsidR="000E5664" w:rsidRPr="00EE7415" w:rsidRDefault="000E5664" w:rsidP="006F387E">
            <w:pPr>
              <w:rPr>
                <w:b/>
                <w:sz w:val="20"/>
                <w:szCs w:val="20"/>
              </w:rPr>
            </w:pPr>
            <w:r w:rsidRPr="00EE7415">
              <w:rPr>
                <w:b/>
                <w:sz w:val="20"/>
                <w:szCs w:val="20"/>
              </w:rPr>
              <w:t>0,00</w:t>
            </w:r>
          </w:p>
        </w:tc>
      </w:tr>
      <w:tr w:rsidR="000E5664" w:rsidRPr="00EE7415" w:rsidTr="00A84ED0">
        <w:trPr>
          <w:trHeight w:val="376"/>
        </w:trPr>
        <w:tc>
          <w:tcPr>
            <w:tcW w:w="1203" w:type="dxa"/>
            <w:shd w:val="clear" w:color="auto" w:fill="FBE4D5" w:themeFill="accent2" w:themeFillTint="33"/>
          </w:tcPr>
          <w:p w:rsidR="000E5664" w:rsidRPr="00EE7415" w:rsidRDefault="000E5664" w:rsidP="006F387E">
            <w:pPr>
              <w:rPr>
                <w:b/>
                <w:sz w:val="20"/>
                <w:szCs w:val="20"/>
              </w:rPr>
            </w:pPr>
            <w:r w:rsidRPr="00EE7415">
              <w:rPr>
                <w:b/>
                <w:sz w:val="20"/>
                <w:szCs w:val="20"/>
              </w:rPr>
              <w:t>02</w:t>
            </w:r>
          </w:p>
        </w:tc>
        <w:tc>
          <w:tcPr>
            <w:tcW w:w="4500" w:type="dxa"/>
            <w:shd w:val="clear" w:color="auto" w:fill="FBE4D5" w:themeFill="accent2" w:themeFillTint="33"/>
          </w:tcPr>
          <w:p w:rsidR="000E5664" w:rsidRPr="00EE7415" w:rsidRDefault="000E5664" w:rsidP="006F387E">
            <w:pPr>
              <w:rPr>
                <w:b/>
                <w:sz w:val="20"/>
                <w:szCs w:val="20"/>
              </w:rPr>
            </w:pPr>
            <w:r w:rsidRPr="00EE7415">
              <w:rPr>
                <w:b/>
                <w:sz w:val="20"/>
                <w:szCs w:val="20"/>
              </w:rPr>
              <w:t>SGK Devlet Primi Giderleri</w:t>
            </w:r>
          </w:p>
        </w:tc>
        <w:tc>
          <w:tcPr>
            <w:tcW w:w="1328" w:type="dxa"/>
            <w:shd w:val="clear" w:color="auto" w:fill="FBE4D5" w:themeFill="accent2" w:themeFillTint="33"/>
          </w:tcPr>
          <w:p w:rsidR="000E5664" w:rsidRPr="00EE7415" w:rsidRDefault="000E5664" w:rsidP="006F387E">
            <w:pPr>
              <w:rPr>
                <w:b/>
                <w:sz w:val="20"/>
                <w:szCs w:val="20"/>
              </w:rPr>
            </w:pPr>
            <w:r w:rsidRPr="00EE7415">
              <w:rPr>
                <w:b/>
                <w:sz w:val="20"/>
                <w:szCs w:val="20"/>
              </w:rPr>
              <w:t>0,00</w:t>
            </w:r>
          </w:p>
        </w:tc>
      </w:tr>
      <w:tr w:rsidR="000E5664" w:rsidRPr="00EE7415" w:rsidTr="00A84ED0">
        <w:trPr>
          <w:trHeight w:val="354"/>
        </w:trPr>
        <w:tc>
          <w:tcPr>
            <w:tcW w:w="1203" w:type="dxa"/>
            <w:shd w:val="clear" w:color="auto" w:fill="FBE4D5" w:themeFill="accent2" w:themeFillTint="33"/>
          </w:tcPr>
          <w:p w:rsidR="000E5664" w:rsidRPr="00EE7415" w:rsidRDefault="000E5664" w:rsidP="006F387E">
            <w:pPr>
              <w:rPr>
                <w:b/>
                <w:sz w:val="20"/>
                <w:szCs w:val="20"/>
              </w:rPr>
            </w:pPr>
            <w:r w:rsidRPr="00EE7415">
              <w:rPr>
                <w:b/>
                <w:sz w:val="20"/>
                <w:szCs w:val="20"/>
              </w:rPr>
              <w:t>03</w:t>
            </w:r>
          </w:p>
        </w:tc>
        <w:tc>
          <w:tcPr>
            <w:tcW w:w="4500" w:type="dxa"/>
            <w:shd w:val="clear" w:color="auto" w:fill="FBE4D5" w:themeFill="accent2" w:themeFillTint="33"/>
          </w:tcPr>
          <w:p w:rsidR="000E5664" w:rsidRPr="00EE7415" w:rsidRDefault="000E5664" w:rsidP="006F387E">
            <w:pPr>
              <w:rPr>
                <w:b/>
                <w:sz w:val="20"/>
                <w:szCs w:val="20"/>
              </w:rPr>
            </w:pPr>
            <w:r w:rsidRPr="00EE7415">
              <w:rPr>
                <w:b/>
                <w:sz w:val="20"/>
                <w:szCs w:val="20"/>
              </w:rPr>
              <w:t>Mal ve Hizmet Alım Giderleri</w:t>
            </w:r>
          </w:p>
        </w:tc>
        <w:tc>
          <w:tcPr>
            <w:tcW w:w="1328" w:type="dxa"/>
            <w:shd w:val="clear" w:color="auto" w:fill="FBE4D5" w:themeFill="accent2" w:themeFillTint="33"/>
          </w:tcPr>
          <w:p w:rsidR="000E5664" w:rsidRPr="00EE7415" w:rsidRDefault="000E5664" w:rsidP="006F387E">
            <w:pPr>
              <w:rPr>
                <w:b/>
                <w:sz w:val="20"/>
                <w:szCs w:val="20"/>
              </w:rPr>
            </w:pPr>
            <w:r w:rsidRPr="00EE7415">
              <w:rPr>
                <w:b/>
                <w:sz w:val="20"/>
                <w:szCs w:val="20"/>
              </w:rPr>
              <w:t>0,00</w:t>
            </w:r>
          </w:p>
        </w:tc>
      </w:tr>
      <w:tr w:rsidR="000E5664" w:rsidRPr="00EE7415" w:rsidTr="00A84ED0">
        <w:trPr>
          <w:trHeight w:val="376"/>
        </w:trPr>
        <w:tc>
          <w:tcPr>
            <w:tcW w:w="1203" w:type="dxa"/>
            <w:shd w:val="clear" w:color="auto" w:fill="FBE4D5" w:themeFill="accent2" w:themeFillTint="33"/>
          </w:tcPr>
          <w:p w:rsidR="000E5664" w:rsidRPr="00EE7415" w:rsidRDefault="000E5664" w:rsidP="006F387E">
            <w:pPr>
              <w:rPr>
                <w:b/>
                <w:sz w:val="20"/>
                <w:szCs w:val="20"/>
              </w:rPr>
            </w:pPr>
            <w:r w:rsidRPr="00EE7415">
              <w:rPr>
                <w:b/>
                <w:sz w:val="20"/>
                <w:szCs w:val="20"/>
              </w:rPr>
              <w:t>04</w:t>
            </w:r>
          </w:p>
        </w:tc>
        <w:tc>
          <w:tcPr>
            <w:tcW w:w="4500" w:type="dxa"/>
            <w:shd w:val="clear" w:color="auto" w:fill="FBE4D5" w:themeFill="accent2" w:themeFillTint="33"/>
          </w:tcPr>
          <w:p w:rsidR="000E5664" w:rsidRPr="00EE7415" w:rsidRDefault="000E5664" w:rsidP="006F387E">
            <w:pPr>
              <w:rPr>
                <w:b/>
                <w:sz w:val="20"/>
                <w:szCs w:val="20"/>
              </w:rPr>
            </w:pPr>
            <w:r w:rsidRPr="00EE7415">
              <w:rPr>
                <w:b/>
                <w:sz w:val="20"/>
                <w:szCs w:val="20"/>
              </w:rPr>
              <w:t>Faiz Giderleri</w:t>
            </w:r>
          </w:p>
        </w:tc>
        <w:tc>
          <w:tcPr>
            <w:tcW w:w="1328" w:type="dxa"/>
            <w:shd w:val="clear" w:color="auto" w:fill="FBE4D5" w:themeFill="accent2" w:themeFillTint="33"/>
          </w:tcPr>
          <w:p w:rsidR="000E5664" w:rsidRPr="00EE7415" w:rsidRDefault="000E5664" w:rsidP="006F387E">
            <w:pPr>
              <w:rPr>
                <w:b/>
                <w:sz w:val="20"/>
                <w:szCs w:val="20"/>
              </w:rPr>
            </w:pPr>
            <w:r w:rsidRPr="00EE7415">
              <w:rPr>
                <w:b/>
                <w:sz w:val="20"/>
                <w:szCs w:val="20"/>
              </w:rPr>
              <w:t>0,00</w:t>
            </w:r>
          </w:p>
        </w:tc>
      </w:tr>
      <w:tr w:rsidR="000E5664" w:rsidRPr="00EE7415" w:rsidTr="00A84ED0">
        <w:trPr>
          <w:trHeight w:val="354"/>
        </w:trPr>
        <w:tc>
          <w:tcPr>
            <w:tcW w:w="1203" w:type="dxa"/>
            <w:shd w:val="clear" w:color="auto" w:fill="FBE4D5" w:themeFill="accent2" w:themeFillTint="33"/>
          </w:tcPr>
          <w:p w:rsidR="000E5664" w:rsidRPr="00EE7415" w:rsidRDefault="000E5664" w:rsidP="006F387E">
            <w:pPr>
              <w:rPr>
                <w:b/>
                <w:sz w:val="20"/>
                <w:szCs w:val="20"/>
              </w:rPr>
            </w:pPr>
            <w:r w:rsidRPr="00EE7415">
              <w:rPr>
                <w:b/>
                <w:sz w:val="20"/>
                <w:szCs w:val="20"/>
              </w:rPr>
              <w:t>05</w:t>
            </w:r>
          </w:p>
        </w:tc>
        <w:tc>
          <w:tcPr>
            <w:tcW w:w="4500" w:type="dxa"/>
            <w:shd w:val="clear" w:color="auto" w:fill="FBE4D5" w:themeFill="accent2" w:themeFillTint="33"/>
          </w:tcPr>
          <w:p w:rsidR="000E5664" w:rsidRPr="00EE7415" w:rsidRDefault="000E5664" w:rsidP="006F387E">
            <w:pPr>
              <w:rPr>
                <w:b/>
                <w:sz w:val="20"/>
                <w:szCs w:val="20"/>
              </w:rPr>
            </w:pPr>
            <w:r w:rsidRPr="00EE7415">
              <w:rPr>
                <w:b/>
                <w:sz w:val="20"/>
                <w:szCs w:val="20"/>
              </w:rPr>
              <w:t>Cari Transferler</w:t>
            </w:r>
          </w:p>
        </w:tc>
        <w:tc>
          <w:tcPr>
            <w:tcW w:w="1328" w:type="dxa"/>
            <w:shd w:val="clear" w:color="auto" w:fill="FBE4D5" w:themeFill="accent2" w:themeFillTint="33"/>
          </w:tcPr>
          <w:p w:rsidR="000E5664" w:rsidRPr="00EE7415" w:rsidRDefault="000E5664" w:rsidP="006F387E">
            <w:pPr>
              <w:rPr>
                <w:b/>
                <w:sz w:val="20"/>
                <w:szCs w:val="20"/>
              </w:rPr>
            </w:pPr>
            <w:r w:rsidRPr="00EE7415">
              <w:rPr>
                <w:b/>
                <w:sz w:val="20"/>
                <w:szCs w:val="20"/>
              </w:rPr>
              <w:t>0,00</w:t>
            </w:r>
          </w:p>
        </w:tc>
      </w:tr>
      <w:tr w:rsidR="000E5664" w:rsidRPr="00EE7415" w:rsidTr="00A84ED0">
        <w:trPr>
          <w:trHeight w:val="376"/>
        </w:trPr>
        <w:tc>
          <w:tcPr>
            <w:tcW w:w="1203" w:type="dxa"/>
            <w:shd w:val="clear" w:color="auto" w:fill="FBE4D5" w:themeFill="accent2" w:themeFillTint="33"/>
          </w:tcPr>
          <w:p w:rsidR="000E5664" w:rsidRPr="00EE7415" w:rsidRDefault="000E5664" w:rsidP="006F387E">
            <w:pPr>
              <w:rPr>
                <w:b/>
                <w:sz w:val="20"/>
                <w:szCs w:val="20"/>
              </w:rPr>
            </w:pPr>
            <w:r w:rsidRPr="00EE7415">
              <w:rPr>
                <w:b/>
                <w:sz w:val="20"/>
                <w:szCs w:val="20"/>
              </w:rPr>
              <w:t>06</w:t>
            </w:r>
          </w:p>
        </w:tc>
        <w:tc>
          <w:tcPr>
            <w:tcW w:w="4500" w:type="dxa"/>
            <w:shd w:val="clear" w:color="auto" w:fill="FBE4D5" w:themeFill="accent2" w:themeFillTint="33"/>
          </w:tcPr>
          <w:p w:rsidR="000E5664" w:rsidRPr="00EE7415" w:rsidRDefault="000E5664" w:rsidP="006F387E">
            <w:pPr>
              <w:rPr>
                <w:b/>
                <w:sz w:val="20"/>
                <w:szCs w:val="20"/>
              </w:rPr>
            </w:pPr>
            <w:r w:rsidRPr="00EE7415">
              <w:rPr>
                <w:b/>
                <w:sz w:val="20"/>
                <w:szCs w:val="20"/>
              </w:rPr>
              <w:t>Sermaye Giderleri</w:t>
            </w:r>
          </w:p>
        </w:tc>
        <w:tc>
          <w:tcPr>
            <w:tcW w:w="1328" w:type="dxa"/>
            <w:shd w:val="clear" w:color="auto" w:fill="FBE4D5" w:themeFill="accent2" w:themeFillTint="33"/>
          </w:tcPr>
          <w:p w:rsidR="000E5664" w:rsidRPr="00EE7415" w:rsidRDefault="000E5664" w:rsidP="006F387E">
            <w:pPr>
              <w:rPr>
                <w:b/>
                <w:sz w:val="20"/>
                <w:szCs w:val="20"/>
              </w:rPr>
            </w:pPr>
            <w:r w:rsidRPr="00EE7415">
              <w:rPr>
                <w:b/>
                <w:sz w:val="20"/>
                <w:szCs w:val="20"/>
              </w:rPr>
              <w:t>0,00</w:t>
            </w:r>
          </w:p>
        </w:tc>
      </w:tr>
      <w:tr w:rsidR="000E5664" w:rsidRPr="00EE7415" w:rsidTr="00A84ED0">
        <w:trPr>
          <w:trHeight w:val="376"/>
        </w:trPr>
        <w:tc>
          <w:tcPr>
            <w:tcW w:w="1203" w:type="dxa"/>
            <w:shd w:val="clear" w:color="auto" w:fill="FBE4D5" w:themeFill="accent2" w:themeFillTint="33"/>
          </w:tcPr>
          <w:p w:rsidR="000E5664" w:rsidRPr="00EE7415" w:rsidRDefault="000E5664" w:rsidP="006F387E">
            <w:pPr>
              <w:rPr>
                <w:b/>
                <w:sz w:val="20"/>
                <w:szCs w:val="20"/>
              </w:rPr>
            </w:pPr>
            <w:r w:rsidRPr="00EE7415">
              <w:rPr>
                <w:b/>
                <w:sz w:val="20"/>
                <w:szCs w:val="20"/>
              </w:rPr>
              <w:t>07</w:t>
            </w:r>
          </w:p>
        </w:tc>
        <w:tc>
          <w:tcPr>
            <w:tcW w:w="4500" w:type="dxa"/>
            <w:shd w:val="clear" w:color="auto" w:fill="FBE4D5" w:themeFill="accent2" w:themeFillTint="33"/>
          </w:tcPr>
          <w:p w:rsidR="000E5664" w:rsidRPr="00EE7415" w:rsidRDefault="000E5664" w:rsidP="006F387E">
            <w:pPr>
              <w:rPr>
                <w:b/>
                <w:sz w:val="20"/>
                <w:szCs w:val="20"/>
              </w:rPr>
            </w:pPr>
            <w:r w:rsidRPr="00EE7415">
              <w:rPr>
                <w:b/>
                <w:sz w:val="20"/>
                <w:szCs w:val="20"/>
              </w:rPr>
              <w:t>Sermaye Transferleri</w:t>
            </w:r>
          </w:p>
        </w:tc>
        <w:tc>
          <w:tcPr>
            <w:tcW w:w="1328" w:type="dxa"/>
            <w:shd w:val="clear" w:color="auto" w:fill="FBE4D5" w:themeFill="accent2" w:themeFillTint="33"/>
          </w:tcPr>
          <w:p w:rsidR="000E5664" w:rsidRPr="00EE7415" w:rsidRDefault="000E5664" w:rsidP="006F387E">
            <w:pPr>
              <w:rPr>
                <w:b/>
                <w:sz w:val="20"/>
                <w:szCs w:val="20"/>
              </w:rPr>
            </w:pPr>
            <w:r w:rsidRPr="00EE7415">
              <w:rPr>
                <w:b/>
                <w:sz w:val="20"/>
                <w:szCs w:val="20"/>
              </w:rPr>
              <w:t>0,00</w:t>
            </w:r>
          </w:p>
        </w:tc>
      </w:tr>
      <w:tr w:rsidR="000E5664" w:rsidRPr="00EE7415" w:rsidTr="00A84ED0">
        <w:trPr>
          <w:trHeight w:val="354"/>
        </w:trPr>
        <w:tc>
          <w:tcPr>
            <w:tcW w:w="1203" w:type="dxa"/>
            <w:shd w:val="clear" w:color="auto" w:fill="FBE4D5" w:themeFill="accent2" w:themeFillTint="33"/>
          </w:tcPr>
          <w:p w:rsidR="000E5664" w:rsidRPr="00EE7415" w:rsidRDefault="000E5664" w:rsidP="006F387E">
            <w:pPr>
              <w:rPr>
                <w:b/>
                <w:sz w:val="20"/>
                <w:szCs w:val="20"/>
              </w:rPr>
            </w:pPr>
            <w:r w:rsidRPr="00EE7415">
              <w:rPr>
                <w:b/>
                <w:sz w:val="20"/>
                <w:szCs w:val="20"/>
              </w:rPr>
              <w:t>08</w:t>
            </w:r>
          </w:p>
        </w:tc>
        <w:tc>
          <w:tcPr>
            <w:tcW w:w="4500" w:type="dxa"/>
            <w:shd w:val="clear" w:color="auto" w:fill="FBE4D5" w:themeFill="accent2" w:themeFillTint="33"/>
          </w:tcPr>
          <w:p w:rsidR="000E5664" w:rsidRPr="00EE7415" w:rsidRDefault="000E5664" w:rsidP="006F387E">
            <w:pPr>
              <w:rPr>
                <w:b/>
                <w:sz w:val="20"/>
                <w:szCs w:val="20"/>
              </w:rPr>
            </w:pPr>
            <w:r w:rsidRPr="00EE7415">
              <w:rPr>
                <w:b/>
                <w:sz w:val="20"/>
                <w:szCs w:val="20"/>
              </w:rPr>
              <w:t>Borç Verme</w:t>
            </w:r>
          </w:p>
        </w:tc>
        <w:tc>
          <w:tcPr>
            <w:tcW w:w="1328" w:type="dxa"/>
            <w:shd w:val="clear" w:color="auto" w:fill="FBE4D5" w:themeFill="accent2" w:themeFillTint="33"/>
          </w:tcPr>
          <w:p w:rsidR="000E5664" w:rsidRPr="00EE7415" w:rsidRDefault="000E5664" w:rsidP="006F387E">
            <w:pPr>
              <w:rPr>
                <w:b/>
                <w:sz w:val="20"/>
                <w:szCs w:val="20"/>
              </w:rPr>
            </w:pPr>
            <w:r w:rsidRPr="00EE7415">
              <w:rPr>
                <w:b/>
                <w:sz w:val="20"/>
                <w:szCs w:val="20"/>
              </w:rPr>
              <w:t>0,00</w:t>
            </w:r>
          </w:p>
        </w:tc>
      </w:tr>
      <w:tr w:rsidR="000E5664" w:rsidRPr="00EE7415" w:rsidTr="00A84ED0">
        <w:trPr>
          <w:trHeight w:val="376"/>
        </w:trPr>
        <w:tc>
          <w:tcPr>
            <w:tcW w:w="5703" w:type="dxa"/>
            <w:gridSpan w:val="2"/>
            <w:shd w:val="clear" w:color="auto" w:fill="FBE4D5" w:themeFill="accent2" w:themeFillTint="33"/>
          </w:tcPr>
          <w:p w:rsidR="000E5664" w:rsidRPr="00EE7415" w:rsidRDefault="000E5664" w:rsidP="006F387E">
            <w:pPr>
              <w:rPr>
                <w:b/>
                <w:sz w:val="20"/>
                <w:szCs w:val="20"/>
              </w:rPr>
            </w:pPr>
            <w:r w:rsidRPr="00EE7415">
              <w:rPr>
                <w:b/>
                <w:sz w:val="20"/>
                <w:szCs w:val="20"/>
              </w:rPr>
              <w:t>Toplam Bütçe Kaynak İhtiyacı</w:t>
            </w:r>
          </w:p>
        </w:tc>
        <w:tc>
          <w:tcPr>
            <w:tcW w:w="1328" w:type="dxa"/>
            <w:shd w:val="clear" w:color="auto" w:fill="FBE4D5" w:themeFill="accent2" w:themeFillTint="33"/>
          </w:tcPr>
          <w:p w:rsidR="000E5664" w:rsidRPr="00EE7415" w:rsidRDefault="000E5664" w:rsidP="006F387E">
            <w:pPr>
              <w:rPr>
                <w:b/>
                <w:sz w:val="20"/>
                <w:szCs w:val="20"/>
              </w:rPr>
            </w:pPr>
            <w:r w:rsidRPr="00EE7415">
              <w:rPr>
                <w:b/>
                <w:sz w:val="20"/>
                <w:szCs w:val="20"/>
              </w:rPr>
              <w:t>0,00</w:t>
            </w:r>
          </w:p>
        </w:tc>
      </w:tr>
      <w:tr w:rsidR="000E5664" w:rsidRPr="00EE7415" w:rsidTr="00A84ED0">
        <w:trPr>
          <w:trHeight w:val="354"/>
        </w:trPr>
        <w:tc>
          <w:tcPr>
            <w:tcW w:w="1203" w:type="dxa"/>
            <w:vMerge w:val="restart"/>
            <w:shd w:val="clear" w:color="auto" w:fill="FBE4D5" w:themeFill="accent2" w:themeFillTint="33"/>
            <w:textDirection w:val="btLr"/>
          </w:tcPr>
          <w:p w:rsidR="000E5664" w:rsidRPr="00EE7415" w:rsidRDefault="000E5664" w:rsidP="006F387E">
            <w:pPr>
              <w:ind w:left="113" w:right="113"/>
              <w:rPr>
                <w:b/>
                <w:sz w:val="20"/>
                <w:szCs w:val="20"/>
              </w:rPr>
            </w:pPr>
            <w:r w:rsidRPr="00EE7415">
              <w:rPr>
                <w:b/>
                <w:sz w:val="20"/>
                <w:szCs w:val="20"/>
              </w:rPr>
              <w:t>Bütçe Dışı Kaynak</w:t>
            </w:r>
          </w:p>
        </w:tc>
        <w:tc>
          <w:tcPr>
            <w:tcW w:w="4500" w:type="dxa"/>
            <w:shd w:val="clear" w:color="auto" w:fill="FBE4D5" w:themeFill="accent2" w:themeFillTint="33"/>
          </w:tcPr>
          <w:p w:rsidR="000E5664" w:rsidRPr="00EE7415" w:rsidRDefault="000E5664" w:rsidP="006F387E">
            <w:pPr>
              <w:rPr>
                <w:b/>
                <w:sz w:val="20"/>
                <w:szCs w:val="20"/>
              </w:rPr>
            </w:pPr>
            <w:r w:rsidRPr="00EE7415">
              <w:rPr>
                <w:b/>
                <w:sz w:val="20"/>
                <w:szCs w:val="20"/>
              </w:rPr>
              <w:t>Döner Sermaye</w:t>
            </w:r>
          </w:p>
        </w:tc>
        <w:tc>
          <w:tcPr>
            <w:tcW w:w="1328" w:type="dxa"/>
            <w:shd w:val="clear" w:color="auto" w:fill="FBE4D5" w:themeFill="accent2" w:themeFillTint="33"/>
          </w:tcPr>
          <w:p w:rsidR="000E5664" w:rsidRPr="00EE7415" w:rsidRDefault="000E5664" w:rsidP="006F387E">
            <w:pPr>
              <w:rPr>
                <w:b/>
                <w:sz w:val="20"/>
                <w:szCs w:val="20"/>
              </w:rPr>
            </w:pPr>
            <w:r w:rsidRPr="00EE7415">
              <w:rPr>
                <w:b/>
                <w:sz w:val="20"/>
                <w:szCs w:val="20"/>
              </w:rPr>
              <w:t>0,00</w:t>
            </w:r>
          </w:p>
        </w:tc>
      </w:tr>
      <w:tr w:rsidR="000E5664" w:rsidRPr="00EE7415" w:rsidTr="00A84ED0">
        <w:trPr>
          <w:trHeight w:val="397"/>
        </w:trPr>
        <w:tc>
          <w:tcPr>
            <w:tcW w:w="1203" w:type="dxa"/>
            <w:vMerge/>
            <w:shd w:val="clear" w:color="auto" w:fill="FBE4D5" w:themeFill="accent2" w:themeFillTint="33"/>
          </w:tcPr>
          <w:p w:rsidR="000E5664" w:rsidRPr="00EE7415" w:rsidRDefault="000E5664" w:rsidP="006F387E">
            <w:pPr>
              <w:rPr>
                <w:b/>
                <w:sz w:val="20"/>
                <w:szCs w:val="20"/>
              </w:rPr>
            </w:pPr>
          </w:p>
        </w:tc>
        <w:tc>
          <w:tcPr>
            <w:tcW w:w="4500" w:type="dxa"/>
            <w:shd w:val="clear" w:color="auto" w:fill="FBE4D5" w:themeFill="accent2" w:themeFillTint="33"/>
          </w:tcPr>
          <w:p w:rsidR="000E5664" w:rsidRPr="00EE7415" w:rsidRDefault="000E5664" w:rsidP="006F387E">
            <w:pPr>
              <w:rPr>
                <w:b/>
                <w:sz w:val="20"/>
                <w:szCs w:val="20"/>
              </w:rPr>
            </w:pPr>
            <w:r w:rsidRPr="00EE7415">
              <w:rPr>
                <w:b/>
                <w:sz w:val="20"/>
                <w:szCs w:val="20"/>
              </w:rPr>
              <w:t>Diğer Yurt İçi</w:t>
            </w:r>
          </w:p>
        </w:tc>
        <w:tc>
          <w:tcPr>
            <w:tcW w:w="1328" w:type="dxa"/>
            <w:shd w:val="clear" w:color="auto" w:fill="FBE4D5" w:themeFill="accent2" w:themeFillTint="33"/>
          </w:tcPr>
          <w:p w:rsidR="000E5664" w:rsidRPr="00EE7415" w:rsidRDefault="000E5664" w:rsidP="006F387E">
            <w:pPr>
              <w:rPr>
                <w:b/>
                <w:sz w:val="20"/>
                <w:szCs w:val="20"/>
              </w:rPr>
            </w:pPr>
            <w:r>
              <w:rPr>
                <w:b/>
                <w:sz w:val="20"/>
                <w:szCs w:val="20"/>
              </w:rPr>
              <w:t>50</w:t>
            </w:r>
            <w:r w:rsidR="00A84ED0">
              <w:rPr>
                <w:b/>
                <w:sz w:val="20"/>
                <w:szCs w:val="20"/>
              </w:rPr>
              <w:t>.</w:t>
            </w:r>
            <w:r>
              <w:rPr>
                <w:b/>
                <w:sz w:val="20"/>
                <w:szCs w:val="20"/>
              </w:rPr>
              <w:t>00</w:t>
            </w:r>
            <w:r w:rsidRPr="00EE7415">
              <w:rPr>
                <w:b/>
                <w:sz w:val="20"/>
                <w:szCs w:val="20"/>
              </w:rPr>
              <w:t>0,00</w:t>
            </w:r>
          </w:p>
        </w:tc>
      </w:tr>
      <w:tr w:rsidR="000E5664" w:rsidRPr="00EE7415" w:rsidTr="00A84ED0">
        <w:trPr>
          <w:trHeight w:val="759"/>
        </w:trPr>
        <w:tc>
          <w:tcPr>
            <w:tcW w:w="1203" w:type="dxa"/>
            <w:vMerge/>
            <w:shd w:val="clear" w:color="auto" w:fill="FBE4D5" w:themeFill="accent2" w:themeFillTint="33"/>
          </w:tcPr>
          <w:p w:rsidR="000E5664" w:rsidRPr="00EE7415" w:rsidRDefault="000E5664" w:rsidP="006F387E">
            <w:pPr>
              <w:rPr>
                <w:b/>
                <w:sz w:val="20"/>
                <w:szCs w:val="20"/>
              </w:rPr>
            </w:pPr>
          </w:p>
        </w:tc>
        <w:tc>
          <w:tcPr>
            <w:tcW w:w="4500" w:type="dxa"/>
            <w:shd w:val="clear" w:color="auto" w:fill="FBE4D5" w:themeFill="accent2" w:themeFillTint="33"/>
          </w:tcPr>
          <w:p w:rsidR="000E5664" w:rsidRPr="00EE7415" w:rsidRDefault="000E5664" w:rsidP="006F387E">
            <w:pPr>
              <w:rPr>
                <w:b/>
                <w:sz w:val="20"/>
                <w:szCs w:val="20"/>
              </w:rPr>
            </w:pPr>
            <w:r w:rsidRPr="00EE7415">
              <w:rPr>
                <w:b/>
                <w:sz w:val="20"/>
                <w:szCs w:val="20"/>
              </w:rPr>
              <w:t>Yurt Dışı</w:t>
            </w:r>
          </w:p>
        </w:tc>
        <w:tc>
          <w:tcPr>
            <w:tcW w:w="1328" w:type="dxa"/>
            <w:shd w:val="clear" w:color="auto" w:fill="FBE4D5" w:themeFill="accent2" w:themeFillTint="33"/>
          </w:tcPr>
          <w:p w:rsidR="000E5664" w:rsidRPr="00EE7415" w:rsidRDefault="000E5664" w:rsidP="006F387E">
            <w:pPr>
              <w:rPr>
                <w:b/>
                <w:sz w:val="20"/>
                <w:szCs w:val="20"/>
              </w:rPr>
            </w:pPr>
            <w:r w:rsidRPr="00EE7415">
              <w:rPr>
                <w:b/>
                <w:sz w:val="20"/>
                <w:szCs w:val="20"/>
              </w:rPr>
              <w:t>0,00</w:t>
            </w:r>
          </w:p>
        </w:tc>
      </w:tr>
      <w:tr w:rsidR="000E5664" w:rsidRPr="00EE7415" w:rsidTr="00A84ED0">
        <w:trPr>
          <w:trHeight w:val="354"/>
        </w:trPr>
        <w:tc>
          <w:tcPr>
            <w:tcW w:w="5703" w:type="dxa"/>
            <w:gridSpan w:val="2"/>
            <w:shd w:val="clear" w:color="auto" w:fill="FBE4D5" w:themeFill="accent2" w:themeFillTint="33"/>
          </w:tcPr>
          <w:p w:rsidR="000E5664" w:rsidRPr="00EE7415" w:rsidRDefault="000E5664" w:rsidP="006F387E">
            <w:pPr>
              <w:rPr>
                <w:b/>
                <w:sz w:val="20"/>
                <w:szCs w:val="20"/>
              </w:rPr>
            </w:pPr>
            <w:r w:rsidRPr="00EE7415">
              <w:rPr>
                <w:b/>
                <w:sz w:val="20"/>
                <w:szCs w:val="20"/>
              </w:rPr>
              <w:t>Toplam Bütçe ihtiyacı</w:t>
            </w:r>
          </w:p>
        </w:tc>
        <w:tc>
          <w:tcPr>
            <w:tcW w:w="1328" w:type="dxa"/>
            <w:shd w:val="clear" w:color="auto" w:fill="FBE4D5" w:themeFill="accent2" w:themeFillTint="33"/>
          </w:tcPr>
          <w:p w:rsidR="000E5664" w:rsidRPr="00EE7415" w:rsidRDefault="000E5664" w:rsidP="006F387E">
            <w:pPr>
              <w:rPr>
                <w:b/>
                <w:sz w:val="20"/>
                <w:szCs w:val="20"/>
              </w:rPr>
            </w:pPr>
            <w:r>
              <w:rPr>
                <w:b/>
                <w:sz w:val="20"/>
                <w:szCs w:val="20"/>
              </w:rPr>
              <w:t>50</w:t>
            </w:r>
            <w:r w:rsidR="00A84ED0">
              <w:rPr>
                <w:b/>
                <w:sz w:val="20"/>
                <w:szCs w:val="20"/>
              </w:rPr>
              <w:t>.</w:t>
            </w:r>
            <w:r>
              <w:rPr>
                <w:b/>
                <w:sz w:val="20"/>
                <w:szCs w:val="20"/>
              </w:rPr>
              <w:t>00</w:t>
            </w:r>
            <w:r w:rsidRPr="00EE7415">
              <w:rPr>
                <w:b/>
                <w:sz w:val="20"/>
                <w:szCs w:val="20"/>
              </w:rPr>
              <w:t>0,00</w:t>
            </w:r>
          </w:p>
        </w:tc>
      </w:tr>
      <w:tr w:rsidR="000E5664" w:rsidRPr="00EE7415" w:rsidTr="00A84ED0">
        <w:trPr>
          <w:trHeight w:val="376"/>
        </w:trPr>
        <w:tc>
          <w:tcPr>
            <w:tcW w:w="5703" w:type="dxa"/>
            <w:gridSpan w:val="2"/>
            <w:shd w:val="clear" w:color="auto" w:fill="FBE4D5" w:themeFill="accent2" w:themeFillTint="33"/>
          </w:tcPr>
          <w:p w:rsidR="000E5664" w:rsidRPr="00EE7415" w:rsidRDefault="000E5664" w:rsidP="006F387E">
            <w:pPr>
              <w:rPr>
                <w:b/>
                <w:sz w:val="20"/>
                <w:szCs w:val="20"/>
              </w:rPr>
            </w:pPr>
            <w:r w:rsidRPr="00EE7415">
              <w:rPr>
                <w:b/>
                <w:sz w:val="20"/>
                <w:szCs w:val="20"/>
              </w:rPr>
              <w:t>Toplam Kaynak İhtiyacı</w:t>
            </w:r>
          </w:p>
        </w:tc>
        <w:tc>
          <w:tcPr>
            <w:tcW w:w="1328" w:type="dxa"/>
            <w:shd w:val="clear" w:color="auto" w:fill="FBE4D5" w:themeFill="accent2" w:themeFillTint="33"/>
          </w:tcPr>
          <w:p w:rsidR="000E5664" w:rsidRPr="00EE7415" w:rsidRDefault="000E5664" w:rsidP="006F387E">
            <w:pPr>
              <w:rPr>
                <w:b/>
                <w:sz w:val="20"/>
                <w:szCs w:val="20"/>
              </w:rPr>
            </w:pPr>
            <w:r>
              <w:rPr>
                <w:b/>
                <w:sz w:val="20"/>
                <w:szCs w:val="20"/>
              </w:rPr>
              <w:t>50</w:t>
            </w:r>
            <w:r w:rsidR="00A84ED0">
              <w:rPr>
                <w:b/>
                <w:sz w:val="20"/>
                <w:szCs w:val="20"/>
              </w:rPr>
              <w:t>.</w:t>
            </w:r>
            <w:r>
              <w:rPr>
                <w:b/>
                <w:sz w:val="20"/>
                <w:szCs w:val="20"/>
              </w:rPr>
              <w:t>00</w:t>
            </w:r>
            <w:r w:rsidRPr="00EE7415">
              <w:rPr>
                <w:b/>
                <w:sz w:val="20"/>
                <w:szCs w:val="20"/>
              </w:rPr>
              <w:t>0,00</w:t>
            </w:r>
          </w:p>
        </w:tc>
      </w:tr>
    </w:tbl>
    <w:p w:rsidR="00244AFA" w:rsidRDefault="00244AFA" w:rsidP="009849B4">
      <w:pPr>
        <w:jc w:val="center"/>
        <w:rPr>
          <w:b/>
          <w:sz w:val="20"/>
          <w:szCs w:val="20"/>
        </w:rPr>
      </w:pPr>
    </w:p>
    <w:p w:rsidR="00A84ED0" w:rsidRDefault="00A84ED0" w:rsidP="009849B4">
      <w:pPr>
        <w:jc w:val="center"/>
        <w:rPr>
          <w:b/>
          <w:sz w:val="20"/>
          <w:szCs w:val="20"/>
        </w:rPr>
      </w:pPr>
    </w:p>
    <w:p w:rsidR="00A84ED0" w:rsidRDefault="00A84ED0" w:rsidP="009849B4">
      <w:pPr>
        <w:jc w:val="center"/>
        <w:rPr>
          <w:b/>
          <w:sz w:val="20"/>
          <w:szCs w:val="20"/>
        </w:rPr>
      </w:pPr>
    </w:p>
    <w:p w:rsidR="00A84ED0" w:rsidRDefault="00A84ED0" w:rsidP="009849B4">
      <w:pPr>
        <w:jc w:val="center"/>
        <w:rPr>
          <w:b/>
          <w:sz w:val="20"/>
          <w:szCs w:val="20"/>
        </w:rPr>
      </w:pPr>
    </w:p>
    <w:p w:rsidR="00B667B4" w:rsidRPr="00180981" w:rsidRDefault="00B667B4" w:rsidP="00B667B4">
      <w:pPr>
        <w:jc w:val="center"/>
        <w:rPr>
          <w:rFonts w:ascii="Times New Roman" w:hAnsi="Times New Roman" w:cs="Times New Roman"/>
          <w:b/>
          <w:sz w:val="20"/>
          <w:szCs w:val="20"/>
        </w:rPr>
      </w:pPr>
      <w:r w:rsidRPr="00180981">
        <w:rPr>
          <w:rFonts w:ascii="Times New Roman" w:hAnsi="Times New Roman" w:cs="Times New Roman"/>
          <w:b/>
          <w:sz w:val="20"/>
          <w:szCs w:val="20"/>
        </w:rPr>
        <w:lastRenderedPageBreak/>
        <w:t>PERFORMANS HEDEFİ TABLOSU</w:t>
      </w:r>
      <w:r w:rsidRPr="00180981">
        <w:rPr>
          <w:rFonts w:ascii="Times New Roman" w:hAnsi="Times New Roman" w:cs="Times New Roman"/>
          <w:b/>
          <w:sz w:val="20"/>
          <w:szCs w:val="20"/>
        </w:rPr>
        <w:tab/>
      </w:r>
    </w:p>
    <w:tbl>
      <w:tblPr>
        <w:tblStyle w:val="TabloKlavuzu"/>
        <w:tblW w:w="0" w:type="auto"/>
        <w:tblLook w:val="04A0" w:firstRow="1" w:lastRow="0" w:firstColumn="1" w:lastColumn="0" w:noHBand="0" w:noVBand="1"/>
      </w:tblPr>
      <w:tblGrid>
        <w:gridCol w:w="328"/>
        <w:gridCol w:w="71"/>
        <w:gridCol w:w="1829"/>
        <w:gridCol w:w="2242"/>
        <w:gridCol w:w="735"/>
        <w:gridCol w:w="415"/>
        <w:gridCol w:w="1130"/>
        <w:gridCol w:w="373"/>
        <w:gridCol w:w="758"/>
        <w:gridCol w:w="1135"/>
      </w:tblGrid>
      <w:tr w:rsidR="00B667B4" w:rsidRPr="00180981" w:rsidTr="00557E2F">
        <w:trPr>
          <w:trHeight w:val="202"/>
        </w:trPr>
        <w:tc>
          <w:tcPr>
            <w:tcW w:w="2228" w:type="dxa"/>
            <w:gridSpan w:val="3"/>
            <w:tcBorders>
              <w:bottom w:val="single" w:sz="4" w:space="0" w:color="auto"/>
            </w:tcBorders>
            <w:shd w:val="clear" w:color="auto" w:fill="ED7D31" w:themeFill="accent2"/>
          </w:tcPr>
          <w:p w:rsidR="00B667B4" w:rsidRPr="00180981" w:rsidRDefault="00B667B4" w:rsidP="006F387E">
            <w:pPr>
              <w:jc w:val="center"/>
              <w:rPr>
                <w:rFonts w:ascii="Times New Roman" w:hAnsi="Times New Roman" w:cs="Times New Roman"/>
                <w:b/>
                <w:sz w:val="20"/>
                <w:szCs w:val="20"/>
              </w:rPr>
            </w:pPr>
            <w:r w:rsidRPr="00180981">
              <w:rPr>
                <w:rFonts w:ascii="Times New Roman" w:hAnsi="Times New Roman" w:cs="Times New Roman"/>
                <w:b/>
                <w:sz w:val="20"/>
                <w:szCs w:val="20"/>
              </w:rPr>
              <w:t>İdarenin Adı</w:t>
            </w:r>
          </w:p>
        </w:tc>
        <w:tc>
          <w:tcPr>
            <w:tcW w:w="6788" w:type="dxa"/>
            <w:gridSpan w:val="7"/>
            <w:tcBorders>
              <w:bottom w:val="single" w:sz="4" w:space="0" w:color="auto"/>
            </w:tcBorders>
            <w:shd w:val="clear" w:color="auto" w:fill="ED7D31" w:themeFill="accent2"/>
          </w:tcPr>
          <w:p w:rsidR="00B667B4" w:rsidRPr="00180981" w:rsidRDefault="00B667B4" w:rsidP="006F387E">
            <w:pPr>
              <w:jc w:val="center"/>
              <w:rPr>
                <w:rFonts w:ascii="Times New Roman" w:hAnsi="Times New Roman" w:cs="Times New Roman"/>
                <w:b/>
                <w:sz w:val="20"/>
                <w:szCs w:val="20"/>
              </w:rPr>
            </w:pPr>
            <w:r w:rsidRPr="00180981">
              <w:rPr>
                <w:rFonts w:ascii="Times New Roman" w:hAnsi="Times New Roman" w:cs="Times New Roman"/>
                <w:b/>
                <w:sz w:val="20"/>
                <w:szCs w:val="20"/>
              </w:rPr>
              <w:t>Mamak ilçe Milli Eğitim Müdürlüğü</w:t>
            </w:r>
          </w:p>
        </w:tc>
      </w:tr>
      <w:tr w:rsidR="00B667B4" w:rsidRPr="00180981" w:rsidTr="00557E2F">
        <w:trPr>
          <w:trHeight w:val="405"/>
        </w:trPr>
        <w:tc>
          <w:tcPr>
            <w:tcW w:w="2228" w:type="dxa"/>
            <w:gridSpan w:val="3"/>
            <w:shd w:val="clear" w:color="auto" w:fill="FBE4D5" w:themeFill="accent2" w:themeFillTint="33"/>
          </w:tcPr>
          <w:p w:rsidR="00B667B4" w:rsidRPr="00180981" w:rsidRDefault="00B667B4" w:rsidP="006F387E">
            <w:pPr>
              <w:jc w:val="center"/>
              <w:rPr>
                <w:rFonts w:ascii="Times New Roman" w:hAnsi="Times New Roman" w:cs="Times New Roman"/>
                <w:b/>
                <w:sz w:val="20"/>
                <w:szCs w:val="20"/>
              </w:rPr>
            </w:pPr>
            <w:r w:rsidRPr="00180981">
              <w:rPr>
                <w:rFonts w:ascii="Times New Roman" w:hAnsi="Times New Roman" w:cs="Times New Roman"/>
                <w:b/>
                <w:sz w:val="20"/>
                <w:szCs w:val="20"/>
              </w:rPr>
              <w:t>Stratejik Amaç</w:t>
            </w:r>
          </w:p>
        </w:tc>
        <w:tc>
          <w:tcPr>
            <w:tcW w:w="6788" w:type="dxa"/>
            <w:gridSpan w:val="7"/>
            <w:shd w:val="clear" w:color="auto" w:fill="FBE4D5" w:themeFill="accent2" w:themeFillTint="33"/>
          </w:tcPr>
          <w:p w:rsidR="00B667B4" w:rsidRPr="00180981" w:rsidRDefault="00B667B4" w:rsidP="006F387E">
            <w:pPr>
              <w:rPr>
                <w:rFonts w:ascii="Times New Roman" w:hAnsi="Times New Roman" w:cs="Times New Roman"/>
                <w:b/>
                <w:sz w:val="20"/>
                <w:szCs w:val="20"/>
              </w:rPr>
            </w:pPr>
            <w:r w:rsidRPr="00180981">
              <w:rPr>
                <w:rFonts w:ascii="Times New Roman" w:hAnsi="Times New Roman" w:cs="Times New Roman"/>
                <w:b/>
                <w:sz w:val="20"/>
                <w:szCs w:val="20"/>
              </w:rPr>
              <w:t xml:space="preserve">S.A.1. Bütün bireylerin eğitim ve öğretime adil şartlar altında erişmesini sağlamak </w:t>
            </w:r>
          </w:p>
        </w:tc>
      </w:tr>
      <w:tr w:rsidR="00B667B4" w:rsidRPr="00180981" w:rsidTr="00557E2F">
        <w:trPr>
          <w:trHeight w:val="621"/>
        </w:trPr>
        <w:tc>
          <w:tcPr>
            <w:tcW w:w="2228" w:type="dxa"/>
            <w:gridSpan w:val="3"/>
            <w:shd w:val="clear" w:color="auto" w:fill="FBE4D5" w:themeFill="accent2" w:themeFillTint="33"/>
          </w:tcPr>
          <w:p w:rsidR="00B667B4" w:rsidRPr="00180981" w:rsidRDefault="00B667B4" w:rsidP="006F387E">
            <w:pPr>
              <w:jc w:val="center"/>
              <w:rPr>
                <w:rFonts w:ascii="Times New Roman" w:hAnsi="Times New Roman" w:cs="Times New Roman"/>
                <w:b/>
                <w:sz w:val="20"/>
                <w:szCs w:val="20"/>
              </w:rPr>
            </w:pPr>
            <w:r w:rsidRPr="00180981">
              <w:rPr>
                <w:rFonts w:ascii="Times New Roman" w:hAnsi="Times New Roman" w:cs="Times New Roman"/>
                <w:b/>
                <w:sz w:val="20"/>
                <w:szCs w:val="20"/>
              </w:rPr>
              <w:t xml:space="preserve">Stratejik Hedef </w:t>
            </w:r>
          </w:p>
        </w:tc>
        <w:tc>
          <w:tcPr>
            <w:tcW w:w="6788" w:type="dxa"/>
            <w:gridSpan w:val="7"/>
            <w:shd w:val="clear" w:color="auto" w:fill="FBE4D5" w:themeFill="accent2" w:themeFillTint="33"/>
          </w:tcPr>
          <w:p w:rsidR="00B667B4" w:rsidRPr="00180981" w:rsidRDefault="00B667B4" w:rsidP="006F387E">
            <w:pPr>
              <w:rPr>
                <w:rFonts w:ascii="Times New Roman" w:hAnsi="Times New Roman" w:cs="Times New Roman"/>
                <w:b/>
                <w:sz w:val="20"/>
                <w:szCs w:val="20"/>
              </w:rPr>
            </w:pPr>
            <w:r w:rsidRPr="00180981">
              <w:rPr>
                <w:rFonts w:ascii="Times New Roman" w:hAnsi="Times New Roman" w:cs="Times New Roman"/>
                <w:b/>
                <w:sz w:val="20"/>
                <w:szCs w:val="20"/>
              </w:rPr>
              <w:t xml:space="preserve">S.H.1.1. Plan dönemi sonuna kadar dezavantajlı gruplar başta olmak üzere, eğitim ve öğretimin her tür ve kademesinde katılım ve tamamlama oranlarını artırmak. </w:t>
            </w:r>
          </w:p>
        </w:tc>
      </w:tr>
      <w:tr w:rsidR="00B667B4" w:rsidRPr="00180981" w:rsidTr="00557E2F">
        <w:trPr>
          <w:trHeight w:val="405"/>
        </w:trPr>
        <w:tc>
          <w:tcPr>
            <w:tcW w:w="2228" w:type="dxa"/>
            <w:gridSpan w:val="3"/>
            <w:shd w:val="clear" w:color="auto" w:fill="FBE4D5" w:themeFill="accent2" w:themeFillTint="33"/>
          </w:tcPr>
          <w:p w:rsidR="00B667B4" w:rsidRPr="00180981" w:rsidRDefault="00B667B4" w:rsidP="006F387E">
            <w:pPr>
              <w:jc w:val="center"/>
              <w:rPr>
                <w:rFonts w:ascii="Times New Roman" w:hAnsi="Times New Roman" w:cs="Times New Roman"/>
                <w:b/>
                <w:sz w:val="20"/>
                <w:szCs w:val="20"/>
              </w:rPr>
            </w:pPr>
            <w:r w:rsidRPr="00180981">
              <w:rPr>
                <w:rFonts w:ascii="Times New Roman" w:hAnsi="Times New Roman" w:cs="Times New Roman"/>
                <w:b/>
                <w:sz w:val="20"/>
                <w:szCs w:val="20"/>
              </w:rPr>
              <w:t xml:space="preserve">Performans Hedefi </w:t>
            </w:r>
          </w:p>
        </w:tc>
        <w:tc>
          <w:tcPr>
            <w:tcW w:w="6788" w:type="dxa"/>
            <w:gridSpan w:val="7"/>
            <w:shd w:val="clear" w:color="auto" w:fill="FBE4D5" w:themeFill="accent2" w:themeFillTint="33"/>
          </w:tcPr>
          <w:p w:rsidR="00B667B4" w:rsidRPr="00180981" w:rsidRDefault="00B667B4" w:rsidP="006F387E">
            <w:pPr>
              <w:pStyle w:val="Default"/>
              <w:rPr>
                <w:b/>
                <w:sz w:val="20"/>
                <w:szCs w:val="20"/>
              </w:rPr>
            </w:pPr>
            <w:r w:rsidRPr="00180981">
              <w:rPr>
                <w:b/>
                <w:sz w:val="20"/>
                <w:szCs w:val="20"/>
              </w:rPr>
              <w:t>2016 yılı sonuna kadar Ortaokul sonrası okul türü seçiminde bilgilendirilen veli oranı</w:t>
            </w:r>
            <w:r>
              <w:rPr>
                <w:b/>
                <w:sz w:val="20"/>
                <w:szCs w:val="20"/>
              </w:rPr>
              <w:t>nı</w:t>
            </w:r>
            <w:r w:rsidRPr="00180981">
              <w:rPr>
                <w:b/>
                <w:sz w:val="20"/>
                <w:szCs w:val="20"/>
              </w:rPr>
              <w:t xml:space="preserve"> % 90’a çıkartmak hedeflenmektedir.</w:t>
            </w:r>
          </w:p>
        </w:tc>
      </w:tr>
      <w:tr w:rsidR="00B667B4" w:rsidRPr="00180981" w:rsidTr="00557E2F">
        <w:trPr>
          <w:trHeight w:val="405"/>
        </w:trPr>
        <w:tc>
          <w:tcPr>
            <w:tcW w:w="9016" w:type="dxa"/>
            <w:gridSpan w:val="10"/>
            <w:shd w:val="clear" w:color="auto" w:fill="FBE4D5" w:themeFill="accent2" w:themeFillTint="33"/>
          </w:tcPr>
          <w:p w:rsidR="00B667B4" w:rsidRPr="00180981" w:rsidRDefault="00B667B4" w:rsidP="006F387E">
            <w:pPr>
              <w:jc w:val="both"/>
              <w:rPr>
                <w:rFonts w:ascii="Times New Roman" w:hAnsi="Times New Roman" w:cs="Times New Roman"/>
                <w:b/>
                <w:sz w:val="20"/>
                <w:szCs w:val="20"/>
              </w:rPr>
            </w:pPr>
            <w:r w:rsidRPr="00180981">
              <w:rPr>
                <w:rFonts w:ascii="Times New Roman" w:hAnsi="Times New Roman" w:cs="Times New Roman"/>
                <w:b/>
                <w:sz w:val="20"/>
                <w:szCs w:val="20"/>
              </w:rPr>
              <w:t>Eğitimin sadece belli yaş gruplarının değil tüm bireylerin ilgi ve yetenekleri doğrultusunda devamlılığa dayanan bir süreç olduğu gerçeğiyle ilçemizde hayat boyu öğrenme faaliyetlerine önem verilecektir.</w:t>
            </w:r>
          </w:p>
        </w:tc>
      </w:tr>
      <w:tr w:rsidR="00B667B4" w:rsidRPr="00180981" w:rsidTr="00557E2F">
        <w:trPr>
          <w:trHeight w:val="418"/>
        </w:trPr>
        <w:tc>
          <w:tcPr>
            <w:tcW w:w="2228" w:type="dxa"/>
            <w:gridSpan w:val="3"/>
            <w:shd w:val="clear" w:color="auto" w:fill="FBE4D5" w:themeFill="accent2" w:themeFillTint="33"/>
          </w:tcPr>
          <w:p w:rsidR="00B667B4" w:rsidRPr="00180981" w:rsidRDefault="00B667B4" w:rsidP="006F387E">
            <w:pPr>
              <w:jc w:val="center"/>
              <w:rPr>
                <w:rFonts w:ascii="Times New Roman" w:hAnsi="Times New Roman" w:cs="Times New Roman"/>
                <w:b/>
                <w:sz w:val="20"/>
                <w:szCs w:val="20"/>
              </w:rPr>
            </w:pPr>
            <w:r w:rsidRPr="00180981">
              <w:rPr>
                <w:rFonts w:ascii="Times New Roman" w:hAnsi="Times New Roman" w:cs="Times New Roman"/>
                <w:b/>
                <w:sz w:val="20"/>
                <w:szCs w:val="20"/>
              </w:rPr>
              <w:t>Performans Göstergeleri</w:t>
            </w:r>
          </w:p>
        </w:tc>
        <w:tc>
          <w:tcPr>
            <w:tcW w:w="2242" w:type="dxa"/>
            <w:shd w:val="clear" w:color="auto" w:fill="FBE4D5" w:themeFill="accent2" w:themeFillTint="33"/>
          </w:tcPr>
          <w:p w:rsidR="00B667B4" w:rsidRPr="00180981" w:rsidRDefault="00B667B4" w:rsidP="006F387E">
            <w:pPr>
              <w:jc w:val="center"/>
              <w:rPr>
                <w:rFonts w:ascii="Times New Roman" w:hAnsi="Times New Roman" w:cs="Times New Roman"/>
                <w:b/>
                <w:sz w:val="20"/>
                <w:szCs w:val="20"/>
              </w:rPr>
            </w:pPr>
            <w:r w:rsidRPr="00180981">
              <w:rPr>
                <w:rFonts w:ascii="Times New Roman" w:hAnsi="Times New Roman" w:cs="Times New Roman"/>
                <w:b/>
                <w:sz w:val="20"/>
                <w:szCs w:val="20"/>
              </w:rPr>
              <w:t>Ölçü</w:t>
            </w:r>
          </w:p>
        </w:tc>
        <w:tc>
          <w:tcPr>
            <w:tcW w:w="1150" w:type="dxa"/>
            <w:gridSpan w:val="2"/>
            <w:shd w:val="clear" w:color="auto" w:fill="FBE4D5" w:themeFill="accent2" w:themeFillTint="33"/>
          </w:tcPr>
          <w:p w:rsidR="00B667B4" w:rsidRPr="00180981" w:rsidRDefault="00B667B4" w:rsidP="006F387E">
            <w:pPr>
              <w:jc w:val="center"/>
              <w:rPr>
                <w:rFonts w:ascii="Times New Roman" w:hAnsi="Times New Roman" w:cs="Times New Roman"/>
                <w:b/>
                <w:sz w:val="20"/>
                <w:szCs w:val="20"/>
              </w:rPr>
            </w:pPr>
            <w:r w:rsidRPr="00180981">
              <w:rPr>
                <w:rFonts w:ascii="Times New Roman" w:hAnsi="Times New Roman" w:cs="Times New Roman"/>
                <w:b/>
                <w:sz w:val="20"/>
                <w:szCs w:val="20"/>
              </w:rPr>
              <w:t>2014</w:t>
            </w:r>
          </w:p>
        </w:tc>
        <w:tc>
          <w:tcPr>
            <w:tcW w:w="1130" w:type="dxa"/>
            <w:shd w:val="clear" w:color="auto" w:fill="FBE4D5" w:themeFill="accent2" w:themeFillTint="33"/>
          </w:tcPr>
          <w:p w:rsidR="00B667B4" w:rsidRPr="00180981" w:rsidRDefault="00B667B4" w:rsidP="006F387E">
            <w:pPr>
              <w:jc w:val="center"/>
              <w:rPr>
                <w:rFonts w:ascii="Times New Roman" w:hAnsi="Times New Roman" w:cs="Times New Roman"/>
                <w:b/>
                <w:sz w:val="20"/>
                <w:szCs w:val="20"/>
              </w:rPr>
            </w:pPr>
            <w:r w:rsidRPr="00180981">
              <w:rPr>
                <w:rFonts w:ascii="Times New Roman" w:hAnsi="Times New Roman" w:cs="Times New Roman"/>
                <w:b/>
                <w:sz w:val="20"/>
                <w:szCs w:val="20"/>
              </w:rPr>
              <w:t>2015</w:t>
            </w:r>
          </w:p>
        </w:tc>
        <w:tc>
          <w:tcPr>
            <w:tcW w:w="1131" w:type="dxa"/>
            <w:gridSpan w:val="2"/>
            <w:shd w:val="clear" w:color="auto" w:fill="FBE4D5" w:themeFill="accent2" w:themeFillTint="33"/>
          </w:tcPr>
          <w:p w:rsidR="00B667B4" w:rsidRPr="00180981" w:rsidRDefault="00B667B4" w:rsidP="006F387E">
            <w:pPr>
              <w:jc w:val="center"/>
              <w:rPr>
                <w:rFonts w:ascii="Times New Roman" w:hAnsi="Times New Roman" w:cs="Times New Roman"/>
                <w:b/>
                <w:sz w:val="20"/>
                <w:szCs w:val="20"/>
              </w:rPr>
            </w:pPr>
            <w:r w:rsidRPr="00180981">
              <w:rPr>
                <w:rFonts w:ascii="Times New Roman" w:hAnsi="Times New Roman" w:cs="Times New Roman"/>
                <w:b/>
                <w:sz w:val="20"/>
                <w:szCs w:val="20"/>
              </w:rPr>
              <w:t>2016</w:t>
            </w:r>
          </w:p>
        </w:tc>
        <w:tc>
          <w:tcPr>
            <w:tcW w:w="1132" w:type="dxa"/>
            <w:shd w:val="clear" w:color="auto" w:fill="FBE4D5" w:themeFill="accent2" w:themeFillTint="33"/>
          </w:tcPr>
          <w:p w:rsidR="00B667B4" w:rsidRPr="00180981" w:rsidRDefault="00B667B4" w:rsidP="006F387E">
            <w:pPr>
              <w:jc w:val="center"/>
              <w:rPr>
                <w:rFonts w:ascii="Times New Roman" w:hAnsi="Times New Roman" w:cs="Times New Roman"/>
                <w:b/>
                <w:sz w:val="20"/>
                <w:szCs w:val="20"/>
              </w:rPr>
            </w:pPr>
            <w:r w:rsidRPr="00180981">
              <w:rPr>
                <w:rFonts w:ascii="Times New Roman" w:hAnsi="Times New Roman" w:cs="Times New Roman"/>
                <w:b/>
                <w:sz w:val="20"/>
                <w:szCs w:val="20"/>
              </w:rPr>
              <w:t>2019</w:t>
            </w:r>
          </w:p>
        </w:tc>
      </w:tr>
      <w:tr w:rsidR="00B667B4" w:rsidRPr="00180981" w:rsidTr="00557E2F">
        <w:trPr>
          <w:trHeight w:val="842"/>
        </w:trPr>
        <w:tc>
          <w:tcPr>
            <w:tcW w:w="328" w:type="dxa"/>
            <w:shd w:val="clear" w:color="auto" w:fill="FBE4D5" w:themeFill="accent2" w:themeFillTint="33"/>
          </w:tcPr>
          <w:p w:rsidR="00B667B4" w:rsidRPr="00180981" w:rsidRDefault="00B667B4" w:rsidP="006F387E">
            <w:pPr>
              <w:jc w:val="center"/>
              <w:rPr>
                <w:rFonts w:ascii="Times New Roman" w:hAnsi="Times New Roman" w:cs="Times New Roman"/>
                <w:b/>
                <w:sz w:val="20"/>
                <w:szCs w:val="20"/>
              </w:rPr>
            </w:pPr>
            <w:r w:rsidRPr="00180981">
              <w:rPr>
                <w:rFonts w:ascii="Times New Roman" w:hAnsi="Times New Roman" w:cs="Times New Roman"/>
                <w:b/>
                <w:sz w:val="20"/>
                <w:szCs w:val="20"/>
              </w:rPr>
              <w:t>1</w:t>
            </w:r>
          </w:p>
        </w:tc>
        <w:tc>
          <w:tcPr>
            <w:tcW w:w="1900" w:type="dxa"/>
            <w:gridSpan w:val="2"/>
            <w:shd w:val="clear" w:color="auto" w:fill="FBE4D5" w:themeFill="accent2" w:themeFillTint="33"/>
          </w:tcPr>
          <w:p w:rsidR="00B667B4" w:rsidRPr="00180981" w:rsidRDefault="00B667B4" w:rsidP="006F387E">
            <w:pPr>
              <w:pStyle w:val="Default"/>
              <w:rPr>
                <w:b/>
                <w:sz w:val="20"/>
                <w:szCs w:val="20"/>
              </w:rPr>
            </w:pPr>
            <w:r w:rsidRPr="00180981">
              <w:rPr>
                <w:b/>
                <w:sz w:val="20"/>
                <w:szCs w:val="20"/>
              </w:rPr>
              <w:t xml:space="preserve">Ortaokul sonrası okul türü seçiminde bilgilendirilen veli oranı </w:t>
            </w:r>
          </w:p>
        </w:tc>
        <w:tc>
          <w:tcPr>
            <w:tcW w:w="2242" w:type="dxa"/>
            <w:shd w:val="clear" w:color="auto" w:fill="FBE4D5" w:themeFill="accent2" w:themeFillTint="33"/>
          </w:tcPr>
          <w:p w:rsidR="00B667B4" w:rsidRPr="00180981" w:rsidRDefault="00B667B4" w:rsidP="006F387E">
            <w:pPr>
              <w:jc w:val="center"/>
              <w:rPr>
                <w:rFonts w:ascii="Times New Roman" w:hAnsi="Times New Roman" w:cs="Times New Roman"/>
                <w:b/>
                <w:sz w:val="20"/>
                <w:szCs w:val="20"/>
              </w:rPr>
            </w:pPr>
            <w:r w:rsidRPr="00180981">
              <w:rPr>
                <w:rFonts w:ascii="Times New Roman" w:hAnsi="Times New Roman" w:cs="Times New Roman"/>
                <w:b/>
                <w:sz w:val="20"/>
                <w:szCs w:val="20"/>
              </w:rPr>
              <w:t>%</w:t>
            </w:r>
          </w:p>
        </w:tc>
        <w:tc>
          <w:tcPr>
            <w:tcW w:w="1150" w:type="dxa"/>
            <w:gridSpan w:val="2"/>
            <w:shd w:val="clear" w:color="auto" w:fill="FBE4D5" w:themeFill="accent2" w:themeFillTint="33"/>
          </w:tcPr>
          <w:p w:rsidR="00B667B4" w:rsidRPr="00180981" w:rsidRDefault="00B667B4" w:rsidP="006F387E">
            <w:pPr>
              <w:jc w:val="center"/>
              <w:rPr>
                <w:rFonts w:ascii="Times New Roman" w:hAnsi="Times New Roman" w:cs="Times New Roman"/>
                <w:b/>
                <w:sz w:val="20"/>
                <w:szCs w:val="20"/>
              </w:rPr>
            </w:pPr>
            <w:r w:rsidRPr="00180981">
              <w:rPr>
                <w:rFonts w:ascii="Times New Roman" w:hAnsi="Times New Roman" w:cs="Times New Roman"/>
                <w:b/>
                <w:sz w:val="20"/>
                <w:szCs w:val="20"/>
              </w:rPr>
              <w:t>85</w:t>
            </w:r>
          </w:p>
        </w:tc>
        <w:tc>
          <w:tcPr>
            <w:tcW w:w="1130" w:type="dxa"/>
            <w:shd w:val="clear" w:color="auto" w:fill="FBE4D5" w:themeFill="accent2" w:themeFillTint="33"/>
          </w:tcPr>
          <w:p w:rsidR="00B667B4" w:rsidRPr="00180981" w:rsidRDefault="00B667B4" w:rsidP="006F387E">
            <w:pPr>
              <w:jc w:val="center"/>
              <w:rPr>
                <w:rFonts w:ascii="Times New Roman" w:hAnsi="Times New Roman" w:cs="Times New Roman"/>
                <w:b/>
                <w:sz w:val="20"/>
                <w:szCs w:val="20"/>
              </w:rPr>
            </w:pPr>
            <w:r w:rsidRPr="00180981">
              <w:rPr>
                <w:rFonts w:ascii="Times New Roman" w:hAnsi="Times New Roman" w:cs="Times New Roman"/>
                <w:b/>
                <w:sz w:val="20"/>
                <w:szCs w:val="20"/>
              </w:rPr>
              <w:t>65</w:t>
            </w:r>
          </w:p>
        </w:tc>
        <w:tc>
          <w:tcPr>
            <w:tcW w:w="1131" w:type="dxa"/>
            <w:gridSpan w:val="2"/>
            <w:shd w:val="clear" w:color="auto" w:fill="FBE4D5" w:themeFill="accent2" w:themeFillTint="33"/>
          </w:tcPr>
          <w:p w:rsidR="00B667B4" w:rsidRPr="00180981" w:rsidRDefault="00B667B4" w:rsidP="006F387E">
            <w:pPr>
              <w:jc w:val="center"/>
              <w:rPr>
                <w:rFonts w:ascii="Times New Roman" w:hAnsi="Times New Roman" w:cs="Times New Roman"/>
                <w:b/>
                <w:sz w:val="20"/>
                <w:szCs w:val="20"/>
              </w:rPr>
            </w:pPr>
            <w:r w:rsidRPr="00180981">
              <w:rPr>
                <w:rFonts w:ascii="Times New Roman" w:hAnsi="Times New Roman" w:cs="Times New Roman"/>
                <w:b/>
                <w:sz w:val="20"/>
                <w:szCs w:val="20"/>
              </w:rPr>
              <w:t>90</w:t>
            </w:r>
          </w:p>
        </w:tc>
        <w:tc>
          <w:tcPr>
            <w:tcW w:w="1132" w:type="dxa"/>
            <w:shd w:val="clear" w:color="auto" w:fill="FBE4D5" w:themeFill="accent2" w:themeFillTint="33"/>
          </w:tcPr>
          <w:p w:rsidR="00B667B4" w:rsidRPr="00180981" w:rsidRDefault="00B667B4" w:rsidP="006F387E">
            <w:pPr>
              <w:jc w:val="center"/>
              <w:rPr>
                <w:rFonts w:ascii="Times New Roman" w:hAnsi="Times New Roman" w:cs="Times New Roman"/>
                <w:b/>
                <w:sz w:val="20"/>
                <w:szCs w:val="20"/>
              </w:rPr>
            </w:pPr>
            <w:r w:rsidRPr="00180981">
              <w:rPr>
                <w:rFonts w:ascii="Times New Roman" w:hAnsi="Times New Roman" w:cs="Times New Roman"/>
                <w:b/>
                <w:sz w:val="20"/>
                <w:szCs w:val="20"/>
              </w:rPr>
              <w:t>100</w:t>
            </w:r>
          </w:p>
        </w:tc>
      </w:tr>
      <w:tr w:rsidR="00B667B4" w:rsidRPr="00180981" w:rsidTr="00557E2F">
        <w:trPr>
          <w:trHeight w:val="121"/>
        </w:trPr>
        <w:tc>
          <w:tcPr>
            <w:tcW w:w="2228" w:type="dxa"/>
            <w:gridSpan w:val="3"/>
            <w:vMerge w:val="restart"/>
            <w:shd w:val="clear" w:color="auto" w:fill="FBE4D5" w:themeFill="accent2" w:themeFillTint="33"/>
          </w:tcPr>
          <w:p w:rsidR="00B667B4" w:rsidRPr="00180981" w:rsidRDefault="00B667B4" w:rsidP="006F387E">
            <w:pPr>
              <w:jc w:val="center"/>
              <w:rPr>
                <w:rFonts w:ascii="Times New Roman" w:hAnsi="Times New Roman" w:cs="Times New Roman"/>
                <w:b/>
                <w:sz w:val="20"/>
                <w:szCs w:val="20"/>
              </w:rPr>
            </w:pPr>
            <w:r w:rsidRPr="00180981">
              <w:rPr>
                <w:rFonts w:ascii="Times New Roman" w:hAnsi="Times New Roman" w:cs="Times New Roman"/>
                <w:b/>
                <w:sz w:val="20"/>
                <w:szCs w:val="20"/>
              </w:rPr>
              <w:t xml:space="preserve">Faaliyetler </w:t>
            </w:r>
          </w:p>
        </w:tc>
        <w:tc>
          <w:tcPr>
            <w:tcW w:w="6788" w:type="dxa"/>
            <w:gridSpan w:val="7"/>
            <w:shd w:val="clear" w:color="auto" w:fill="FBE4D5" w:themeFill="accent2" w:themeFillTint="33"/>
          </w:tcPr>
          <w:p w:rsidR="00B667B4" w:rsidRPr="00180981" w:rsidRDefault="00B667B4" w:rsidP="006F387E">
            <w:pPr>
              <w:jc w:val="center"/>
              <w:rPr>
                <w:rFonts w:ascii="Times New Roman" w:hAnsi="Times New Roman" w:cs="Times New Roman"/>
                <w:b/>
                <w:sz w:val="20"/>
                <w:szCs w:val="20"/>
              </w:rPr>
            </w:pPr>
            <w:r w:rsidRPr="00180981">
              <w:rPr>
                <w:rFonts w:ascii="Times New Roman" w:hAnsi="Times New Roman" w:cs="Times New Roman"/>
                <w:b/>
                <w:sz w:val="20"/>
                <w:szCs w:val="20"/>
              </w:rPr>
              <w:t xml:space="preserve">Kaynak ihtiyacı </w:t>
            </w:r>
          </w:p>
        </w:tc>
      </w:tr>
      <w:tr w:rsidR="00B667B4" w:rsidRPr="00180981" w:rsidTr="00557E2F">
        <w:trPr>
          <w:trHeight w:val="121"/>
        </w:trPr>
        <w:tc>
          <w:tcPr>
            <w:tcW w:w="2228" w:type="dxa"/>
            <w:gridSpan w:val="3"/>
            <w:vMerge/>
            <w:shd w:val="clear" w:color="auto" w:fill="FBE4D5" w:themeFill="accent2" w:themeFillTint="33"/>
          </w:tcPr>
          <w:p w:rsidR="00B667B4" w:rsidRPr="00180981" w:rsidRDefault="00B667B4" w:rsidP="006F387E">
            <w:pPr>
              <w:jc w:val="center"/>
              <w:rPr>
                <w:rFonts w:ascii="Times New Roman" w:hAnsi="Times New Roman" w:cs="Times New Roman"/>
                <w:b/>
                <w:sz w:val="20"/>
                <w:szCs w:val="20"/>
              </w:rPr>
            </w:pPr>
          </w:p>
        </w:tc>
        <w:tc>
          <w:tcPr>
            <w:tcW w:w="2977" w:type="dxa"/>
            <w:gridSpan w:val="2"/>
            <w:shd w:val="clear" w:color="auto" w:fill="FBE4D5" w:themeFill="accent2" w:themeFillTint="33"/>
          </w:tcPr>
          <w:p w:rsidR="00B667B4" w:rsidRPr="00180981" w:rsidRDefault="00B667B4" w:rsidP="006F387E">
            <w:pPr>
              <w:jc w:val="center"/>
              <w:rPr>
                <w:rFonts w:ascii="Times New Roman" w:hAnsi="Times New Roman" w:cs="Times New Roman"/>
                <w:b/>
                <w:sz w:val="20"/>
                <w:szCs w:val="20"/>
              </w:rPr>
            </w:pPr>
            <w:r w:rsidRPr="00180981">
              <w:rPr>
                <w:rFonts w:ascii="Times New Roman" w:hAnsi="Times New Roman" w:cs="Times New Roman"/>
                <w:b/>
                <w:sz w:val="20"/>
                <w:szCs w:val="20"/>
              </w:rPr>
              <w:t>Bütçe</w:t>
            </w:r>
          </w:p>
        </w:tc>
        <w:tc>
          <w:tcPr>
            <w:tcW w:w="1918" w:type="dxa"/>
            <w:gridSpan w:val="3"/>
            <w:shd w:val="clear" w:color="auto" w:fill="FBE4D5" w:themeFill="accent2" w:themeFillTint="33"/>
          </w:tcPr>
          <w:p w:rsidR="00B667B4" w:rsidRPr="00180981" w:rsidRDefault="00B667B4" w:rsidP="006F387E">
            <w:pPr>
              <w:jc w:val="center"/>
              <w:rPr>
                <w:rFonts w:ascii="Times New Roman" w:hAnsi="Times New Roman" w:cs="Times New Roman"/>
                <w:b/>
                <w:sz w:val="20"/>
                <w:szCs w:val="20"/>
              </w:rPr>
            </w:pPr>
            <w:r w:rsidRPr="00180981">
              <w:rPr>
                <w:rFonts w:ascii="Times New Roman" w:hAnsi="Times New Roman" w:cs="Times New Roman"/>
                <w:b/>
                <w:sz w:val="20"/>
                <w:szCs w:val="20"/>
              </w:rPr>
              <w:t>Bütçe Dışı</w:t>
            </w:r>
          </w:p>
        </w:tc>
        <w:tc>
          <w:tcPr>
            <w:tcW w:w="1892" w:type="dxa"/>
            <w:gridSpan w:val="2"/>
            <w:shd w:val="clear" w:color="auto" w:fill="FBE4D5" w:themeFill="accent2" w:themeFillTint="33"/>
          </w:tcPr>
          <w:p w:rsidR="00B667B4" w:rsidRPr="00180981" w:rsidRDefault="00B667B4" w:rsidP="006F387E">
            <w:pPr>
              <w:rPr>
                <w:rFonts w:ascii="Times New Roman" w:hAnsi="Times New Roman" w:cs="Times New Roman"/>
                <w:b/>
                <w:sz w:val="20"/>
                <w:szCs w:val="20"/>
              </w:rPr>
            </w:pPr>
            <w:r w:rsidRPr="00180981">
              <w:rPr>
                <w:rFonts w:ascii="Times New Roman" w:hAnsi="Times New Roman" w:cs="Times New Roman"/>
                <w:b/>
                <w:sz w:val="20"/>
                <w:szCs w:val="20"/>
              </w:rPr>
              <w:t>Toplam</w:t>
            </w:r>
          </w:p>
        </w:tc>
      </w:tr>
      <w:tr w:rsidR="00B667B4" w:rsidRPr="00180981" w:rsidTr="00557E2F">
        <w:trPr>
          <w:trHeight w:val="837"/>
        </w:trPr>
        <w:tc>
          <w:tcPr>
            <w:tcW w:w="399" w:type="dxa"/>
            <w:gridSpan w:val="2"/>
            <w:shd w:val="clear" w:color="auto" w:fill="FBE4D5" w:themeFill="accent2" w:themeFillTint="33"/>
          </w:tcPr>
          <w:p w:rsidR="00B667B4" w:rsidRPr="00180981" w:rsidRDefault="00B667B4" w:rsidP="006F387E">
            <w:pPr>
              <w:jc w:val="center"/>
              <w:rPr>
                <w:rFonts w:ascii="Times New Roman" w:hAnsi="Times New Roman" w:cs="Times New Roman"/>
                <w:b/>
                <w:sz w:val="20"/>
                <w:szCs w:val="20"/>
              </w:rPr>
            </w:pPr>
            <w:r w:rsidRPr="00180981">
              <w:rPr>
                <w:rFonts w:ascii="Times New Roman" w:hAnsi="Times New Roman" w:cs="Times New Roman"/>
                <w:b/>
                <w:sz w:val="20"/>
                <w:szCs w:val="20"/>
              </w:rPr>
              <w:t>1</w:t>
            </w:r>
          </w:p>
        </w:tc>
        <w:tc>
          <w:tcPr>
            <w:tcW w:w="1829" w:type="dxa"/>
            <w:shd w:val="clear" w:color="auto" w:fill="FBE4D5" w:themeFill="accent2" w:themeFillTint="33"/>
          </w:tcPr>
          <w:p w:rsidR="00B667B4" w:rsidRPr="00180981" w:rsidRDefault="00B667B4" w:rsidP="006F387E">
            <w:pPr>
              <w:rPr>
                <w:rFonts w:ascii="Times New Roman" w:hAnsi="Times New Roman" w:cs="Times New Roman"/>
                <w:b/>
                <w:sz w:val="20"/>
                <w:szCs w:val="20"/>
              </w:rPr>
            </w:pPr>
            <w:r w:rsidRPr="00180981">
              <w:rPr>
                <w:rFonts w:ascii="Times New Roman" w:hAnsi="Times New Roman" w:cs="Times New Roman"/>
                <w:b/>
                <w:sz w:val="20"/>
                <w:szCs w:val="20"/>
              </w:rPr>
              <w:t>Ortaokul sonrası okul türü seçiminde Rehberlik</w:t>
            </w:r>
          </w:p>
        </w:tc>
        <w:tc>
          <w:tcPr>
            <w:tcW w:w="2977" w:type="dxa"/>
            <w:gridSpan w:val="2"/>
            <w:shd w:val="clear" w:color="auto" w:fill="FBE4D5" w:themeFill="accent2" w:themeFillTint="33"/>
          </w:tcPr>
          <w:p w:rsidR="00B667B4" w:rsidRPr="00180981" w:rsidRDefault="00B667B4" w:rsidP="006F387E">
            <w:pPr>
              <w:jc w:val="center"/>
              <w:rPr>
                <w:rFonts w:ascii="Times New Roman" w:hAnsi="Times New Roman" w:cs="Times New Roman"/>
                <w:b/>
                <w:sz w:val="20"/>
                <w:szCs w:val="20"/>
              </w:rPr>
            </w:pPr>
            <w:r w:rsidRPr="00180981">
              <w:rPr>
                <w:rFonts w:ascii="Times New Roman" w:hAnsi="Times New Roman" w:cs="Times New Roman"/>
                <w:b/>
                <w:sz w:val="20"/>
                <w:szCs w:val="20"/>
              </w:rPr>
              <w:t>-</w:t>
            </w:r>
          </w:p>
        </w:tc>
        <w:tc>
          <w:tcPr>
            <w:tcW w:w="1918" w:type="dxa"/>
            <w:gridSpan w:val="3"/>
            <w:shd w:val="clear" w:color="auto" w:fill="FBE4D5" w:themeFill="accent2" w:themeFillTint="33"/>
          </w:tcPr>
          <w:p w:rsidR="00B667B4" w:rsidRPr="00180981" w:rsidRDefault="00B667B4" w:rsidP="006F387E">
            <w:pPr>
              <w:jc w:val="center"/>
              <w:rPr>
                <w:rFonts w:ascii="Times New Roman" w:hAnsi="Times New Roman" w:cs="Times New Roman"/>
                <w:b/>
                <w:sz w:val="20"/>
                <w:szCs w:val="20"/>
              </w:rPr>
            </w:pPr>
            <w:r w:rsidRPr="00180981">
              <w:rPr>
                <w:rFonts w:ascii="Times New Roman" w:hAnsi="Times New Roman" w:cs="Times New Roman"/>
                <w:b/>
                <w:sz w:val="20"/>
                <w:szCs w:val="20"/>
              </w:rPr>
              <w:t>-</w:t>
            </w:r>
          </w:p>
        </w:tc>
        <w:tc>
          <w:tcPr>
            <w:tcW w:w="1892" w:type="dxa"/>
            <w:gridSpan w:val="2"/>
            <w:shd w:val="clear" w:color="auto" w:fill="FBE4D5" w:themeFill="accent2" w:themeFillTint="33"/>
          </w:tcPr>
          <w:p w:rsidR="00B667B4" w:rsidRPr="00180981" w:rsidRDefault="00B667B4" w:rsidP="006F387E">
            <w:pPr>
              <w:jc w:val="center"/>
              <w:rPr>
                <w:rFonts w:ascii="Times New Roman" w:hAnsi="Times New Roman" w:cs="Times New Roman"/>
                <w:b/>
                <w:sz w:val="20"/>
                <w:szCs w:val="20"/>
              </w:rPr>
            </w:pPr>
            <w:r w:rsidRPr="00180981">
              <w:rPr>
                <w:rFonts w:ascii="Times New Roman" w:hAnsi="Times New Roman" w:cs="Times New Roman"/>
                <w:b/>
                <w:sz w:val="20"/>
                <w:szCs w:val="20"/>
              </w:rPr>
              <w:t>-</w:t>
            </w:r>
          </w:p>
        </w:tc>
      </w:tr>
    </w:tbl>
    <w:p w:rsidR="00B667B4" w:rsidRDefault="00B667B4" w:rsidP="00B667B4">
      <w:pPr>
        <w:jc w:val="center"/>
        <w:rPr>
          <w:rFonts w:ascii="Times New Roman" w:hAnsi="Times New Roman" w:cs="Times New Roman"/>
          <w:b/>
          <w:sz w:val="20"/>
          <w:szCs w:val="20"/>
        </w:rPr>
      </w:pPr>
    </w:p>
    <w:p w:rsidR="00B667B4" w:rsidRPr="00180981" w:rsidRDefault="00B667B4" w:rsidP="00B667B4">
      <w:pPr>
        <w:jc w:val="center"/>
        <w:rPr>
          <w:rFonts w:ascii="Times New Roman" w:hAnsi="Times New Roman" w:cs="Times New Roman"/>
          <w:b/>
          <w:sz w:val="20"/>
          <w:szCs w:val="20"/>
        </w:rPr>
      </w:pPr>
      <w:r w:rsidRPr="00180981">
        <w:rPr>
          <w:rFonts w:ascii="Times New Roman" w:hAnsi="Times New Roman" w:cs="Times New Roman"/>
          <w:b/>
          <w:sz w:val="20"/>
          <w:szCs w:val="20"/>
        </w:rPr>
        <w:t>FA</w:t>
      </w:r>
      <w:r w:rsidR="00557E2F">
        <w:rPr>
          <w:rFonts w:ascii="Times New Roman" w:hAnsi="Times New Roman" w:cs="Times New Roman"/>
          <w:b/>
          <w:sz w:val="20"/>
          <w:szCs w:val="20"/>
        </w:rPr>
        <w:t>ALİYET MA</w:t>
      </w:r>
      <w:r w:rsidRPr="00180981">
        <w:rPr>
          <w:rFonts w:ascii="Times New Roman" w:hAnsi="Times New Roman" w:cs="Times New Roman"/>
          <w:b/>
          <w:sz w:val="20"/>
          <w:szCs w:val="20"/>
        </w:rPr>
        <w:t xml:space="preserve">LİYET TABLOSU                          </w:t>
      </w:r>
    </w:p>
    <w:tbl>
      <w:tblPr>
        <w:tblStyle w:val="TabloKlavuzu"/>
        <w:tblW w:w="0" w:type="auto"/>
        <w:shd w:val="clear" w:color="auto" w:fill="FBE4D5" w:themeFill="accent2" w:themeFillTint="33"/>
        <w:tblLook w:val="04A0" w:firstRow="1" w:lastRow="0" w:firstColumn="1" w:lastColumn="0" w:noHBand="0" w:noVBand="1"/>
      </w:tblPr>
      <w:tblGrid>
        <w:gridCol w:w="2122"/>
        <w:gridCol w:w="6940"/>
      </w:tblGrid>
      <w:tr w:rsidR="00B667B4" w:rsidRPr="00180981" w:rsidTr="006F387E">
        <w:tc>
          <w:tcPr>
            <w:tcW w:w="2122" w:type="dxa"/>
            <w:shd w:val="clear" w:color="auto" w:fill="ED7D31" w:themeFill="accent2"/>
          </w:tcPr>
          <w:p w:rsidR="00B667B4" w:rsidRPr="00180981" w:rsidRDefault="00B667B4" w:rsidP="006F387E">
            <w:pPr>
              <w:rPr>
                <w:rFonts w:ascii="Times New Roman" w:hAnsi="Times New Roman" w:cs="Times New Roman"/>
                <w:b/>
                <w:sz w:val="20"/>
                <w:szCs w:val="20"/>
              </w:rPr>
            </w:pPr>
            <w:r w:rsidRPr="00180981">
              <w:rPr>
                <w:rFonts w:ascii="Times New Roman" w:hAnsi="Times New Roman" w:cs="Times New Roman"/>
                <w:b/>
                <w:sz w:val="20"/>
                <w:szCs w:val="20"/>
              </w:rPr>
              <w:t>İdare Adı</w:t>
            </w:r>
          </w:p>
        </w:tc>
        <w:tc>
          <w:tcPr>
            <w:tcW w:w="6940" w:type="dxa"/>
            <w:shd w:val="clear" w:color="auto" w:fill="ED7D31" w:themeFill="accent2"/>
          </w:tcPr>
          <w:p w:rsidR="00B667B4" w:rsidRPr="00180981" w:rsidRDefault="00B667B4" w:rsidP="006F387E">
            <w:pPr>
              <w:rPr>
                <w:rFonts w:ascii="Times New Roman" w:hAnsi="Times New Roman" w:cs="Times New Roman"/>
                <w:b/>
                <w:sz w:val="20"/>
                <w:szCs w:val="20"/>
              </w:rPr>
            </w:pPr>
            <w:r w:rsidRPr="00180981">
              <w:rPr>
                <w:rFonts w:ascii="Times New Roman" w:hAnsi="Times New Roman" w:cs="Times New Roman"/>
                <w:b/>
                <w:sz w:val="20"/>
                <w:szCs w:val="20"/>
              </w:rPr>
              <w:t xml:space="preserve">Mamak İlçe Milli Eğitim Müdürlüğü </w:t>
            </w:r>
          </w:p>
        </w:tc>
      </w:tr>
      <w:tr w:rsidR="00B667B4" w:rsidRPr="00180981" w:rsidTr="006F387E">
        <w:tc>
          <w:tcPr>
            <w:tcW w:w="2122" w:type="dxa"/>
            <w:shd w:val="clear" w:color="auto" w:fill="FBE4D5" w:themeFill="accent2" w:themeFillTint="33"/>
          </w:tcPr>
          <w:p w:rsidR="00B667B4" w:rsidRPr="00180981" w:rsidRDefault="00B667B4" w:rsidP="006F387E">
            <w:pPr>
              <w:rPr>
                <w:rFonts w:ascii="Times New Roman" w:hAnsi="Times New Roman" w:cs="Times New Roman"/>
                <w:b/>
                <w:sz w:val="20"/>
                <w:szCs w:val="20"/>
              </w:rPr>
            </w:pPr>
            <w:r w:rsidRPr="00180981">
              <w:rPr>
                <w:rFonts w:ascii="Times New Roman" w:hAnsi="Times New Roman" w:cs="Times New Roman"/>
                <w:b/>
                <w:sz w:val="20"/>
                <w:szCs w:val="20"/>
              </w:rPr>
              <w:t>Performans Hedefi</w:t>
            </w:r>
          </w:p>
        </w:tc>
        <w:tc>
          <w:tcPr>
            <w:tcW w:w="6940" w:type="dxa"/>
            <w:shd w:val="clear" w:color="auto" w:fill="FBE4D5" w:themeFill="accent2" w:themeFillTint="33"/>
          </w:tcPr>
          <w:p w:rsidR="00B667B4" w:rsidRPr="00180981" w:rsidRDefault="00B667B4" w:rsidP="006F387E">
            <w:pPr>
              <w:rPr>
                <w:rFonts w:ascii="Times New Roman" w:hAnsi="Times New Roman" w:cs="Times New Roman"/>
                <w:b/>
                <w:sz w:val="20"/>
                <w:szCs w:val="20"/>
              </w:rPr>
            </w:pPr>
            <w:r w:rsidRPr="00180981">
              <w:rPr>
                <w:rFonts w:ascii="Times New Roman" w:hAnsi="Times New Roman" w:cs="Times New Roman"/>
                <w:b/>
                <w:sz w:val="20"/>
                <w:szCs w:val="20"/>
              </w:rPr>
              <w:t>2016 yılı sonuna kadar Ortaokul sonrası okul türü seçiminde bilgilendirilen veli oranını % 90’a çıkartmak hedeflenmektedir.</w:t>
            </w:r>
            <w:r w:rsidRPr="00180981">
              <w:rPr>
                <w:rFonts w:ascii="Times New Roman" w:hAnsi="Times New Roman" w:cs="Times New Roman"/>
                <w:sz w:val="20"/>
                <w:szCs w:val="20"/>
              </w:rPr>
              <w:t xml:space="preserve"> </w:t>
            </w:r>
            <w:r w:rsidRPr="00180981">
              <w:rPr>
                <w:rFonts w:ascii="Times New Roman" w:hAnsi="Times New Roman" w:cs="Times New Roman"/>
                <w:b/>
                <w:sz w:val="20"/>
                <w:szCs w:val="20"/>
              </w:rPr>
              <w:t xml:space="preserve"> </w:t>
            </w:r>
          </w:p>
        </w:tc>
      </w:tr>
      <w:tr w:rsidR="00B667B4" w:rsidRPr="00180981" w:rsidTr="006F387E">
        <w:tc>
          <w:tcPr>
            <w:tcW w:w="2122" w:type="dxa"/>
            <w:shd w:val="clear" w:color="auto" w:fill="FBE4D5" w:themeFill="accent2" w:themeFillTint="33"/>
          </w:tcPr>
          <w:p w:rsidR="00B667B4" w:rsidRPr="00180981" w:rsidRDefault="00B667B4" w:rsidP="006F387E">
            <w:pPr>
              <w:rPr>
                <w:rFonts w:ascii="Times New Roman" w:hAnsi="Times New Roman" w:cs="Times New Roman"/>
                <w:b/>
                <w:sz w:val="20"/>
                <w:szCs w:val="20"/>
              </w:rPr>
            </w:pPr>
            <w:r w:rsidRPr="00180981">
              <w:rPr>
                <w:rFonts w:ascii="Times New Roman" w:hAnsi="Times New Roman" w:cs="Times New Roman"/>
                <w:b/>
                <w:sz w:val="20"/>
                <w:szCs w:val="20"/>
              </w:rPr>
              <w:t>Faaliyetin Adı</w:t>
            </w:r>
          </w:p>
        </w:tc>
        <w:tc>
          <w:tcPr>
            <w:tcW w:w="6940" w:type="dxa"/>
            <w:shd w:val="clear" w:color="auto" w:fill="FBE4D5" w:themeFill="accent2" w:themeFillTint="33"/>
          </w:tcPr>
          <w:p w:rsidR="00B667B4" w:rsidRPr="00180981" w:rsidRDefault="00B667B4" w:rsidP="006F387E">
            <w:pPr>
              <w:rPr>
                <w:rFonts w:ascii="Times New Roman" w:hAnsi="Times New Roman" w:cs="Times New Roman"/>
                <w:b/>
                <w:sz w:val="20"/>
                <w:szCs w:val="20"/>
              </w:rPr>
            </w:pPr>
            <w:r w:rsidRPr="00180981">
              <w:rPr>
                <w:rFonts w:ascii="Times New Roman" w:hAnsi="Times New Roman" w:cs="Times New Roman"/>
                <w:b/>
                <w:sz w:val="20"/>
                <w:szCs w:val="20"/>
              </w:rPr>
              <w:t xml:space="preserve">Ortaokul sonrası okul türü seçiminde Rehberlik </w:t>
            </w:r>
          </w:p>
        </w:tc>
      </w:tr>
      <w:tr w:rsidR="00B667B4" w:rsidRPr="00180981" w:rsidTr="006F387E">
        <w:tc>
          <w:tcPr>
            <w:tcW w:w="2122" w:type="dxa"/>
            <w:shd w:val="clear" w:color="auto" w:fill="FBE4D5" w:themeFill="accent2" w:themeFillTint="33"/>
          </w:tcPr>
          <w:p w:rsidR="00B667B4" w:rsidRPr="00180981" w:rsidRDefault="00B667B4" w:rsidP="006F387E">
            <w:pPr>
              <w:rPr>
                <w:rFonts w:ascii="Times New Roman" w:hAnsi="Times New Roman" w:cs="Times New Roman"/>
                <w:b/>
                <w:sz w:val="20"/>
                <w:szCs w:val="20"/>
              </w:rPr>
            </w:pPr>
            <w:r w:rsidRPr="00180981">
              <w:rPr>
                <w:rFonts w:ascii="Times New Roman" w:hAnsi="Times New Roman" w:cs="Times New Roman"/>
                <w:b/>
                <w:sz w:val="20"/>
                <w:szCs w:val="20"/>
              </w:rPr>
              <w:t>Sorumlu Harcama Birimi</w:t>
            </w:r>
          </w:p>
        </w:tc>
        <w:tc>
          <w:tcPr>
            <w:tcW w:w="6940" w:type="dxa"/>
            <w:shd w:val="clear" w:color="auto" w:fill="FBE4D5" w:themeFill="accent2" w:themeFillTint="33"/>
          </w:tcPr>
          <w:p w:rsidR="00B667B4" w:rsidRPr="00180981" w:rsidRDefault="00B667B4" w:rsidP="006F387E">
            <w:pPr>
              <w:rPr>
                <w:rFonts w:ascii="Times New Roman" w:hAnsi="Times New Roman" w:cs="Times New Roman"/>
                <w:b/>
                <w:sz w:val="20"/>
                <w:szCs w:val="20"/>
              </w:rPr>
            </w:pPr>
            <w:r>
              <w:rPr>
                <w:rFonts w:ascii="Times New Roman" w:hAnsi="Times New Roman" w:cs="Times New Roman"/>
                <w:b/>
                <w:sz w:val="20"/>
                <w:szCs w:val="20"/>
              </w:rPr>
              <w:t>Temel Eğitim</w:t>
            </w:r>
            <w:r w:rsidRPr="00180981">
              <w:rPr>
                <w:rFonts w:ascii="Times New Roman" w:hAnsi="Times New Roman" w:cs="Times New Roman"/>
                <w:b/>
                <w:sz w:val="20"/>
                <w:szCs w:val="20"/>
              </w:rPr>
              <w:t xml:space="preserve"> Bl.</w:t>
            </w:r>
          </w:p>
        </w:tc>
      </w:tr>
      <w:tr w:rsidR="00B667B4" w:rsidRPr="00180981" w:rsidTr="006F387E">
        <w:tc>
          <w:tcPr>
            <w:tcW w:w="9062" w:type="dxa"/>
            <w:gridSpan w:val="2"/>
            <w:shd w:val="clear" w:color="auto" w:fill="FBE4D5" w:themeFill="accent2" w:themeFillTint="33"/>
          </w:tcPr>
          <w:p w:rsidR="00B667B4" w:rsidRPr="00180981" w:rsidRDefault="00B667B4" w:rsidP="006F387E">
            <w:pPr>
              <w:jc w:val="both"/>
              <w:rPr>
                <w:rFonts w:ascii="Times New Roman" w:hAnsi="Times New Roman" w:cs="Times New Roman"/>
                <w:b/>
                <w:sz w:val="20"/>
                <w:szCs w:val="20"/>
              </w:rPr>
            </w:pPr>
            <w:r w:rsidRPr="00180981">
              <w:rPr>
                <w:rFonts w:ascii="Times New Roman" w:hAnsi="Times New Roman" w:cs="Times New Roman"/>
                <w:b/>
                <w:sz w:val="20"/>
                <w:szCs w:val="20"/>
              </w:rPr>
              <w:t xml:space="preserve">2016 yılı sonuna kadar Ortaokul sonrası okul türü seçiminde bilgilendirilen veli oranını % 90’a çıkartmak hedeflenmekte çıkartmak hedeflenmekte olup; bu çerçevede, </w:t>
            </w:r>
          </w:p>
          <w:p w:rsidR="00B667B4" w:rsidRPr="00180981" w:rsidRDefault="00B667B4" w:rsidP="00B667B4">
            <w:pPr>
              <w:pStyle w:val="ListeParagraf"/>
              <w:numPr>
                <w:ilvl w:val="0"/>
                <w:numId w:val="14"/>
              </w:numPr>
              <w:rPr>
                <w:rFonts w:ascii="Times New Roman" w:hAnsi="Times New Roman" w:cs="Times New Roman"/>
                <w:b/>
                <w:sz w:val="20"/>
                <w:szCs w:val="20"/>
              </w:rPr>
            </w:pPr>
            <w:r w:rsidRPr="00180981">
              <w:rPr>
                <w:rFonts w:ascii="Times New Roman" w:hAnsi="Times New Roman" w:cs="Times New Roman"/>
                <w:b/>
                <w:sz w:val="20"/>
                <w:szCs w:val="20"/>
              </w:rPr>
              <w:t xml:space="preserve"> Yıl içinde </w:t>
            </w:r>
            <w:r>
              <w:rPr>
                <w:rFonts w:ascii="Times New Roman" w:hAnsi="Times New Roman" w:cs="Times New Roman"/>
                <w:b/>
                <w:sz w:val="20"/>
                <w:szCs w:val="20"/>
              </w:rPr>
              <w:t>8. Sınıf öğrenci ve öğrenci velilerine yönelik okul türleri ve bölümleri konusunda Okul rehberlik servisleri tarafından eğitimler verilecek ayrıca tercih dönemi tüm öğrenci ve velilere gerekli yardım yapılacaktır. Faaliyetlerin her hangi bir masrafı yoktur.</w:t>
            </w:r>
          </w:p>
        </w:tc>
      </w:tr>
    </w:tbl>
    <w:p w:rsidR="00B667B4" w:rsidRPr="00180981" w:rsidRDefault="00B667B4" w:rsidP="00B667B4">
      <w:pPr>
        <w:rPr>
          <w:rFonts w:ascii="Times New Roman" w:hAnsi="Times New Roman" w:cs="Times New Roman"/>
          <w:b/>
          <w:sz w:val="20"/>
          <w:szCs w:val="20"/>
        </w:rPr>
      </w:pPr>
    </w:p>
    <w:tbl>
      <w:tblPr>
        <w:tblStyle w:val="TabloKlavuzu"/>
        <w:tblW w:w="0" w:type="auto"/>
        <w:tblLook w:val="04A0" w:firstRow="1" w:lastRow="0" w:firstColumn="1" w:lastColumn="0" w:noHBand="0" w:noVBand="1"/>
      </w:tblPr>
      <w:tblGrid>
        <w:gridCol w:w="934"/>
        <w:gridCol w:w="3493"/>
        <w:gridCol w:w="1019"/>
      </w:tblGrid>
      <w:tr w:rsidR="00B667B4" w:rsidRPr="00180981" w:rsidTr="006F387E">
        <w:trPr>
          <w:trHeight w:val="245"/>
        </w:trPr>
        <w:tc>
          <w:tcPr>
            <w:tcW w:w="4427" w:type="dxa"/>
            <w:gridSpan w:val="2"/>
            <w:shd w:val="clear" w:color="auto" w:fill="ED7D31" w:themeFill="accent2"/>
          </w:tcPr>
          <w:p w:rsidR="00B667B4" w:rsidRPr="00180981" w:rsidRDefault="00B667B4" w:rsidP="006F387E">
            <w:pPr>
              <w:jc w:val="center"/>
              <w:rPr>
                <w:rFonts w:ascii="Times New Roman" w:hAnsi="Times New Roman" w:cs="Times New Roman"/>
                <w:b/>
                <w:sz w:val="20"/>
                <w:szCs w:val="20"/>
              </w:rPr>
            </w:pPr>
            <w:r w:rsidRPr="00180981">
              <w:rPr>
                <w:rFonts w:ascii="Times New Roman" w:hAnsi="Times New Roman" w:cs="Times New Roman"/>
                <w:b/>
                <w:sz w:val="20"/>
                <w:szCs w:val="20"/>
              </w:rPr>
              <w:t>Ekonomik Kod</w:t>
            </w:r>
          </w:p>
        </w:tc>
        <w:tc>
          <w:tcPr>
            <w:tcW w:w="1019" w:type="dxa"/>
            <w:shd w:val="clear" w:color="auto" w:fill="ED7D31" w:themeFill="accent2"/>
          </w:tcPr>
          <w:p w:rsidR="00B667B4" w:rsidRPr="00180981" w:rsidRDefault="00B667B4" w:rsidP="006F387E">
            <w:pPr>
              <w:jc w:val="center"/>
              <w:rPr>
                <w:rFonts w:ascii="Times New Roman" w:hAnsi="Times New Roman" w:cs="Times New Roman"/>
                <w:b/>
                <w:sz w:val="20"/>
                <w:szCs w:val="20"/>
              </w:rPr>
            </w:pPr>
            <w:r w:rsidRPr="00180981">
              <w:rPr>
                <w:rFonts w:ascii="Times New Roman" w:hAnsi="Times New Roman" w:cs="Times New Roman"/>
                <w:b/>
                <w:sz w:val="20"/>
                <w:szCs w:val="20"/>
              </w:rPr>
              <w:t>Ödenek</w:t>
            </w:r>
          </w:p>
        </w:tc>
      </w:tr>
      <w:tr w:rsidR="00B667B4" w:rsidRPr="00180981" w:rsidTr="006F387E">
        <w:trPr>
          <w:trHeight w:val="231"/>
        </w:trPr>
        <w:tc>
          <w:tcPr>
            <w:tcW w:w="934" w:type="dxa"/>
            <w:shd w:val="clear" w:color="auto" w:fill="FBE4D5" w:themeFill="accent2" w:themeFillTint="33"/>
          </w:tcPr>
          <w:p w:rsidR="00B667B4" w:rsidRPr="00180981" w:rsidRDefault="00B667B4" w:rsidP="006F387E">
            <w:pPr>
              <w:rPr>
                <w:rFonts w:ascii="Times New Roman" w:hAnsi="Times New Roman" w:cs="Times New Roman"/>
                <w:b/>
                <w:sz w:val="20"/>
                <w:szCs w:val="20"/>
              </w:rPr>
            </w:pPr>
            <w:r w:rsidRPr="00180981">
              <w:rPr>
                <w:rFonts w:ascii="Times New Roman" w:hAnsi="Times New Roman" w:cs="Times New Roman"/>
                <w:b/>
                <w:sz w:val="20"/>
                <w:szCs w:val="20"/>
              </w:rPr>
              <w:t>01</w:t>
            </w:r>
          </w:p>
        </w:tc>
        <w:tc>
          <w:tcPr>
            <w:tcW w:w="3492" w:type="dxa"/>
            <w:shd w:val="clear" w:color="auto" w:fill="FBE4D5" w:themeFill="accent2" w:themeFillTint="33"/>
          </w:tcPr>
          <w:p w:rsidR="00B667B4" w:rsidRPr="00180981" w:rsidRDefault="00B667B4" w:rsidP="006F387E">
            <w:pPr>
              <w:rPr>
                <w:rFonts w:ascii="Times New Roman" w:hAnsi="Times New Roman" w:cs="Times New Roman"/>
                <w:b/>
                <w:sz w:val="20"/>
                <w:szCs w:val="20"/>
              </w:rPr>
            </w:pPr>
            <w:r w:rsidRPr="00180981">
              <w:rPr>
                <w:rFonts w:ascii="Times New Roman" w:hAnsi="Times New Roman" w:cs="Times New Roman"/>
                <w:b/>
                <w:sz w:val="20"/>
                <w:szCs w:val="20"/>
              </w:rPr>
              <w:t>Personel giderleri</w:t>
            </w:r>
          </w:p>
        </w:tc>
        <w:tc>
          <w:tcPr>
            <w:tcW w:w="1019" w:type="dxa"/>
            <w:shd w:val="clear" w:color="auto" w:fill="FBE4D5" w:themeFill="accent2" w:themeFillTint="33"/>
          </w:tcPr>
          <w:p w:rsidR="00B667B4" w:rsidRPr="00180981" w:rsidRDefault="00B667B4" w:rsidP="006F387E">
            <w:pPr>
              <w:rPr>
                <w:rFonts w:ascii="Times New Roman" w:hAnsi="Times New Roman" w:cs="Times New Roman"/>
                <w:b/>
                <w:sz w:val="20"/>
                <w:szCs w:val="20"/>
              </w:rPr>
            </w:pPr>
            <w:r w:rsidRPr="00180981">
              <w:rPr>
                <w:rFonts w:ascii="Times New Roman" w:hAnsi="Times New Roman" w:cs="Times New Roman"/>
                <w:b/>
                <w:sz w:val="20"/>
                <w:szCs w:val="20"/>
              </w:rPr>
              <w:t>0,00</w:t>
            </w:r>
          </w:p>
        </w:tc>
      </w:tr>
      <w:tr w:rsidR="00B667B4" w:rsidRPr="00180981" w:rsidTr="006F387E">
        <w:trPr>
          <w:trHeight w:val="245"/>
        </w:trPr>
        <w:tc>
          <w:tcPr>
            <w:tcW w:w="934" w:type="dxa"/>
            <w:shd w:val="clear" w:color="auto" w:fill="FBE4D5" w:themeFill="accent2" w:themeFillTint="33"/>
          </w:tcPr>
          <w:p w:rsidR="00B667B4" w:rsidRPr="00180981" w:rsidRDefault="00B667B4" w:rsidP="006F387E">
            <w:pPr>
              <w:rPr>
                <w:rFonts w:ascii="Times New Roman" w:hAnsi="Times New Roman" w:cs="Times New Roman"/>
                <w:b/>
                <w:sz w:val="20"/>
                <w:szCs w:val="20"/>
              </w:rPr>
            </w:pPr>
            <w:r w:rsidRPr="00180981">
              <w:rPr>
                <w:rFonts w:ascii="Times New Roman" w:hAnsi="Times New Roman" w:cs="Times New Roman"/>
                <w:b/>
                <w:sz w:val="20"/>
                <w:szCs w:val="20"/>
              </w:rPr>
              <w:t>02</w:t>
            </w:r>
          </w:p>
        </w:tc>
        <w:tc>
          <w:tcPr>
            <w:tcW w:w="3492" w:type="dxa"/>
            <w:shd w:val="clear" w:color="auto" w:fill="FBE4D5" w:themeFill="accent2" w:themeFillTint="33"/>
          </w:tcPr>
          <w:p w:rsidR="00B667B4" w:rsidRPr="00180981" w:rsidRDefault="00B667B4" w:rsidP="006F387E">
            <w:pPr>
              <w:rPr>
                <w:rFonts w:ascii="Times New Roman" w:hAnsi="Times New Roman" w:cs="Times New Roman"/>
                <w:b/>
                <w:sz w:val="20"/>
                <w:szCs w:val="20"/>
              </w:rPr>
            </w:pPr>
            <w:r w:rsidRPr="00180981">
              <w:rPr>
                <w:rFonts w:ascii="Times New Roman" w:hAnsi="Times New Roman" w:cs="Times New Roman"/>
                <w:b/>
                <w:sz w:val="20"/>
                <w:szCs w:val="20"/>
              </w:rPr>
              <w:t>SGK Devlet Primi Giderleri</w:t>
            </w:r>
          </w:p>
        </w:tc>
        <w:tc>
          <w:tcPr>
            <w:tcW w:w="1019" w:type="dxa"/>
            <w:shd w:val="clear" w:color="auto" w:fill="FBE4D5" w:themeFill="accent2" w:themeFillTint="33"/>
          </w:tcPr>
          <w:p w:rsidR="00B667B4" w:rsidRPr="00180981" w:rsidRDefault="00B667B4" w:rsidP="006F387E">
            <w:pPr>
              <w:rPr>
                <w:rFonts w:ascii="Times New Roman" w:hAnsi="Times New Roman" w:cs="Times New Roman"/>
                <w:b/>
                <w:sz w:val="20"/>
                <w:szCs w:val="20"/>
              </w:rPr>
            </w:pPr>
            <w:r w:rsidRPr="00180981">
              <w:rPr>
                <w:rFonts w:ascii="Times New Roman" w:hAnsi="Times New Roman" w:cs="Times New Roman"/>
                <w:b/>
                <w:sz w:val="20"/>
                <w:szCs w:val="20"/>
              </w:rPr>
              <w:t>0,00</w:t>
            </w:r>
          </w:p>
        </w:tc>
      </w:tr>
      <w:tr w:rsidR="00B667B4" w:rsidRPr="00180981" w:rsidTr="006F387E">
        <w:trPr>
          <w:trHeight w:val="231"/>
        </w:trPr>
        <w:tc>
          <w:tcPr>
            <w:tcW w:w="934" w:type="dxa"/>
            <w:shd w:val="clear" w:color="auto" w:fill="FBE4D5" w:themeFill="accent2" w:themeFillTint="33"/>
          </w:tcPr>
          <w:p w:rsidR="00B667B4" w:rsidRPr="00180981" w:rsidRDefault="00B667B4" w:rsidP="006F387E">
            <w:pPr>
              <w:rPr>
                <w:rFonts w:ascii="Times New Roman" w:hAnsi="Times New Roman" w:cs="Times New Roman"/>
                <w:b/>
                <w:sz w:val="20"/>
                <w:szCs w:val="20"/>
              </w:rPr>
            </w:pPr>
            <w:r w:rsidRPr="00180981">
              <w:rPr>
                <w:rFonts w:ascii="Times New Roman" w:hAnsi="Times New Roman" w:cs="Times New Roman"/>
                <w:b/>
                <w:sz w:val="20"/>
                <w:szCs w:val="20"/>
              </w:rPr>
              <w:t>03</w:t>
            </w:r>
          </w:p>
        </w:tc>
        <w:tc>
          <w:tcPr>
            <w:tcW w:w="3492" w:type="dxa"/>
            <w:shd w:val="clear" w:color="auto" w:fill="FBE4D5" w:themeFill="accent2" w:themeFillTint="33"/>
          </w:tcPr>
          <w:p w:rsidR="00B667B4" w:rsidRPr="00180981" w:rsidRDefault="00B667B4" w:rsidP="006F387E">
            <w:pPr>
              <w:rPr>
                <w:rFonts w:ascii="Times New Roman" w:hAnsi="Times New Roman" w:cs="Times New Roman"/>
                <w:b/>
                <w:sz w:val="20"/>
                <w:szCs w:val="20"/>
              </w:rPr>
            </w:pPr>
            <w:r w:rsidRPr="00180981">
              <w:rPr>
                <w:rFonts w:ascii="Times New Roman" w:hAnsi="Times New Roman" w:cs="Times New Roman"/>
                <w:b/>
                <w:sz w:val="20"/>
                <w:szCs w:val="20"/>
              </w:rPr>
              <w:t>Mal ve Hizmet Alım Giderleri</w:t>
            </w:r>
          </w:p>
        </w:tc>
        <w:tc>
          <w:tcPr>
            <w:tcW w:w="1019" w:type="dxa"/>
            <w:shd w:val="clear" w:color="auto" w:fill="FBE4D5" w:themeFill="accent2" w:themeFillTint="33"/>
          </w:tcPr>
          <w:p w:rsidR="00B667B4" w:rsidRPr="00180981" w:rsidRDefault="00B667B4" w:rsidP="006F387E">
            <w:pPr>
              <w:rPr>
                <w:rFonts w:ascii="Times New Roman" w:hAnsi="Times New Roman" w:cs="Times New Roman"/>
                <w:b/>
                <w:sz w:val="20"/>
                <w:szCs w:val="20"/>
              </w:rPr>
            </w:pPr>
            <w:r w:rsidRPr="00180981">
              <w:rPr>
                <w:rFonts w:ascii="Times New Roman" w:hAnsi="Times New Roman" w:cs="Times New Roman"/>
                <w:b/>
                <w:sz w:val="20"/>
                <w:szCs w:val="20"/>
              </w:rPr>
              <w:t>0,00</w:t>
            </w:r>
          </w:p>
        </w:tc>
      </w:tr>
      <w:tr w:rsidR="00B667B4" w:rsidRPr="00180981" w:rsidTr="006F387E">
        <w:trPr>
          <w:trHeight w:val="245"/>
        </w:trPr>
        <w:tc>
          <w:tcPr>
            <w:tcW w:w="934" w:type="dxa"/>
            <w:shd w:val="clear" w:color="auto" w:fill="FBE4D5" w:themeFill="accent2" w:themeFillTint="33"/>
          </w:tcPr>
          <w:p w:rsidR="00B667B4" w:rsidRPr="00180981" w:rsidRDefault="00B667B4" w:rsidP="006F387E">
            <w:pPr>
              <w:rPr>
                <w:rFonts w:ascii="Times New Roman" w:hAnsi="Times New Roman" w:cs="Times New Roman"/>
                <w:b/>
                <w:sz w:val="20"/>
                <w:szCs w:val="20"/>
              </w:rPr>
            </w:pPr>
            <w:r w:rsidRPr="00180981">
              <w:rPr>
                <w:rFonts w:ascii="Times New Roman" w:hAnsi="Times New Roman" w:cs="Times New Roman"/>
                <w:b/>
                <w:sz w:val="20"/>
                <w:szCs w:val="20"/>
              </w:rPr>
              <w:t>04</w:t>
            </w:r>
          </w:p>
        </w:tc>
        <w:tc>
          <w:tcPr>
            <w:tcW w:w="3492" w:type="dxa"/>
            <w:shd w:val="clear" w:color="auto" w:fill="FBE4D5" w:themeFill="accent2" w:themeFillTint="33"/>
          </w:tcPr>
          <w:p w:rsidR="00B667B4" w:rsidRPr="00180981" w:rsidRDefault="00B667B4" w:rsidP="006F387E">
            <w:pPr>
              <w:rPr>
                <w:rFonts w:ascii="Times New Roman" w:hAnsi="Times New Roman" w:cs="Times New Roman"/>
                <w:b/>
                <w:sz w:val="20"/>
                <w:szCs w:val="20"/>
              </w:rPr>
            </w:pPr>
            <w:r w:rsidRPr="00180981">
              <w:rPr>
                <w:rFonts w:ascii="Times New Roman" w:hAnsi="Times New Roman" w:cs="Times New Roman"/>
                <w:b/>
                <w:sz w:val="20"/>
                <w:szCs w:val="20"/>
              </w:rPr>
              <w:t>Faiz Giderleri</w:t>
            </w:r>
          </w:p>
        </w:tc>
        <w:tc>
          <w:tcPr>
            <w:tcW w:w="1019" w:type="dxa"/>
            <w:shd w:val="clear" w:color="auto" w:fill="FBE4D5" w:themeFill="accent2" w:themeFillTint="33"/>
          </w:tcPr>
          <w:p w:rsidR="00B667B4" w:rsidRPr="00180981" w:rsidRDefault="00B667B4" w:rsidP="006F387E">
            <w:pPr>
              <w:rPr>
                <w:rFonts w:ascii="Times New Roman" w:hAnsi="Times New Roman" w:cs="Times New Roman"/>
                <w:b/>
                <w:sz w:val="20"/>
                <w:szCs w:val="20"/>
              </w:rPr>
            </w:pPr>
            <w:r w:rsidRPr="00180981">
              <w:rPr>
                <w:rFonts w:ascii="Times New Roman" w:hAnsi="Times New Roman" w:cs="Times New Roman"/>
                <w:b/>
                <w:sz w:val="20"/>
                <w:szCs w:val="20"/>
              </w:rPr>
              <w:t>0,00</w:t>
            </w:r>
          </w:p>
        </w:tc>
      </w:tr>
      <w:tr w:rsidR="00B667B4" w:rsidRPr="00180981" w:rsidTr="006F387E">
        <w:trPr>
          <w:trHeight w:val="231"/>
        </w:trPr>
        <w:tc>
          <w:tcPr>
            <w:tcW w:w="934" w:type="dxa"/>
            <w:shd w:val="clear" w:color="auto" w:fill="FBE4D5" w:themeFill="accent2" w:themeFillTint="33"/>
          </w:tcPr>
          <w:p w:rsidR="00B667B4" w:rsidRPr="00180981" w:rsidRDefault="00B667B4" w:rsidP="006F387E">
            <w:pPr>
              <w:rPr>
                <w:rFonts w:ascii="Times New Roman" w:hAnsi="Times New Roman" w:cs="Times New Roman"/>
                <w:b/>
                <w:sz w:val="20"/>
                <w:szCs w:val="20"/>
              </w:rPr>
            </w:pPr>
            <w:r w:rsidRPr="00180981">
              <w:rPr>
                <w:rFonts w:ascii="Times New Roman" w:hAnsi="Times New Roman" w:cs="Times New Roman"/>
                <w:b/>
                <w:sz w:val="20"/>
                <w:szCs w:val="20"/>
              </w:rPr>
              <w:t>05</w:t>
            </w:r>
          </w:p>
        </w:tc>
        <w:tc>
          <w:tcPr>
            <w:tcW w:w="3492" w:type="dxa"/>
            <w:shd w:val="clear" w:color="auto" w:fill="FBE4D5" w:themeFill="accent2" w:themeFillTint="33"/>
          </w:tcPr>
          <w:p w:rsidR="00B667B4" w:rsidRPr="00180981" w:rsidRDefault="00B667B4" w:rsidP="006F387E">
            <w:pPr>
              <w:rPr>
                <w:rFonts w:ascii="Times New Roman" w:hAnsi="Times New Roman" w:cs="Times New Roman"/>
                <w:b/>
                <w:sz w:val="20"/>
                <w:szCs w:val="20"/>
              </w:rPr>
            </w:pPr>
            <w:r w:rsidRPr="00180981">
              <w:rPr>
                <w:rFonts w:ascii="Times New Roman" w:hAnsi="Times New Roman" w:cs="Times New Roman"/>
                <w:b/>
                <w:sz w:val="20"/>
                <w:szCs w:val="20"/>
              </w:rPr>
              <w:t>Cari Transferler</w:t>
            </w:r>
          </w:p>
        </w:tc>
        <w:tc>
          <w:tcPr>
            <w:tcW w:w="1019" w:type="dxa"/>
            <w:shd w:val="clear" w:color="auto" w:fill="FBE4D5" w:themeFill="accent2" w:themeFillTint="33"/>
          </w:tcPr>
          <w:p w:rsidR="00B667B4" w:rsidRPr="00180981" w:rsidRDefault="00B667B4" w:rsidP="006F387E">
            <w:pPr>
              <w:rPr>
                <w:rFonts w:ascii="Times New Roman" w:hAnsi="Times New Roman" w:cs="Times New Roman"/>
                <w:b/>
                <w:sz w:val="20"/>
                <w:szCs w:val="20"/>
              </w:rPr>
            </w:pPr>
            <w:r w:rsidRPr="00180981">
              <w:rPr>
                <w:rFonts w:ascii="Times New Roman" w:hAnsi="Times New Roman" w:cs="Times New Roman"/>
                <w:b/>
                <w:sz w:val="20"/>
                <w:szCs w:val="20"/>
              </w:rPr>
              <w:t>0,00</w:t>
            </w:r>
          </w:p>
        </w:tc>
      </w:tr>
      <w:tr w:rsidR="00B667B4" w:rsidRPr="00180981" w:rsidTr="006F387E">
        <w:trPr>
          <w:trHeight w:val="245"/>
        </w:trPr>
        <w:tc>
          <w:tcPr>
            <w:tcW w:w="934" w:type="dxa"/>
            <w:shd w:val="clear" w:color="auto" w:fill="FBE4D5" w:themeFill="accent2" w:themeFillTint="33"/>
          </w:tcPr>
          <w:p w:rsidR="00B667B4" w:rsidRPr="00180981" w:rsidRDefault="00B667B4" w:rsidP="006F387E">
            <w:pPr>
              <w:rPr>
                <w:rFonts w:ascii="Times New Roman" w:hAnsi="Times New Roman" w:cs="Times New Roman"/>
                <w:b/>
                <w:sz w:val="20"/>
                <w:szCs w:val="20"/>
              </w:rPr>
            </w:pPr>
            <w:r w:rsidRPr="00180981">
              <w:rPr>
                <w:rFonts w:ascii="Times New Roman" w:hAnsi="Times New Roman" w:cs="Times New Roman"/>
                <w:b/>
                <w:sz w:val="20"/>
                <w:szCs w:val="20"/>
              </w:rPr>
              <w:t>06</w:t>
            </w:r>
          </w:p>
        </w:tc>
        <w:tc>
          <w:tcPr>
            <w:tcW w:w="3492" w:type="dxa"/>
            <w:shd w:val="clear" w:color="auto" w:fill="FBE4D5" w:themeFill="accent2" w:themeFillTint="33"/>
          </w:tcPr>
          <w:p w:rsidR="00B667B4" w:rsidRPr="00180981" w:rsidRDefault="00B667B4" w:rsidP="006F387E">
            <w:pPr>
              <w:rPr>
                <w:rFonts w:ascii="Times New Roman" w:hAnsi="Times New Roman" w:cs="Times New Roman"/>
                <w:b/>
                <w:sz w:val="20"/>
                <w:szCs w:val="20"/>
              </w:rPr>
            </w:pPr>
            <w:r w:rsidRPr="00180981">
              <w:rPr>
                <w:rFonts w:ascii="Times New Roman" w:hAnsi="Times New Roman" w:cs="Times New Roman"/>
                <w:b/>
                <w:sz w:val="20"/>
                <w:szCs w:val="20"/>
              </w:rPr>
              <w:t>Sermaye Giderleri</w:t>
            </w:r>
          </w:p>
        </w:tc>
        <w:tc>
          <w:tcPr>
            <w:tcW w:w="1019" w:type="dxa"/>
            <w:shd w:val="clear" w:color="auto" w:fill="FBE4D5" w:themeFill="accent2" w:themeFillTint="33"/>
          </w:tcPr>
          <w:p w:rsidR="00B667B4" w:rsidRPr="00180981" w:rsidRDefault="00B667B4" w:rsidP="006F387E">
            <w:pPr>
              <w:rPr>
                <w:rFonts w:ascii="Times New Roman" w:hAnsi="Times New Roman" w:cs="Times New Roman"/>
                <w:b/>
                <w:sz w:val="20"/>
                <w:szCs w:val="20"/>
              </w:rPr>
            </w:pPr>
            <w:r w:rsidRPr="00180981">
              <w:rPr>
                <w:rFonts w:ascii="Times New Roman" w:hAnsi="Times New Roman" w:cs="Times New Roman"/>
                <w:b/>
                <w:sz w:val="20"/>
                <w:szCs w:val="20"/>
              </w:rPr>
              <w:t>0,00</w:t>
            </w:r>
          </w:p>
        </w:tc>
      </w:tr>
      <w:tr w:rsidR="00B667B4" w:rsidRPr="00180981" w:rsidTr="006F387E">
        <w:trPr>
          <w:trHeight w:val="245"/>
        </w:trPr>
        <w:tc>
          <w:tcPr>
            <w:tcW w:w="934" w:type="dxa"/>
            <w:shd w:val="clear" w:color="auto" w:fill="FBE4D5" w:themeFill="accent2" w:themeFillTint="33"/>
          </w:tcPr>
          <w:p w:rsidR="00B667B4" w:rsidRPr="00180981" w:rsidRDefault="00B667B4" w:rsidP="006F387E">
            <w:pPr>
              <w:rPr>
                <w:rFonts w:ascii="Times New Roman" w:hAnsi="Times New Roman" w:cs="Times New Roman"/>
                <w:b/>
                <w:sz w:val="20"/>
                <w:szCs w:val="20"/>
              </w:rPr>
            </w:pPr>
            <w:r w:rsidRPr="00180981">
              <w:rPr>
                <w:rFonts w:ascii="Times New Roman" w:hAnsi="Times New Roman" w:cs="Times New Roman"/>
                <w:b/>
                <w:sz w:val="20"/>
                <w:szCs w:val="20"/>
              </w:rPr>
              <w:t>07</w:t>
            </w:r>
          </w:p>
        </w:tc>
        <w:tc>
          <w:tcPr>
            <w:tcW w:w="3492" w:type="dxa"/>
            <w:shd w:val="clear" w:color="auto" w:fill="FBE4D5" w:themeFill="accent2" w:themeFillTint="33"/>
          </w:tcPr>
          <w:p w:rsidR="00B667B4" w:rsidRPr="00180981" w:rsidRDefault="00B667B4" w:rsidP="006F387E">
            <w:pPr>
              <w:rPr>
                <w:rFonts w:ascii="Times New Roman" w:hAnsi="Times New Roman" w:cs="Times New Roman"/>
                <w:b/>
                <w:sz w:val="20"/>
                <w:szCs w:val="20"/>
              </w:rPr>
            </w:pPr>
            <w:r w:rsidRPr="00180981">
              <w:rPr>
                <w:rFonts w:ascii="Times New Roman" w:hAnsi="Times New Roman" w:cs="Times New Roman"/>
                <w:b/>
                <w:sz w:val="20"/>
                <w:szCs w:val="20"/>
              </w:rPr>
              <w:t>Sermaye Transferleri</w:t>
            </w:r>
          </w:p>
        </w:tc>
        <w:tc>
          <w:tcPr>
            <w:tcW w:w="1019" w:type="dxa"/>
            <w:shd w:val="clear" w:color="auto" w:fill="FBE4D5" w:themeFill="accent2" w:themeFillTint="33"/>
          </w:tcPr>
          <w:p w:rsidR="00B667B4" w:rsidRPr="00180981" w:rsidRDefault="00B667B4" w:rsidP="006F387E">
            <w:pPr>
              <w:rPr>
                <w:rFonts w:ascii="Times New Roman" w:hAnsi="Times New Roman" w:cs="Times New Roman"/>
                <w:b/>
                <w:sz w:val="20"/>
                <w:szCs w:val="20"/>
              </w:rPr>
            </w:pPr>
            <w:r w:rsidRPr="00180981">
              <w:rPr>
                <w:rFonts w:ascii="Times New Roman" w:hAnsi="Times New Roman" w:cs="Times New Roman"/>
                <w:b/>
                <w:sz w:val="20"/>
                <w:szCs w:val="20"/>
              </w:rPr>
              <w:t>0,00</w:t>
            </w:r>
          </w:p>
        </w:tc>
      </w:tr>
      <w:tr w:rsidR="00B667B4" w:rsidRPr="00180981" w:rsidTr="006F387E">
        <w:trPr>
          <w:trHeight w:val="231"/>
        </w:trPr>
        <w:tc>
          <w:tcPr>
            <w:tcW w:w="934" w:type="dxa"/>
            <w:shd w:val="clear" w:color="auto" w:fill="FBE4D5" w:themeFill="accent2" w:themeFillTint="33"/>
          </w:tcPr>
          <w:p w:rsidR="00B667B4" w:rsidRPr="00180981" w:rsidRDefault="00B667B4" w:rsidP="006F387E">
            <w:pPr>
              <w:rPr>
                <w:rFonts w:ascii="Times New Roman" w:hAnsi="Times New Roman" w:cs="Times New Roman"/>
                <w:b/>
                <w:sz w:val="20"/>
                <w:szCs w:val="20"/>
              </w:rPr>
            </w:pPr>
            <w:r w:rsidRPr="00180981">
              <w:rPr>
                <w:rFonts w:ascii="Times New Roman" w:hAnsi="Times New Roman" w:cs="Times New Roman"/>
                <w:b/>
                <w:sz w:val="20"/>
                <w:szCs w:val="20"/>
              </w:rPr>
              <w:t>08</w:t>
            </w:r>
          </w:p>
        </w:tc>
        <w:tc>
          <w:tcPr>
            <w:tcW w:w="3492" w:type="dxa"/>
            <w:shd w:val="clear" w:color="auto" w:fill="FBE4D5" w:themeFill="accent2" w:themeFillTint="33"/>
          </w:tcPr>
          <w:p w:rsidR="00B667B4" w:rsidRPr="00180981" w:rsidRDefault="00B667B4" w:rsidP="006F387E">
            <w:pPr>
              <w:rPr>
                <w:rFonts w:ascii="Times New Roman" w:hAnsi="Times New Roman" w:cs="Times New Roman"/>
                <w:b/>
                <w:sz w:val="20"/>
                <w:szCs w:val="20"/>
              </w:rPr>
            </w:pPr>
            <w:r w:rsidRPr="00180981">
              <w:rPr>
                <w:rFonts w:ascii="Times New Roman" w:hAnsi="Times New Roman" w:cs="Times New Roman"/>
                <w:b/>
                <w:sz w:val="20"/>
                <w:szCs w:val="20"/>
              </w:rPr>
              <w:t>Borç Verme</w:t>
            </w:r>
          </w:p>
        </w:tc>
        <w:tc>
          <w:tcPr>
            <w:tcW w:w="1019" w:type="dxa"/>
            <w:shd w:val="clear" w:color="auto" w:fill="FBE4D5" w:themeFill="accent2" w:themeFillTint="33"/>
          </w:tcPr>
          <w:p w:rsidR="00B667B4" w:rsidRPr="00180981" w:rsidRDefault="00B667B4" w:rsidP="006F387E">
            <w:pPr>
              <w:rPr>
                <w:rFonts w:ascii="Times New Roman" w:hAnsi="Times New Roman" w:cs="Times New Roman"/>
                <w:b/>
                <w:sz w:val="20"/>
                <w:szCs w:val="20"/>
              </w:rPr>
            </w:pPr>
            <w:r w:rsidRPr="00180981">
              <w:rPr>
                <w:rFonts w:ascii="Times New Roman" w:hAnsi="Times New Roman" w:cs="Times New Roman"/>
                <w:b/>
                <w:sz w:val="20"/>
                <w:szCs w:val="20"/>
              </w:rPr>
              <w:t>0,00</w:t>
            </w:r>
          </w:p>
        </w:tc>
      </w:tr>
      <w:tr w:rsidR="00B667B4" w:rsidRPr="00180981" w:rsidTr="006F387E">
        <w:trPr>
          <w:trHeight w:val="245"/>
        </w:trPr>
        <w:tc>
          <w:tcPr>
            <w:tcW w:w="4427" w:type="dxa"/>
            <w:gridSpan w:val="2"/>
            <w:shd w:val="clear" w:color="auto" w:fill="FBE4D5" w:themeFill="accent2" w:themeFillTint="33"/>
          </w:tcPr>
          <w:p w:rsidR="00B667B4" w:rsidRPr="00180981" w:rsidRDefault="00B667B4" w:rsidP="006F387E">
            <w:pPr>
              <w:rPr>
                <w:rFonts w:ascii="Times New Roman" w:hAnsi="Times New Roman" w:cs="Times New Roman"/>
                <w:b/>
                <w:sz w:val="20"/>
                <w:szCs w:val="20"/>
              </w:rPr>
            </w:pPr>
            <w:r w:rsidRPr="00180981">
              <w:rPr>
                <w:rFonts w:ascii="Times New Roman" w:hAnsi="Times New Roman" w:cs="Times New Roman"/>
                <w:b/>
                <w:sz w:val="20"/>
                <w:szCs w:val="20"/>
              </w:rPr>
              <w:t>Toplam Bütçe Kaynak İhtiyacı</w:t>
            </w:r>
          </w:p>
        </w:tc>
        <w:tc>
          <w:tcPr>
            <w:tcW w:w="1019" w:type="dxa"/>
            <w:shd w:val="clear" w:color="auto" w:fill="FBE4D5" w:themeFill="accent2" w:themeFillTint="33"/>
          </w:tcPr>
          <w:p w:rsidR="00B667B4" w:rsidRPr="00180981" w:rsidRDefault="00B667B4" w:rsidP="006F387E">
            <w:pPr>
              <w:rPr>
                <w:rFonts w:ascii="Times New Roman" w:hAnsi="Times New Roman" w:cs="Times New Roman"/>
                <w:b/>
                <w:sz w:val="20"/>
                <w:szCs w:val="20"/>
              </w:rPr>
            </w:pPr>
            <w:r w:rsidRPr="00180981">
              <w:rPr>
                <w:rFonts w:ascii="Times New Roman" w:hAnsi="Times New Roman" w:cs="Times New Roman"/>
                <w:b/>
                <w:sz w:val="20"/>
                <w:szCs w:val="20"/>
              </w:rPr>
              <w:t>0,00</w:t>
            </w:r>
          </w:p>
        </w:tc>
      </w:tr>
      <w:tr w:rsidR="00B667B4" w:rsidRPr="00180981" w:rsidTr="006F387E">
        <w:trPr>
          <w:trHeight w:val="231"/>
        </w:trPr>
        <w:tc>
          <w:tcPr>
            <w:tcW w:w="934" w:type="dxa"/>
            <w:vMerge w:val="restart"/>
            <w:shd w:val="clear" w:color="auto" w:fill="FBE4D5" w:themeFill="accent2" w:themeFillTint="33"/>
            <w:textDirection w:val="btLr"/>
          </w:tcPr>
          <w:p w:rsidR="00B667B4" w:rsidRPr="00180981" w:rsidRDefault="00B667B4" w:rsidP="006F387E">
            <w:pPr>
              <w:ind w:left="113" w:right="113"/>
              <w:rPr>
                <w:rFonts w:ascii="Times New Roman" w:hAnsi="Times New Roman" w:cs="Times New Roman"/>
                <w:b/>
                <w:sz w:val="20"/>
                <w:szCs w:val="20"/>
              </w:rPr>
            </w:pPr>
            <w:r w:rsidRPr="00180981">
              <w:rPr>
                <w:rFonts w:ascii="Times New Roman" w:hAnsi="Times New Roman" w:cs="Times New Roman"/>
                <w:b/>
                <w:sz w:val="20"/>
                <w:szCs w:val="20"/>
              </w:rPr>
              <w:t>Bütçe Dışı Kaynak</w:t>
            </w:r>
          </w:p>
        </w:tc>
        <w:tc>
          <w:tcPr>
            <w:tcW w:w="3492" w:type="dxa"/>
            <w:shd w:val="clear" w:color="auto" w:fill="FBE4D5" w:themeFill="accent2" w:themeFillTint="33"/>
          </w:tcPr>
          <w:p w:rsidR="00B667B4" w:rsidRPr="00180981" w:rsidRDefault="00B667B4" w:rsidP="006F387E">
            <w:pPr>
              <w:rPr>
                <w:rFonts w:ascii="Times New Roman" w:hAnsi="Times New Roman" w:cs="Times New Roman"/>
                <w:b/>
                <w:sz w:val="20"/>
                <w:szCs w:val="20"/>
              </w:rPr>
            </w:pPr>
            <w:r w:rsidRPr="00180981">
              <w:rPr>
                <w:rFonts w:ascii="Times New Roman" w:hAnsi="Times New Roman" w:cs="Times New Roman"/>
                <w:b/>
                <w:sz w:val="20"/>
                <w:szCs w:val="20"/>
              </w:rPr>
              <w:t>Döner Sermaye</w:t>
            </w:r>
          </w:p>
        </w:tc>
        <w:tc>
          <w:tcPr>
            <w:tcW w:w="1019" w:type="dxa"/>
            <w:shd w:val="clear" w:color="auto" w:fill="FBE4D5" w:themeFill="accent2" w:themeFillTint="33"/>
          </w:tcPr>
          <w:p w:rsidR="00B667B4" w:rsidRPr="00180981" w:rsidRDefault="00B667B4" w:rsidP="006F387E">
            <w:pPr>
              <w:rPr>
                <w:rFonts w:ascii="Times New Roman" w:hAnsi="Times New Roman" w:cs="Times New Roman"/>
                <w:b/>
                <w:sz w:val="20"/>
                <w:szCs w:val="20"/>
              </w:rPr>
            </w:pPr>
            <w:r w:rsidRPr="00180981">
              <w:rPr>
                <w:rFonts w:ascii="Times New Roman" w:hAnsi="Times New Roman" w:cs="Times New Roman"/>
                <w:b/>
                <w:sz w:val="20"/>
                <w:szCs w:val="20"/>
              </w:rPr>
              <w:t>0,00</w:t>
            </w:r>
          </w:p>
        </w:tc>
      </w:tr>
      <w:tr w:rsidR="00B667B4" w:rsidRPr="00180981" w:rsidTr="006F387E">
        <w:trPr>
          <w:trHeight w:val="259"/>
        </w:trPr>
        <w:tc>
          <w:tcPr>
            <w:tcW w:w="934" w:type="dxa"/>
            <w:vMerge/>
            <w:shd w:val="clear" w:color="auto" w:fill="FBE4D5" w:themeFill="accent2" w:themeFillTint="33"/>
          </w:tcPr>
          <w:p w:rsidR="00B667B4" w:rsidRPr="00180981" w:rsidRDefault="00B667B4" w:rsidP="006F387E">
            <w:pPr>
              <w:rPr>
                <w:rFonts w:ascii="Times New Roman" w:hAnsi="Times New Roman" w:cs="Times New Roman"/>
                <w:b/>
                <w:sz w:val="20"/>
                <w:szCs w:val="20"/>
              </w:rPr>
            </w:pPr>
          </w:p>
        </w:tc>
        <w:tc>
          <w:tcPr>
            <w:tcW w:w="3492" w:type="dxa"/>
            <w:shd w:val="clear" w:color="auto" w:fill="FBE4D5" w:themeFill="accent2" w:themeFillTint="33"/>
          </w:tcPr>
          <w:p w:rsidR="00B667B4" w:rsidRPr="00180981" w:rsidRDefault="00B667B4" w:rsidP="006F387E">
            <w:pPr>
              <w:rPr>
                <w:rFonts w:ascii="Times New Roman" w:hAnsi="Times New Roman" w:cs="Times New Roman"/>
                <w:b/>
                <w:sz w:val="20"/>
                <w:szCs w:val="20"/>
              </w:rPr>
            </w:pPr>
            <w:r w:rsidRPr="00180981">
              <w:rPr>
                <w:rFonts w:ascii="Times New Roman" w:hAnsi="Times New Roman" w:cs="Times New Roman"/>
                <w:b/>
                <w:sz w:val="20"/>
                <w:szCs w:val="20"/>
              </w:rPr>
              <w:t>Diğer Yurt İçi</w:t>
            </w:r>
          </w:p>
        </w:tc>
        <w:tc>
          <w:tcPr>
            <w:tcW w:w="1019" w:type="dxa"/>
            <w:shd w:val="clear" w:color="auto" w:fill="FBE4D5" w:themeFill="accent2" w:themeFillTint="33"/>
          </w:tcPr>
          <w:p w:rsidR="00B667B4" w:rsidRPr="00180981" w:rsidRDefault="00B667B4" w:rsidP="006F387E">
            <w:pPr>
              <w:rPr>
                <w:rFonts w:ascii="Times New Roman" w:hAnsi="Times New Roman" w:cs="Times New Roman"/>
                <w:b/>
                <w:sz w:val="20"/>
                <w:szCs w:val="20"/>
              </w:rPr>
            </w:pPr>
            <w:r w:rsidRPr="00180981">
              <w:rPr>
                <w:rFonts w:ascii="Times New Roman" w:hAnsi="Times New Roman" w:cs="Times New Roman"/>
                <w:b/>
                <w:sz w:val="20"/>
                <w:szCs w:val="20"/>
              </w:rPr>
              <w:t>0,00</w:t>
            </w:r>
          </w:p>
        </w:tc>
      </w:tr>
      <w:tr w:rsidR="00B667B4" w:rsidRPr="00180981" w:rsidTr="006F387E">
        <w:trPr>
          <w:trHeight w:val="494"/>
        </w:trPr>
        <w:tc>
          <w:tcPr>
            <w:tcW w:w="934" w:type="dxa"/>
            <w:vMerge/>
            <w:shd w:val="clear" w:color="auto" w:fill="FBE4D5" w:themeFill="accent2" w:themeFillTint="33"/>
          </w:tcPr>
          <w:p w:rsidR="00B667B4" w:rsidRPr="00180981" w:rsidRDefault="00B667B4" w:rsidP="006F387E">
            <w:pPr>
              <w:rPr>
                <w:rFonts w:ascii="Times New Roman" w:hAnsi="Times New Roman" w:cs="Times New Roman"/>
                <w:b/>
                <w:sz w:val="20"/>
                <w:szCs w:val="20"/>
              </w:rPr>
            </w:pPr>
          </w:p>
        </w:tc>
        <w:tc>
          <w:tcPr>
            <w:tcW w:w="3492" w:type="dxa"/>
            <w:shd w:val="clear" w:color="auto" w:fill="FBE4D5" w:themeFill="accent2" w:themeFillTint="33"/>
          </w:tcPr>
          <w:p w:rsidR="00B667B4" w:rsidRPr="00180981" w:rsidRDefault="00B667B4" w:rsidP="006F387E">
            <w:pPr>
              <w:rPr>
                <w:rFonts w:ascii="Times New Roman" w:hAnsi="Times New Roman" w:cs="Times New Roman"/>
                <w:b/>
                <w:sz w:val="20"/>
                <w:szCs w:val="20"/>
              </w:rPr>
            </w:pPr>
            <w:r w:rsidRPr="00180981">
              <w:rPr>
                <w:rFonts w:ascii="Times New Roman" w:hAnsi="Times New Roman" w:cs="Times New Roman"/>
                <w:b/>
                <w:sz w:val="20"/>
                <w:szCs w:val="20"/>
              </w:rPr>
              <w:t>Yurt Dışı</w:t>
            </w:r>
          </w:p>
        </w:tc>
        <w:tc>
          <w:tcPr>
            <w:tcW w:w="1019" w:type="dxa"/>
            <w:shd w:val="clear" w:color="auto" w:fill="FBE4D5" w:themeFill="accent2" w:themeFillTint="33"/>
          </w:tcPr>
          <w:p w:rsidR="00B667B4" w:rsidRPr="00180981" w:rsidRDefault="00B667B4" w:rsidP="006F387E">
            <w:pPr>
              <w:rPr>
                <w:rFonts w:ascii="Times New Roman" w:hAnsi="Times New Roman" w:cs="Times New Roman"/>
                <w:b/>
                <w:sz w:val="20"/>
                <w:szCs w:val="20"/>
              </w:rPr>
            </w:pPr>
            <w:r w:rsidRPr="00180981">
              <w:rPr>
                <w:rFonts w:ascii="Times New Roman" w:hAnsi="Times New Roman" w:cs="Times New Roman"/>
                <w:b/>
                <w:sz w:val="20"/>
                <w:szCs w:val="20"/>
              </w:rPr>
              <w:t>0,00</w:t>
            </w:r>
          </w:p>
        </w:tc>
      </w:tr>
      <w:tr w:rsidR="00B667B4" w:rsidRPr="00180981" w:rsidTr="006F387E">
        <w:trPr>
          <w:trHeight w:val="231"/>
        </w:trPr>
        <w:tc>
          <w:tcPr>
            <w:tcW w:w="4427" w:type="dxa"/>
            <w:gridSpan w:val="2"/>
            <w:shd w:val="clear" w:color="auto" w:fill="FBE4D5" w:themeFill="accent2" w:themeFillTint="33"/>
          </w:tcPr>
          <w:p w:rsidR="00B667B4" w:rsidRPr="00180981" w:rsidRDefault="00B667B4" w:rsidP="006F387E">
            <w:pPr>
              <w:rPr>
                <w:rFonts w:ascii="Times New Roman" w:hAnsi="Times New Roman" w:cs="Times New Roman"/>
                <w:b/>
                <w:sz w:val="20"/>
                <w:szCs w:val="20"/>
              </w:rPr>
            </w:pPr>
            <w:r w:rsidRPr="00180981">
              <w:rPr>
                <w:rFonts w:ascii="Times New Roman" w:hAnsi="Times New Roman" w:cs="Times New Roman"/>
                <w:b/>
                <w:sz w:val="20"/>
                <w:szCs w:val="20"/>
              </w:rPr>
              <w:t>Toplam Bütçe ihtiyacı</w:t>
            </w:r>
          </w:p>
        </w:tc>
        <w:tc>
          <w:tcPr>
            <w:tcW w:w="1019" w:type="dxa"/>
            <w:shd w:val="clear" w:color="auto" w:fill="FBE4D5" w:themeFill="accent2" w:themeFillTint="33"/>
          </w:tcPr>
          <w:p w:rsidR="00B667B4" w:rsidRPr="00180981" w:rsidRDefault="00B667B4" w:rsidP="006F387E">
            <w:pPr>
              <w:rPr>
                <w:rFonts w:ascii="Times New Roman" w:hAnsi="Times New Roman" w:cs="Times New Roman"/>
                <w:b/>
                <w:sz w:val="20"/>
                <w:szCs w:val="20"/>
              </w:rPr>
            </w:pPr>
            <w:r w:rsidRPr="00180981">
              <w:rPr>
                <w:rFonts w:ascii="Times New Roman" w:hAnsi="Times New Roman" w:cs="Times New Roman"/>
                <w:b/>
                <w:sz w:val="20"/>
                <w:szCs w:val="20"/>
              </w:rPr>
              <w:t>0,00</w:t>
            </w:r>
          </w:p>
        </w:tc>
      </w:tr>
      <w:tr w:rsidR="00B667B4" w:rsidRPr="00180981" w:rsidTr="006F387E">
        <w:trPr>
          <w:trHeight w:val="245"/>
        </w:trPr>
        <w:tc>
          <w:tcPr>
            <w:tcW w:w="4427" w:type="dxa"/>
            <w:gridSpan w:val="2"/>
            <w:shd w:val="clear" w:color="auto" w:fill="FBE4D5" w:themeFill="accent2" w:themeFillTint="33"/>
          </w:tcPr>
          <w:p w:rsidR="00B667B4" w:rsidRPr="00180981" w:rsidRDefault="00B667B4" w:rsidP="006F387E">
            <w:pPr>
              <w:rPr>
                <w:rFonts w:ascii="Times New Roman" w:hAnsi="Times New Roman" w:cs="Times New Roman"/>
                <w:b/>
                <w:sz w:val="20"/>
                <w:szCs w:val="20"/>
              </w:rPr>
            </w:pPr>
            <w:r w:rsidRPr="00180981">
              <w:rPr>
                <w:rFonts w:ascii="Times New Roman" w:hAnsi="Times New Roman" w:cs="Times New Roman"/>
                <w:b/>
                <w:sz w:val="20"/>
                <w:szCs w:val="20"/>
              </w:rPr>
              <w:t>Toplam Kaynak İhtiyacı</w:t>
            </w:r>
          </w:p>
        </w:tc>
        <w:tc>
          <w:tcPr>
            <w:tcW w:w="1019" w:type="dxa"/>
            <w:shd w:val="clear" w:color="auto" w:fill="FBE4D5" w:themeFill="accent2" w:themeFillTint="33"/>
          </w:tcPr>
          <w:p w:rsidR="00B667B4" w:rsidRPr="00180981" w:rsidRDefault="00B667B4" w:rsidP="006F387E">
            <w:pPr>
              <w:rPr>
                <w:rFonts w:ascii="Times New Roman" w:hAnsi="Times New Roman" w:cs="Times New Roman"/>
                <w:b/>
                <w:sz w:val="20"/>
                <w:szCs w:val="20"/>
              </w:rPr>
            </w:pPr>
            <w:r w:rsidRPr="00180981">
              <w:rPr>
                <w:rFonts w:ascii="Times New Roman" w:hAnsi="Times New Roman" w:cs="Times New Roman"/>
                <w:b/>
                <w:sz w:val="20"/>
                <w:szCs w:val="20"/>
              </w:rPr>
              <w:t>0,00</w:t>
            </w:r>
          </w:p>
        </w:tc>
      </w:tr>
    </w:tbl>
    <w:p w:rsidR="00557E2F" w:rsidRDefault="00557E2F" w:rsidP="00F27B62">
      <w:pPr>
        <w:jc w:val="center"/>
        <w:rPr>
          <w:rFonts w:ascii="Times New Roman" w:hAnsi="Times New Roman" w:cs="Times New Roman"/>
          <w:b/>
          <w:sz w:val="20"/>
          <w:szCs w:val="20"/>
        </w:rPr>
      </w:pPr>
    </w:p>
    <w:p w:rsidR="00F27B62" w:rsidRPr="00180981" w:rsidRDefault="00F27B62" w:rsidP="00F27B62">
      <w:pPr>
        <w:jc w:val="center"/>
        <w:rPr>
          <w:rFonts w:ascii="Times New Roman" w:hAnsi="Times New Roman" w:cs="Times New Roman"/>
          <w:b/>
          <w:sz w:val="20"/>
          <w:szCs w:val="20"/>
        </w:rPr>
      </w:pPr>
      <w:r w:rsidRPr="00180981">
        <w:rPr>
          <w:rFonts w:ascii="Times New Roman" w:hAnsi="Times New Roman" w:cs="Times New Roman"/>
          <w:b/>
          <w:sz w:val="20"/>
          <w:szCs w:val="20"/>
        </w:rPr>
        <w:lastRenderedPageBreak/>
        <w:t>PERFORMANS HEDEFİ TABLOSU</w:t>
      </w:r>
      <w:r w:rsidRPr="00180981">
        <w:rPr>
          <w:rFonts w:ascii="Times New Roman" w:hAnsi="Times New Roman" w:cs="Times New Roman"/>
          <w:b/>
          <w:sz w:val="20"/>
          <w:szCs w:val="20"/>
        </w:rPr>
        <w:tab/>
      </w:r>
    </w:p>
    <w:tbl>
      <w:tblPr>
        <w:tblStyle w:val="TabloKlavuzu"/>
        <w:tblW w:w="9133" w:type="dxa"/>
        <w:tblLook w:val="04A0" w:firstRow="1" w:lastRow="0" w:firstColumn="1" w:lastColumn="0" w:noHBand="0" w:noVBand="1"/>
      </w:tblPr>
      <w:tblGrid>
        <w:gridCol w:w="324"/>
        <w:gridCol w:w="68"/>
        <w:gridCol w:w="1794"/>
        <w:gridCol w:w="1183"/>
        <w:gridCol w:w="1383"/>
        <w:gridCol w:w="714"/>
        <w:gridCol w:w="396"/>
        <w:gridCol w:w="1091"/>
        <w:gridCol w:w="362"/>
        <w:gridCol w:w="727"/>
        <w:gridCol w:w="1091"/>
      </w:tblGrid>
      <w:tr w:rsidR="00F27B62" w:rsidRPr="00180981" w:rsidTr="00557E2F">
        <w:trPr>
          <w:trHeight w:val="345"/>
        </w:trPr>
        <w:tc>
          <w:tcPr>
            <w:tcW w:w="2190" w:type="dxa"/>
            <w:gridSpan w:val="3"/>
            <w:tcBorders>
              <w:bottom w:val="single" w:sz="4" w:space="0" w:color="auto"/>
            </w:tcBorders>
            <w:shd w:val="clear" w:color="auto" w:fill="ED7D31" w:themeFill="accent2"/>
          </w:tcPr>
          <w:p w:rsidR="00F27B62" w:rsidRPr="00180981" w:rsidRDefault="00F27B62" w:rsidP="006F387E">
            <w:pPr>
              <w:jc w:val="center"/>
              <w:rPr>
                <w:rFonts w:ascii="Times New Roman" w:hAnsi="Times New Roman" w:cs="Times New Roman"/>
                <w:b/>
                <w:sz w:val="20"/>
                <w:szCs w:val="20"/>
              </w:rPr>
            </w:pPr>
            <w:r w:rsidRPr="00180981">
              <w:rPr>
                <w:rFonts w:ascii="Times New Roman" w:hAnsi="Times New Roman" w:cs="Times New Roman"/>
                <w:b/>
                <w:sz w:val="20"/>
                <w:szCs w:val="20"/>
              </w:rPr>
              <w:t>İdarenin Adı</w:t>
            </w:r>
          </w:p>
        </w:tc>
        <w:tc>
          <w:tcPr>
            <w:tcW w:w="6942" w:type="dxa"/>
            <w:gridSpan w:val="8"/>
            <w:tcBorders>
              <w:bottom w:val="single" w:sz="4" w:space="0" w:color="auto"/>
            </w:tcBorders>
            <w:shd w:val="clear" w:color="auto" w:fill="ED7D31" w:themeFill="accent2"/>
          </w:tcPr>
          <w:p w:rsidR="00F27B62" w:rsidRPr="00180981" w:rsidRDefault="00F27B62" w:rsidP="006F387E">
            <w:pPr>
              <w:jc w:val="center"/>
              <w:rPr>
                <w:rFonts w:ascii="Times New Roman" w:hAnsi="Times New Roman" w:cs="Times New Roman"/>
                <w:b/>
                <w:sz w:val="20"/>
                <w:szCs w:val="20"/>
              </w:rPr>
            </w:pPr>
            <w:r w:rsidRPr="00180981">
              <w:rPr>
                <w:rFonts w:ascii="Times New Roman" w:hAnsi="Times New Roman" w:cs="Times New Roman"/>
                <w:b/>
                <w:sz w:val="20"/>
                <w:szCs w:val="20"/>
              </w:rPr>
              <w:t>Mamak ilçe Milli Eğitim Müdürlüğü</w:t>
            </w:r>
          </w:p>
        </w:tc>
      </w:tr>
      <w:tr w:rsidR="00F27B62" w:rsidRPr="00180981" w:rsidTr="00557E2F">
        <w:trPr>
          <w:trHeight w:val="1474"/>
        </w:trPr>
        <w:tc>
          <w:tcPr>
            <w:tcW w:w="2190" w:type="dxa"/>
            <w:gridSpan w:val="3"/>
            <w:shd w:val="clear" w:color="auto" w:fill="FBE4D5" w:themeFill="accent2" w:themeFillTint="33"/>
          </w:tcPr>
          <w:p w:rsidR="00F27B62" w:rsidRPr="00180981" w:rsidRDefault="00F27B62" w:rsidP="006F387E">
            <w:pPr>
              <w:jc w:val="center"/>
              <w:rPr>
                <w:rFonts w:ascii="Times New Roman" w:hAnsi="Times New Roman" w:cs="Times New Roman"/>
                <w:b/>
                <w:sz w:val="20"/>
                <w:szCs w:val="20"/>
              </w:rPr>
            </w:pPr>
            <w:r w:rsidRPr="00180981">
              <w:rPr>
                <w:rFonts w:ascii="Times New Roman" w:hAnsi="Times New Roman" w:cs="Times New Roman"/>
                <w:b/>
                <w:sz w:val="20"/>
                <w:szCs w:val="20"/>
              </w:rPr>
              <w:t>Stratejik Amaç</w:t>
            </w:r>
          </w:p>
        </w:tc>
        <w:tc>
          <w:tcPr>
            <w:tcW w:w="6942" w:type="dxa"/>
            <w:gridSpan w:val="8"/>
            <w:shd w:val="clear" w:color="auto" w:fill="FBE4D5" w:themeFill="accent2" w:themeFillTint="33"/>
          </w:tcPr>
          <w:p w:rsidR="00F27B62" w:rsidRPr="00EE7415" w:rsidRDefault="00F27B62" w:rsidP="006F387E">
            <w:pPr>
              <w:rPr>
                <w:b/>
                <w:sz w:val="20"/>
                <w:szCs w:val="20"/>
              </w:rPr>
            </w:pPr>
            <w:r w:rsidRPr="00EE7415">
              <w:rPr>
                <w:b/>
                <w:sz w:val="20"/>
                <w:szCs w:val="20"/>
              </w:rPr>
              <w:t>S.A.2. Bütün bireylere çağın gerektirdiği bilgi, beceri, tutum ve davranışın kazandırılması ile girişimci, yenilikçi, yaratıcı, dil becerileri yüksek, iletişime ve öğrenmeye açık, öz güven ve sorumluluk sahibi, sağlıklı ve mutlu bireylerin yetişmesine imkân sağlamak.</w:t>
            </w:r>
          </w:p>
        </w:tc>
      </w:tr>
      <w:tr w:rsidR="00F27B62" w:rsidRPr="00180981" w:rsidTr="00557E2F">
        <w:trPr>
          <w:trHeight w:val="760"/>
        </w:trPr>
        <w:tc>
          <w:tcPr>
            <w:tcW w:w="2190" w:type="dxa"/>
            <w:gridSpan w:val="3"/>
            <w:shd w:val="clear" w:color="auto" w:fill="FBE4D5" w:themeFill="accent2" w:themeFillTint="33"/>
          </w:tcPr>
          <w:p w:rsidR="00F27B62" w:rsidRPr="00180981" w:rsidRDefault="00F27B62" w:rsidP="006F387E">
            <w:pPr>
              <w:jc w:val="center"/>
              <w:rPr>
                <w:rFonts w:ascii="Times New Roman" w:hAnsi="Times New Roman" w:cs="Times New Roman"/>
                <w:b/>
                <w:sz w:val="20"/>
                <w:szCs w:val="20"/>
              </w:rPr>
            </w:pPr>
            <w:r w:rsidRPr="00180981">
              <w:rPr>
                <w:rFonts w:ascii="Times New Roman" w:hAnsi="Times New Roman" w:cs="Times New Roman"/>
                <w:b/>
                <w:sz w:val="20"/>
                <w:szCs w:val="20"/>
              </w:rPr>
              <w:t xml:space="preserve">Stratejik Hedef </w:t>
            </w:r>
          </w:p>
        </w:tc>
        <w:tc>
          <w:tcPr>
            <w:tcW w:w="6942" w:type="dxa"/>
            <w:gridSpan w:val="8"/>
            <w:shd w:val="clear" w:color="auto" w:fill="FBE4D5" w:themeFill="accent2" w:themeFillTint="33"/>
          </w:tcPr>
          <w:p w:rsidR="00F27B62" w:rsidRPr="00EE7415" w:rsidRDefault="00F27B62" w:rsidP="006F387E">
            <w:pPr>
              <w:rPr>
                <w:b/>
                <w:sz w:val="20"/>
                <w:szCs w:val="20"/>
              </w:rPr>
            </w:pPr>
            <w:r w:rsidRPr="00EE7415">
              <w:rPr>
                <w:b/>
                <w:sz w:val="20"/>
                <w:szCs w:val="20"/>
              </w:rPr>
              <w:t>S.H.2.1.</w:t>
            </w:r>
            <w:r w:rsidRPr="00EE7415">
              <w:rPr>
                <w:rFonts w:cs="Times New Roman"/>
                <w:b/>
                <w:sz w:val="20"/>
                <w:szCs w:val="20"/>
              </w:rPr>
              <w:t xml:space="preserve"> Bütün bireylerin bedensel, ruhsal ve zihinsel gelişimlerine yönelik faaliyetlere katılım oranını ve öğrencilerin akademik başarı düzeylerini artırmak.</w:t>
            </w:r>
          </w:p>
        </w:tc>
      </w:tr>
      <w:tr w:rsidR="00F27B62" w:rsidRPr="00180981" w:rsidTr="00557E2F">
        <w:trPr>
          <w:trHeight w:val="691"/>
        </w:trPr>
        <w:tc>
          <w:tcPr>
            <w:tcW w:w="2190" w:type="dxa"/>
            <w:gridSpan w:val="3"/>
            <w:shd w:val="clear" w:color="auto" w:fill="FBE4D5" w:themeFill="accent2" w:themeFillTint="33"/>
          </w:tcPr>
          <w:p w:rsidR="00F27B62" w:rsidRPr="00180981" w:rsidRDefault="00F27B62" w:rsidP="006F387E">
            <w:pPr>
              <w:jc w:val="center"/>
              <w:rPr>
                <w:rFonts w:ascii="Times New Roman" w:hAnsi="Times New Roman" w:cs="Times New Roman"/>
                <w:b/>
                <w:sz w:val="20"/>
                <w:szCs w:val="20"/>
              </w:rPr>
            </w:pPr>
            <w:r w:rsidRPr="00180981">
              <w:rPr>
                <w:rFonts w:ascii="Times New Roman" w:hAnsi="Times New Roman" w:cs="Times New Roman"/>
                <w:b/>
                <w:sz w:val="20"/>
                <w:szCs w:val="20"/>
              </w:rPr>
              <w:t xml:space="preserve">Performans Hedefi </w:t>
            </w:r>
          </w:p>
        </w:tc>
        <w:tc>
          <w:tcPr>
            <w:tcW w:w="6942" w:type="dxa"/>
            <w:gridSpan w:val="8"/>
            <w:shd w:val="clear" w:color="auto" w:fill="FBE4D5" w:themeFill="accent2" w:themeFillTint="33"/>
          </w:tcPr>
          <w:p w:rsidR="00F27B62" w:rsidRPr="00180981" w:rsidRDefault="00F27B62" w:rsidP="006F387E">
            <w:pPr>
              <w:pStyle w:val="Default"/>
              <w:rPr>
                <w:b/>
                <w:sz w:val="20"/>
                <w:szCs w:val="20"/>
              </w:rPr>
            </w:pPr>
            <w:r w:rsidRPr="00180981">
              <w:rPr>
                <w:b/>
                <w:sz w:val="20"/>
                <w:szCs w:val="20"/>
              </w:rPr>
              <w:t xml:space="preserve">2016 yılı sonuna kadar </w:t>
            </w:r>
            <w:r>
              <w:rPr>
                <w:b/>
                <w:sz w:val="20"/>
                <w:szCs w:val="20"/>
              </w:rPr>
              <w:t>YGS ve TEOG sınavlarında öğrenci başarılarını arttırmak</w:t>
            </w:r>
            <w:r w:rsidRPr="00180981">
              <w:rPr>
                <w:b/>
                <w:sz w:val="20"/>
                <w:szCs w:val="20"/>
              </w:rPr>
              <w:t>.</w:t>
            </w:r>
          </w:p>
        </w:tc>
      </w:tr>
      <w:tr w:rsidR="00F27B62" w:rsidRPr="00180981" w:rsidTr="00557E2F">
        <w:trPr>
          <w:trHeight w:val="691"/>
        </w:trPr>
        <w:tc>
          <w:tcPr>
            <w:tcW w:w="9133" w:type="dxa"/>
            <w:gridSpan w:val="11"/>
            <w:shd w:val="clear" w:color="auto" w:fill="FBE4D5" w:themeFill="accent2" w:themeFillTint="33"/>
          </w:tcPr>
          <w:p w:rsidR="00F27B62" w:rsidRPr="00180981" w:rsidRDefault="00F27B62" w:rsidP="006F387E">
            <w:pPr>
              <w:jc w:val="both"/>
              <w:rPr>
                <w:rFonts w:ascii="Times New Roman" w:hAnsi="Times New Roman" w:cs="Times New Roman"/>
                <w:b/>
                <w:sz w:val="20"/>
                <w:szCs w:val="20"/>
              </w:rPr>
            </w:pPr>
            <w:r>
              <w:rPr>
                <w:rFonts w:ascii="Times New Roman" w:hAnsi="Times New Roman" w:cs="Times New Roman"/>
                <w:b/>
                <w:sz w:val="20"/>
                <w:szCs w:val="20"/>
              </w:rPr>
              <w:t>Öğrencilerimizin geleceğe daha güvenle bakabilmeleri ve hedeflerine ulaşmaları için YGS ve TEOG sınavlarındaki başarılarını arttırmak önceliklerimizdendir.</w:t>
            </w:r>
          </w:p>
        </w:tc>
      </w:tr>
      <w:tr w:rsidR="00F27B62" w:rsidRPr="00180981" w:rsidTr="00557E2F">
        <w:trPr>
          <w:trHeight w:val="713"/>
        </w:trPr>
        <w:tc>
          <w:tcPr>
            <w:tcW w:w="2190" w:type="dxa"/>
            <w:gridSpan w:val="3"/>
            <w:shd w:val="clear" w:color="auto" w:fill="FBE4D5" w:themeFill="accent2" w:themeFillTint="33"/>
          </w:tcPr>
          <w:p w:rsidR="00F27B62" w:rsidRPr="00180981" w:rsidRDefault="00F27B62" w:rsidP="006F387E">
            <w:pPr>
              <w:jc w:val="center"/>
              <w:rPr>
                <w:rFonts w:ascii="Times New Roman" w:hAnsi="Times New Roman" w:cs="Times New Roman"/>
                <w:b/>
                <w:sz w:val="20"/>
                <w:szCs w:val="20"/>
              </w:rPr>
            </w:pPr>
            <w:r w:rsidRPr="00180981">
              <w:rPr>
                <w:rFonts w:ascii="Times New Roman" w:hAnsi="Times New Roman" w:cs="Times New Roman"/>
                <w:b/>
                <w:sz w:val="20"/>
                <w:szCs w:val="20"/>
              </w:rPr>
              <w:t>Performans Göstergeleri</w:t>
            </w:r>
          </w:p>
        </w:tc>
        <w:tc>
          <w:tcPr>
            <w:tcW w:w="2524" w:type="dxa"/>
            <w:gridSpan w:val="2"/>
            <w:shd w:val="clear" w:color="auto" w:fill="FBE4D5" w:themeFill="accent2" w:themeFillTint="33"/>
          </w:tcPr>
          <w:p w:rsidR="00F27B62" w:rsidRPr="00180981" w:rsidRDefault="00F27B62" w:rsidP="006F387E">
            <w:pPr>
              <w:jc w:val="center"/>
              <w:rPr>
                <w:rFonts w:ascii="Times New Roman" w:hAnsi="Times New Roman" w:cs="Times New Roman"/>
                <w:b/>
                <w:sz w:val="20"/>
                <w:szCs w:val="20"/>
              </w:rPr>
            </w:pPr>
            <w:r w:rsidRPr="00180981">
              <w:rPr>
                <w:rFonts w:ascii="Times New Roman" w:hAnsi="Times New Roman" w:cs="Times New Roman"/>
                <w:b/>
                <w:sz w:val="20"/>
                <w:szCs w:val="20"/>
              </w:rPr>
              <w:t>Ölçü</w:t>
            </w:r>
          </w:p>
        </w:tc>
        <w:tc>
          <w:tcPr>
            <w:tcW w:w="1119" w:type="dxa"/>
            <w:gridSpan w:val="2"/>
            <w:shd w:val="clear" w:color="auto" w:fill="FBE4D5" w:themeFill="accent2" w:themeFillTint="33"/>
          </w:tcPr>
          <w:p w:rsidR="00F27B62" w:rsidRPr="00180981" w:rsidRDefault="00F27B62" w:rsidP="006F387E">
            <w:pPr>
              <w:jc w:val="center"/>
              <w:rPr>
                <w:rFonts w:ascii="Times New Roman" w:hAnsi="Times New Roman" w:cs="Times New Roman"/>
                <w:b/>
                <w:sz w:val="20"/>
                <w:szCs w:val="20"/>
              </w:rPr>
            </w:pPr>
            <w:r w:rsidRPr="00180981">
              <w:rPr>
                <w:rFonts w:ascii="Times New Roman" w:hAnsi="Times New Roman" w:cs="Times New Roman"/>
                <w:b/>
                <w:sz w:val="20"/>
                <w:szCs w:val="20"/>
              </w:rPr>
              <w:t>2014</w:t>
            </w:r>
          </w:p>
        </w:tc>
        <w:tc>
          <w:tcPr>
            <w:tcW w:w="1100" w:type="dxa"/>
            <w:shd w:val="clear" w:color="auto" w:fill="FBE4D5" w:themeFill="accent2" w:themeFillTint="33"/>
          </w:tcPr>
          <w:p w:rsidR="00F27B62" w:rsidRPr="00180981" w:rsidRDefault="00F27B62" w:rsidP="006F387E">
            <w:pPr>
              <w:jc w:val="center"/>
              <w:rPr>
                <w:rFonts w:ascii="Times New Roman" w:hAnsi="Times New Roman" w:cs="Times New Roman"/>
                <w:b/>
                <w:sz w:val="20"/>
                <w:szCs w:val="20"/>
              </w:rPr>
            </w:pPr>
            <w:r w:rsidRPr="00180981">
              <w:rPr>
                <w:rFonts w:ascii="Times New Roman" w:hAnsi="Times New Roman" w:cs="Times New Roman"/>
                <w:b/>
                <w:sz w:val="20"/>
                <w:szCs w:val="20"/>
              </w:rPr>
              <w:t>2015</w:t>
            </w:r>
          </w:p>
        </w:tc>
        <w:tc>
          <w:tcPr>
            <w:tcW w:w="1099" w:type="dxa"/>
            <w:gridSpan w:val="2"/>
            <w:shd w:val="clear" w:color="auto" w:fill="FBE4D5" w:themeFill="accent2" w:themeFillTint="33"/>
          </w:tcPr>
          <w:p w:rsidR="00F27B62" w:rsidRPr="00180981" w:rsidRDefault="00F27B62" w:rsidP="006F387E">
            <w:pPr>
              <w:jc w:val="center"/>
              <w:rPr>
                <w:rFonts w:ascii="Times New Roman" w:hAnsi="Times New Roman" w:cs="Times New Roman"/>
                <w:b/>
                <w:sz w:val="20"/>
                <w:szCs w:val="20"/>
              </w:rPr>
            </w:pPr>
            <w:r w:rsidRPr="00180981">
              <w:rPr>
                <w:rFonts w:ascii="Times New Roman" w:hAnsi="Times New Roman" w:cs="Times New Roman"/>
                <w:b/>
                <w:sz w:val="20"/>
                <w:szCs w:val="20"/>
              </w:rPr>
              <w:t>2016</w:t>
            </w:r>
          </w:p>
        </w:tc>
        <w:tc>
          <w:tcPr>
            <w:tcW w:w="1099" w:type="dxa"/>
            <w:shd w:val="clear" w:color="auto" w:fill="FBE4D5" w:themeFill="accent2" w:themeFillTint="33"/>
          </w:tcPr>
          <w:p w:rsidR="00F27B62" w:rsidRPr="00180981" w:rsidRDefault="00F27B62" w:rsidP="006F387E">
            <w:pPr>
              <w:jc w:val="center"/>
              <w:rPr>
                <w:rFonts w:ascii="Times New Roman" w:hAnsi="Times New Roman" w:cs="Times New Roman"/>
                <w:b/>
                <w:sz w:val="20"/>
                <w:szCs w:val="20"/>
              </w:rPr>
            </w:pPr>
            <w:r w:rsidRPr="00180981">
              <w:rPr>
                <w:rFonts w:ascii="Times New Roman" w:hAnsi="Times New Roman" w:cs="Times New Roman"/>
                <w:b/>
                <w:sz w:val="20"/>
                <w:szCs w:val="20"/>
              </w:rPr>
              <w:t>2019</w:t>
            </w:r>
          </w:p>
        </w:tc>
      </w:tr>
      <w:tr w:rsidR="00F27B62" w:rsidRPr="00180981" w:rsidTr="00557E2F">
        <w:trPr>
          <w:trHeight w:val="359"/>
        </w:trPr>
        <w:tc>
          <w:tcPr>
            <w:tcW w:w="323" w:type="dxa"/>
            <w:vMerge w:val="restart"/>
            <w:shd w:val="clear" w:color="auto" w:fill="FBE4D5" w:themeFill="accent2" w:themeFillTint="33"/>
          </w:tcPr>
          <w:p w:rsidR="00F27B62" w:rsidRPr="00180981" w:rsidRDefault="00F27B62" w:rsidP="006F387E">
            <w:pPr>
              <w:jc w:val="center"/>
              <w:rPr>
                <w:rFonts w:ascii="Times New Roman" w:hAnsi="Times New Roman" w:cs="Times New Roman"/>
                <w:b/>
                <w:sz w:val="20"/>
                <w:szCs w:val="20"/>
              </w:rPr>
            </w:pPr>
            <w:r w:rsidRPr="00180981">
              <w:rPr>
                <w:rFonts w:ascii="Times New Roman" w:hAnsi="Times New Roman" w:cs="Times New Roman"/>
                <w:b/>
                <w:sz w:val="20"/>
                <w:szCs w:val="20"/>
              </w:rPr>
              <w:t>1</w:t>
            </w:r>
          </w:p>
        </w:tc>
        <w:tc>
          <w:tcPr>
            <w:tcW w:w="1866" w:type="dxa"/>
            <w:gridSpan w:val="2"/>
            <w:vMerge w:val="restart"/>
            <w:shd w:val="clear" w:color="auto" w:fill="FBE4D5" w:themeFill="accent2" w:themeFillTint="33"/>
          </w:tcPr>
          <w:p w:rsidR="00F27B62" w:rsidRPr="00036635" w:rsidRDefault="00F27B62" w:rsidP="006F387E">
            <w:pPr>
              <w:pStyle w:val="Default"/>
              <w:jc w:val="center"/>
              <w:rPr>
                <w:b/>
                <w:sz w:val="20"/>
                <w:szCs w:val="20"/>
              </w:rPr>
            </w:pPr>
            <w:r w:rsidRPr="00036635">
              <w:rPr>
                <w:b/>
                <w:sz w:val="20"/>
                <w:szCs w:val="20"/>
              </w:rPr>
              <w:t>Yükseköğretime Geçiş Sınavındaki net ortalaması</w:t>
            </w:r>
          </w:p>
          <w:p w:rsidR="00F27B62" w:rsidRPr="00180981" w:rsidRDefault="00F27B62" w:rsidP="006F387E">
            <w:pPr>
              <w:pStyle w:val="Default"/>
              <w:rPr>
                <w:b/>
                <w:sz w:val="20"/>
                <w:szCs w:val="20"/>
              </w:rPr>
            </w:pPr>
          </w:p>
        </w:tc>
        <w:tc>
          <w:tcPr>
            <w:tcW w:w="1163" w:type="dxa"/>
            <w:vMerge w:val="restart"/>
            <w:shd w:val="clear" w:color="auto" w:fill="FBE4D5" w:themeFill="accent2" w:themeFillTint="33"/>
          </w:tcPr>
          <w:p w:rsidR="00F27B62" w:rsidRPr="00180981" w:rsidRDefault="00F27B62" w:rsidP="006F387E">
            <w:pPr>
              <w:rPr>
                <w:rFonts w:ascii="Times New Roman" w:hAnsi="Times New Roman" w:cs="Times New Roman"/>
                <w:b/>
                <w:sz w:val="20"/>
                <w:szCs w:val="20"/>
              </w:rPr>
            </w:pPr>
            <w:r>
              <w:rPr>
                <w:rFonts w:ascii="Times New Roman" w:hAnsi="Times New Roman" w:cs="Times New Roman"/>
                <w:b/>
                <w:sz w:val="20"/>
                <w:szCs w:val="20"/>
              </w:rPr>
              <w:t>Net sayısı</w:t>
            </w:r>
          </w:p>
        </w:tc>
        <w:tc>
          <w:tcPr>
            <w:tcW w:w="1361" w:type="dxa"/>
            <w:shd w:val="clear" w:color="auto" w:fill="FBE4D5" w:themeFill="accent2" w:themeFillTint="33"/>
          </w:tcPr>
          <w:p w:rsidR="00F27B62" w:rsidRPr="00036635" w:rsidRDefault="00F27B62" w:rsidP="006F387E">
            <w:pPr>
              <w:pStyle w:val="Default"/>
              <w:jc w:val="center"/>
              <w:rPr>
                <w:b/>
                <w:sz w:val="20"/>
                <w:szCs w:val="20"/>
              </w:rPr>
            </w:pPr>
            <w:r w:rsidRPr="00036635">
              <w:rPr>
                <w:b/>
                <w:sz w:val="20"/>
                <w:szCs w:val="20"/>
              </w:rPr>
              <w:t>Türkçe</w:t>
            </w:r>
          </w:p>
          <w:p w:rsidR="00F27B62" w:rsidRPr="00036635" w:rsidRDefault="00F27B62" w:rsidP="006F387E">
            <w:pPr>
              <w:jc w:val="center"/>
              <w:rPr>
                <w:rFonts w:ascii="Times New Roman" w:hAnsi="Times New Roman" w:cs="Times New Roman"/>
                <w:b/>
                <w:sz w:val="20"/>
                <w:szCs w:val="20"/>
              </w:rPr>
            </w:pPr>
          </w:p>
        </w:tc>
        <w:tc>
          <w:tcPr>
            <w:tcW w:w="1119" w:type="dxa"/>
            <w:gridSpan w:val="2"/>
            <w:shd w:val="clear" w:color="auto" w:fill="FBE4D5" w:themeFill="accent2" w:themeFillTint="33"/>
          </w:tcPr>
          <w:p w:rsidR="00F27B62" w:rsidRPr="00180981" w:rsidRDefault="00F27B62" w:rsidP="006F387E">
            <w:pPr>
              <w:jc w:val="center"/>
              <w:rPr>
                <w:rFonts w:ascii="Times New Roman" w:hAnsi="Times New Roman" w:cs="Times New Roman"/>
                <w:b/>
                <w:sz w:val="20"/>
                <w:szCs w:val="20"/>
              </w:rPr>
            </w:pPr>
            <w:r>
              <w:rPr>
                <w:rFonts w:ascii="Times New Roman" w:hAnsi="Times New Roman" w:cs="Times New Roman"/>
                <w:b/>
                <w:sz w:val="20"/>
                <w:szCs w:val="20"/>
              </w:rPr>
              <w:t>14,72</w:t>
            </w:r>
          </w:p>
        </w:tc>
        <w:tc>
          <w:tcPr>
            <w:tcW w:w="1100" w:type="dxa"/>
            <w:shd w:val="clear" w:color="auto" w:fill="FBE4D5" w:themeFill="accent2" w:themeFillTint="33"/>
          </w:tcPr>
          <w:p w:rsidR="00F27B62" w:rsidRPr="00180981" w:rsidRDefault="00F27B62" w:rsidP="006F387E">
            <w:pPr>
              <w:jc w:val="center"/>
              <w:rPr>
                <w:rFonts w:ascii="Times New Roman" w:hAnsi="Times New Roman" w:cs="Times New Roman"/>
                <w:b/>
                <w:sz w:val="20"/>
                <w:szCs w:val="20"/>
              </w:rPr>
            </w:pPr>
            <w:r>
              <w:rPr>
                <w:rFonts w:ascii="Times New Roman" w:hAnsi="Times New Roman" w:cs="Times New Roman"/>
                <w:b/>
                <w:sz w:val="20"/>
                <w:szCs w:val="20"/>
              </w:rPr>
              <w:t>19,7</w:t>
            </w:r>
          </w:p>
        </w:tc>
        <w:tc>
          <w:tcPr>
            <w:tcW w:w="1099" w:type="dxa"/>
            <w:gridSpan w:val="2"/>
            <w:shd w:val="clear" w:color="auto" w:fill="FBE4D5" w:themeFill="accent2" w:themeFillTint="33"/>
          </w:tcPr>
          <w:p w:rsidR="00F27B62" w:rsidRPr="00180981" w:rsidRDefault="00F27B62" w:rsidP="006F387E">
            <w:pPr>
              <w:jc w:val="center"/>
              <w:rPr>
                <w:rFonts w:ascii="Times New Roman" w:hAnsi="Times New Roman" w:cs="Times New Roman"/>
                <w:b/>
                <w:sz w:val="20"/>
                <w:szCs w:val="20"/>
              </w:rPr>
            </w:pPr>
            <w:r>
              <w:rPr>
                <w:rFonts w:ascii="Times New Roman" w:hAnsi="Times New Roman" w:cs="Times New Roman"/>
                <w:b/>
                <w:sz w:val="20"/>
                <w:szCs w:val="20"/>
              </w:rPr>
              <w:t>20</w:t>
            </w:r>
          </w:p>
        </w:tc>
        <w:tc>
          <w:tcPr>
            <w:tcW w:w="1099" w:type="dxa"/>
            <w:shd w:val="clear" w:color="auto" w:fill="FBE4D5" w:themeFill="accent2" w:themeFillTint="33"/>
          </w:tcPr>
          <w:p w:rsidR="00F27B62" w:rsidRPr="00180981" w:rsidRDefault="00F27B62" w:rsidP="006F387E">
            <w:pPr>
              <w:jc w:val="center"/>
              <w:rPr>
                <w:rFonts w:ascii="Times New Roman" w:hAnsi="Times New Roman" w:cs="Times New Roman"/>
                <w:b/>
                <w:sz w:val="20"/>
                <w:szCs w:val="20"/>
              </w:rPr>
            </w:pPr>
            <w:r>
              <w:rPr>
                <w:rFonts w:ascii="Times New Roman" w:hAnsi="Times New Roman" w:cs="Times New Roman"/>
                <w:b/>
                <w:sz w:val="20"/>
                <w:szCs w:val="20"/>
              </w:rPr>
              <w:t>22</w:t>
            </w:r>
          </w:p>
        </w:tc>
      </w:tr>
      <w:tr w:rsidR="00F27B62" w:rsidRPr="00180981" w:rsidTr="00557E2F">
        <w:trPr>
          <w:trHeight w:val="356"/>
        </w:trPr>
        <w:tc>
          <w:tcPr>
            <w:tcW w:w="323" w:type="dxa"/>
            <w:vMerge/>
            <w:shd w:val="clear" w:color="auto" w:fill="FBE4D5" w:themeFill="accent2" w:themeFillTint="33"/>
          </w:tcPr>
          <w:p w:rsidR="00F27B62" w:rsidRPr="00180981" w:rsidRDefault="00F27B62" w:rsidP="006F387E">
            <w:pPr>
              <w:jc w:val="center"/>
              <w:rPr>
                <w:rFonts w:ascii="Times New Roman" w:hAnsi="Times New Roman" w:cs="Times New Roman"/>
                <w:b/>
                <w:sz w:val="20"/>
                <w:szCs w:val="20"/>
              </w:rPr>
            </w:pPr>
          </w:p>
        </w:tc>
        <w:tc>
          <w:tcPr>
            <w:tcW w:w="1866" w:type="dxa"/>
            <w:gridSpan w:val="2"/>
            <w:vMerge/>
            <w:shd w:val="clear" w:color="auto" w:fill="FBE4D5" w:themeFill="accent2" w:themeFillTint="33"/>
          </w:tcPr>
          <w:p w:rsidR="00F27B62" w:rsidRPr="00036635" w:rsidRDefault="00F27B62" w:rsidP="006F387E">
            <w:pPr>
              <w:pStyle w:val="Default"/>
              <w:jc w:val="center"/>
              <w:rPr>
                <w:b/>
                <w:sz w:val="20"/>
                <w:szCs w:val="20"/>
              </w:rPr>
            </w:pPr>
          </w:p>
        </w:tc>
        <w:tc>
          <w:tcPr>
            <w:tcW w:w="1163" w:type="dxa"/>
            <w:vMerge/>
            <w:shd w:val="clear" w:color="auto" w:fill="FBE4D5" w:themeFill="accent2" w:themeFillTint="33"/>
          </w:tcPr>
          <w:p w:rsidR="00F27B62" w:rsidRPr="00180981" w:rsidRDefault="00F27B62" w:rsidP="006F387E">
            <w:pPr>
              <w:rPr>
                <w:rFonts w:ascii="Times New Roman" w:hAnsi="Times New Roman" w:cs="Times New Roman"/>
                <w:b/>
                <w:sz w:val="20"/>
                <w:szCs w:val="20"/>
              </w:rPr>
            </w:pPr>
          </w:p>
        </w:tc>
        <w:tc>
          <w:tcPr>
            <w:tcW w:w="1361" w:type="dxa"/>
            <w:shd w:val="clear" w:color="auto" w:fill="FBE4D5" w:themeFill="accent2" w:themeFillTint="33"/>
          </w:tcPr>
          <w:p w:rsidR="00F27B62" w:rsidRPr="00036635" w:rsidRDefault="00F27B62" w:rsidP="006F387E">
            <w:pPr>
              <w:pStyle w:val="Default"/>
              <w:jc w:val="center"/>
              <w:rPr>
                <w:b/>
                <w:sz w:val="20"/>
                <w:szCs w:val="20"/>
              </w:rPr>
            </w:pPr>
            <w:r w:rsidRPr="00036635">
              <w:rPr>
                <w:b/>
                <w:sz w:val="20"/>
                <w:szCs w:val="20"/>
              </w:rPr>
              <w:t>Temel Matematik</w:t>
            </w:r>
          </w:p>
        </w:tc>
        <w:tc>
          <w:tcPr>
            <w:tcW w:w="1119" w:type="dxa"/>
            <w:gridSpan w:val="2"/>
            <w:shd w:val="clear" w:color="auto" w:fill="FBE4D5" w:themeFill="accent2" w:themeFillTint="33"/>
          </w:tcPr>
          <w:p w:rsidR="00F27B62" w:rsidRPr="00180981" w:rsidRDefault="00F27B62" w:rsidP="006F387E">
            <w:pPr>
              <w:jc w:val="center"/>
              <w:rPr>
                <w:rFonts w:ascii="Times New Roman" w:hAnsi="Times New Roman" w:cs="Times New Roman"/>
                <w:b/>
                <w:sz w:val="20"/>
                <w:szCs w:val="20"/>
              </w:rPr>
            </w:pPr>
            <w:r>
              <w:rPr>
                <w:rFonts w:ascii="Times New Roman" w:hAnsi="Times New Roman" w:cs="Times New Roman"/>
                <w:b/>
                <w:sz w:val="20"/>
                <w:szCs w:val="20"/>
              </w:rPr>
              <w:t>5,89</w:t>
            </w:r>
          </w:p>
        </w:tc>
        <w:tc>
          <w:tcPr>
            <w:tcW w:w="1100" w:type="dxa"/>
            <w:shd w:val="clear" w:color="auto" w:fill="FBE4D5" w:themeFill="accent2" w:themeFillTint="33"/>
          </w:tcPr>
          <w:p w:rsidR="00F27B62" w:rsidRPr="00180981" w:rsidRDefault="00F27B62" w:rsidP="006F387E">
            <w:pPr>
              <w:jc w:val="center"/>
              <w:rPr>
                <w:rFonts w:ascii="Times New Roman" w:hAnsi="Times New Roman" w:cs="Times New Roman"/>
                <w:b/>
                <w:sz w:val="20"/>
                <w:szCs w:val="20"/>
              </w:rPr>
            </w:pPr>
            <w:r>
              <w:rPr>
                <w:rFonts w:ascii="Times New Roman" w:hAnsi="Times New Roman" w:cs="Times New Roman"/>
                <w:b/>
                <w:sz w:val="20"/>
                <w:szCs w:val="20"/>
              </w:rPr>
              <w:t>5,86</w:t>
            </w:r>
          </w:p>
        </w:tc>
        <w:tc>
          <w:tcPr>
            <w:tcW w:w="1099" w:type="dxa"/>
            <w:gridSpan w:val="2"/>
            <w:shd w:val="clear" w:color="auto" w:fill="FBE4D5" w:themeFill="accent2" w:themeFillTint="33"/>
          </w:tcPr>
          <w:p w:rsidR="00F27B62" w:rsidRPr="00180981" w:rsidRDefault="00F27B62" w:rsidP="006F387E">
            <w:pPr>
              <w:jc w:val="center"/>
              <w:rPr>
                <w:rFonts w:ascii="Times New Roman" w:hAnsi="Times New Roman" w:cs="Times New Roman"/>
                <w:b/>
                <w:sz w:val="20"/>
                <w:szCs w:val="20"/>
              </w:rPr>
            </w:pPr>
            <w:r>
              <w:rPr>
                <w:rFonts w:ascii="Times New Roman" w:hAnsi="Times New Roman" w:cs="Times New Roman"/>
                <w:b/>
                <w:sz w:val="20"/>
                <w:szCs w:val="20"/>
              </w:rPr>
              <w:t>6</w:t>
            </w:r>
          </w:p>
        </w:tc>
        <w:tc>
          <w:tcPr>
            <w:tcW w:w="1099" w:type="dxa"/>
            <w:shd w:val="clear" w:color="auto" w:fill="FBE4D5" w:themeFill="accent2" w:themeFillTint="33"/>
          </w:tcPr>
          <w:p w:rsidR="00F27B62" w:rsidRPr="00180981" w:rsidRDefault="00F27B62" w:rsidP="006F387E">
            <w:pPr>
              <w:jc w:val="center"/>
              <w:rPr>
                <w:rFonts w:ascii="Times New Roman" w:hAnsi="Times New Roman" w:cs="Times New Roman"/>
                <w:b/>
                <w:sz w:val="20"/>
                <w:szCs w:val="20"/>
              </w:rPr>
            </w:pPr>
            <w:r>
              <w:rPr>
                <w:rFonts w:ascii="Times New Roman" w:hAnsi="Times New Roman" w:cs="Times New Roman"/>
                <w:b/>
                <w:sz w:val="20"/>
                <w:szCs w:val="20"/>
              </w:rPr>
              <w:t>7</w:t>
            </w:r>
          </w:p>
        </w:tc>
      </w:tr>
      <w:tr w:rsidR="00F27B62" w:rsidRPr="00180981" w:rsidTr="00557E2F">
        <w:trPr>
          <w:trHeight w:val="356"/>
        </w:trPr>
        <w:tc>
          <w:tcPr>
            <w:tcW w:w="323" w:type="dxa"/>
            <w:vMerge/>
            <w:shd w:val="clear" w:color="auto" w:fill="FBE4D5" w:themeFill="accent2" w:themeFillTint="33"/>
          </w:tcPr>
          <w:p w:rsidR="00F27B62" w:rsidRPr="00180981" w:rsidRDefault="00F27B62" w:rsidP="006F387E">
            <w:pPr>
              <w:jc w:val="center"/>
              <w:rPr>
                <w:rFonts w:ascii="Times New Roman" w:hAnsi="Times New Roman" w:cs="Times New Roman"/>
                <w:b/>
                <w:sz w:val="20"/>
                <w:szCs w:val="20"/>
              </w:rPr>
            </w:pPr>
          </w:p>
        </w:tc>
        <w:tc>
          <w:tcPr>
            <w:tcW w:w="1866" w:type="dxa"/>
            <w:gridSpan w:val="2"/>
            <w:vMerge/>
            <w:shd w:val="clear" w:color="auto" w:fill="FBE4D5" w:themeFill="accent2" w:themeFillTint="33"/>
          </w:tcPr>
          <w:p w:rsidR="00F27B62" w:rsidRPr="00036635" w:rsidRDefault="00F27B62" w:rsidP="006F387E">
            <w:pPr>
              <w:pStyle w:val="Default"/>
              <w:jc w:val="center"/>
              <w:rPr>
                <w:b/>
                <w:sz w:val="20"/>
                <w:szCs w:val="20"/>
              </w:rPr>
            </w:pPr>
          </w:p>
        </w:tc>
        <w:tc>
          <w:tcPr>
            <w:tcW w:w="1163" w:type="dxa"/>
            <w:vMerge/>
            <w:shd w:val="clear" w:color="auto" w:fill="FBE4D5" w:themeFill="accent2" w:themeFillTint="33"/>
          </w:tcPr>
          <w:p w:rsidR="00F27B62" w:rsidRPr="00180981" w:rsidRDefault="00F27B62" w:rsidP="006F387E">
            <w:pPr>
              <w:rPr>
                <w:rFonts w:ascii="Times New Roman" w:hAnsi="Times New Roman" w:cs="Times New Roman"/>
                <w:b/>
                <w:sz w:val="20"/>
                <w:szCs w:val="20"/>
              </w:rPr>
            </w:pPr>
          </w:p>
        </w:tc>
        <w:tc>
          <w:tcPr>
            <w:tcW w:w="1361" w:type="dxa"/>
            <w:shd w:val="clear" w:color="auto" w:fill="FBE4D5" w:themeFill="accent2" w:themeFillTint="33"/>
          </w:tcPr>
          <w:p w:rsidR="00F27B62" w:rsidRPr="00036635" w:rsidRDefault="00F27B62" w:rsidP="006F387E">
            <w:pPr>
              <w:pStyle w:val="Default"/>
              <w:jc w:val="center"/>
              <w:rPr>
                <w:b/>
                <w:sz w:val="20"/>
                <w:szCs w:val="20"/>
              </w:rPr>
            </w:pPr>
            <w:r w:rsidRPr="00036635">
              <w:rPr>
                <w:b/>
                <w:sz w:val="20"/>
                <w:szCs w:val="20"/>
              </w:rPr>
              <w:t>Sosyal Bilimler</w:t>
            </w:r>
          </w:p>
        </w:tc>
        <w:tc>
          <w:tcPr>
            <w:tcW w:w="1119" w:type="dxa"/>
            <w:gridSpan w:val="2"/>
            <w:shd w:val="clear" w:color="auto" w:fill="FBE4D5" w:themeFill="accent2" w:themeFillTint="33"/>
          </w:tcPr>
          <w:p w:rsidR="00F27B62" w:rsidRPr="00180981" w:rsidRDefault="00F27B62" w:rsidP="006F387E">
            <w:pPr>
              <w:jc w:val="center"/>
              <w:rPr>
                <w:rFonts w:ascii="Times New Roman" w:hAnsi="Times New Roman" w:cs="Times New Roman"/>
                <w:b/>
                <w:sz w:val="20"/>
                <w:szCs w:val="20"/>
              </w:rPr>
            </w:pPr>
            <w:r>
              <w:rPr>
                <w:rFonts w:ascii="Times New Roman" w:hAnsi="Times New Roman" w:cs="Times New Roman"/>
                <w:b/>
                <w:sz w:val="20"/>
                <w:szCs w:val="20"/>
              </w:rPr>
              <w:t>8,63</w:t>
            </w:r>
          </w:p>
        </w:tc>
        <w:tc>
          <w:tcPr>
            <w:tcW w:w="1100" w:type="dxa"/>
            <w:shd w:val="clear" w:color="auto" w:fill="FBE4D5" w:themeFill="accent2" w:themeFillTint="33"/>
          </w:tcPr>
          <w:p w:rsidR="00F27B62" w:rsidRPr="00180981" w:rsidRDefault="00F27B62" w:rsidP="006F387E">
            <w:pPr>
              <w:jc w:val="center"/>
              <w:rPr>
                <w:rFonts w:ascii="Times New Roman" w:hAnsi="Times New Roman" w:cs="Times New Roman"/>
                <w:b/>
                <w:sz w:val="20"/>
                <w:szCs w:val="20"/>
              </w:rPr>
            </w:pPr>
            <w:r>
              <w:rPr>
                <w:rFonts w:ascii="Times New Roman" w:hAnsi="Times New Roman" w:cs="Times New Roman"/>
                <w:b/>
                <w:sz w:val="20"/>
                <w:szCs w:val="20"/>
              </w:rPr>
              <w:t>11,58</w:t>
            </w:r>
          </w:p>
        </w:tc>
        <w:tc>
          <w:tcPr>
            <w:tcW w:w="1099" w:type="dxa"/>
            <w:gridSpan w:val="2"/>
            <w:shd w:val="clear" w:color="auto" w:fill="FBE4D5" w:themeFill="accent2" w:themeFillTint="33"/>
          </w:tcPr>
          <w:p w:rsidR="00F27B62" w:rsidRPr="00180981" w:rsidRDefault="00F27B62" w:rsidP="006F387E">
            <w:pPr>
              <w:jc w:val="center"/>
              <w:rPr>
                <w:rFonts w:ascii="Times New Roman" w:hAnsi="Times New Roman" w:cs="Times New Roman"/>
                <w:b/>
                <w:sz w:val="20"/>
                <w:szCs w:val="20"/>
              </w:rPr>
            </w:pPr>
            <w:r>
              <w:rPr>
                <w:rFonts w:ascii="Times New Roman" w:hAnsi="Times New Roman" w:cs="Times New Roman"/>
                <w:b/>
                <w:sz w:val="20"/>
                <w:szCs w:val="20"/>
              </w:rPr>
              <w:t>12</w:t>
            </w:r>
          </w:p>
        </w:tc>
        <w:tc>
          <w:tcPr>
            <w:tcW w:w="1099" w:type="dxa"/>
            <w:shd w:val="clear" w:color="auto" w:fill="FBE4D5" w:themeFill="accent2" w:themeFillTint="33"/>
          </w:tcPr>
          <w:p w:rsidR="00F27B62" w:rsidRPr="00180981" w:rsidRDefault="00F27B62" w:rsidP="006F387E">
            <w:pPr>
              <w:jc w:val="center"/>
              <w:rPr>
                <w:rFonts w:ascii="Times New Roman" w:hAnsi="Times New Roman" w:cs="Times New Roman"/>
                <w:b/>
                <w:sz w:val="20"/>
                <w:szCs w:val="20"/>
              </w:rPr>
            </w:pPr>
            <w:r>
              <w:rPr>
                <w:rFonts w:ascii="Times New Roman" w:hAnsi="Times New Roman" w:cs="Times New Roman"/>
                <w:b/>
                <w:sz w:val="20"/>
                <w:szCs w:val="20"/>
              </w:rPr>
              <w:t>14</w:t>
            </w:r>
          </w:p>
        </w:tc>
      </w:tr>
      <w:tr w:rsidR="00F27B62" w:rsidRPr="00180981" w:rsidTr="00557E2F">
        <w:trPr>
          <w:trHeight w:val="356"/>
        </w:trPr>
        <w:tc>
          <w:tcPr>
            <w:tcW w:w="323" w:type="dxa"/>
            <w:vMerge/>
            <w:shd w:val="clear" w:color="auto" w:fill="FBE4D5" w:themeFill="accent2" w:themeFillTint="33"/>
          </w:tcPr>
          <w:p w:rsidR="00F27B62" w:rsidRPr="00180981" w:rsidRDefault="00F27B62" w:rsidP="006F387E">
            <w:pPr>
              <w:jc w:val="center"/>
              <w:rPr>
                <w:rFonts w:ascii="Times New Roman" w:hAnsi="Times New Roman" w:cs="Times New Roman"/>
                <w:b/>
                <w:sz w:val="20"/>
                <w:szCs w:val="20"/>
              </w:rPr>
            </w:pPr>
          </w:p>
        </w:tc>
        <w:tc>
          <w:tcPr>
            <w:tcW w:w="1866" w:type="dxa"/>
            <w:gridSpan w:val="2"/>
            <w:vMerge/>
            <w:shd w:val="clear" w:color="auto" w:fill="FBE4D5" w:themeFill="accent2" w:themeFillTint="33"/>
          </w:tcPr>
          <w:p w:rsidR="00F27B62" w:rsidRPr="00036635" w:rsidRDefault="00F27B62" w:rsidP="006F387E">
            <w:pPr>
              <w:pStyle w:val="Default"/>
              <w:jc w:val="center"/>
              <w:rPr>
                <w:b/>
                <w:sz w:val="20"/>
                <w:szCs w:val="20"/>
              </w:rPr>
            </w:pPr>
          </w:p>
        </w:tc>
        <w:tc>
          <w:tcPr>
            <w:tcW w:w="1163" w:type="dxa"/>
            <w:vMerge/>
            <w:shd w:val="clear" w:color="auto" w:fill="FBE4D5" w:themeFill="accent2" w:themeFillTint="33"/>
          </w:tcPr>
          <w:p w:rsidR="00F27B62" w:rsidRPr="00180981" w:rsidRDefault="00F27B62" w:rsidP="006F387E">
            <w:pPr>
              <w:rPr>
                <w:rFonts w:ascii="Times New Roman" w:hAnsi="Times New Roman" w:cs="Times New Roman"/>
                <w:b/>
                <w:sz w:val="20"/>
                <w:szCs w:val="20"/>
              </w:rPr>
            </w:pPr>
          </w:p>
        </w:tc>
        <w:tc>
          <w:tcPr>
            <w:tcW w:w="1361" w:type="dxa"/>
            <w:shd w:val="clear" w:color="auto" w:fill="FBE4D5" w:themeFill="accent2" w:themeFillTint="33"/>
          </w:tcPr>
          <w:p w:rsidR="00F27B62" w:rsidRPr="00036635" w:rsidRDefault="00F27B62" w:rsidP="006F387E">
            <w:pPr>
              <w:pStyle w:val="Default"/>
              <w:jc w:val="center"/>
              <w:rPr>
                <w:b/>
                <w:sz w:val="20"/>
                <w:szCs w:val="20"/>
              </w:rPr>
            </w:pPr>
            <w:r w:rsidRPr="00036635">
              <w:rPr>
                <w:b/>
                <w:sz w:val="20"/>
                <w:szCs w:val="20"/>
              </w:rPr>
              <w:t>Fen Bilimleri</w:t>
            </w:r>
          </w:p>
        </w:tc>
        <w:tc>
          <w:tcPr>
            <w:tcW w:w="1119" w:type="dxa"/>
            <w:gridSpan w:val="2"/>
            <w:shd w:val="clear" w:color="auto" w:fill="FBE4D5" w:themeFill="accent2" w:themeFillTint="33"/>
          </w:tcPr>
          <w:p w:rsidR="00F27B62" w:rsidRPr="00180981" w:rsidRDefault="00F27B62" w:rsidP="006F387E">
            <w:pPr>
              <w:jc w:val="center"/>
              <w:rPr>
                <w:rFonts w:ascii="Times New Roman" w:hAnsi="Times New Roman" w:cs="Times New Roman"/>
                <w:b/>
                <w:sz w:val="20"/>
                <w:szCs w:val="20"/>
              </w:rPr>
            </w:pPr>
            <w:r>
              <w:rPr>
                <w:rFonts w:ascii="Times New Roman" w:hAnsi="Times New Roman" w:cs="Times New Roman"/>
                <w:b/>
                <w:sz w:val="20"/>
                <w:szCs w:val="20"/>
              </w:rPr>
              <w:t>4,52</w:t>
            </w:r>
          </w:p>
        </w:tc>
        <w:tc>
          <w:tcPr>
            <w:tcW w:w="1100" w:type="dxa"/>
            <w:shd w:val="clear" w:color="auto" w:fill="FBE4D5" w:themeFill="accent2" w:themeFillTint="33"/>
          </w:tcPr>
          <w:p w:rsidR="00F27B62" w:rsidRPr="00180981" w:rsidRDefault="00F27B62" w:rsidP="006F387E">
            <w:pPr>
              <w:jc w:val="center"/>
              <w:rPr>
                <w:rFonts w:ascii="Times New Roman" w:hAnsi="Times New Roman" w:cs="Times New Roman"/>
                <w:b/>
                <w:sz w:val="20"/>
                <w:szCs w:val="20"/>
              </w:rPr>
            </w:pPr>
            <w:r>
              <w:rPr>
                <w:rFonts w:ascii="Times New Roman" w:hAnsi="Times New Roman" w:cs="Times New Roman"/>
                <w:b/>
                <w:sz w:val="20"/>
                <w:szCs w:val="20"/>
              </w:rPr>
              <w:t>3,47</w:t>
            </w:r>
          </w:p>
        </w:tc>
        <w:tc>
          <w:tcPr>
            <w:tcW w:w="1099" w:type="dxa"/>
            <w:gridSpan w:val="2"/>
            <w:shd w:val="clear" w:color="auto" w:fill="FBE4D5" w:themeFill="accent2" w:themeFillTint="33"/>
          </w:tcPr>
          <w:p w:rsidR="00F27B62" w:rsidRPr="00180981" w:rsidRDefault="00F27B62" w:rsidP="006F387E">
            <w:pPr>
              <w:jc w:val="center"/>
              <w:rPr>
                <w:rFonts w:ascii="Times New Roman" w:hAnsi="Times New Roman" w:cs="Times New Roman"/>
                <w:b/>
                <w:sz w:val="20"/>
                <w:szCs w:val="20"/>
              </w:rPr>
            </w:pPr>
            <w:r>
              <w:rPr>
                <w:rFonts w:ascii="Times New Roman" w:hAnsi="Times New Roman" w:cs="Times New Roman"/>
                <w:b/>
                <w:sz w:val="20"/>
                <w:szCs w:val="20"/>
              </w:rPr>
              <w:t>5</w:t>
            </w:r>
          </w:p>
        </w:tc>
        <w:tc>
          <w:tcPr>
            <w:tcW w:w="1099" w:type="dxa"/>
            <w:shd w:val="clear" w:color="auto" w:fill="FBE4D5" w:themeFill="accent2" w:themeFillTint="33"/>
          </w:tcPr>
          <w:p w:rsidR="00F27B62" w:rsidRPr="00180981" w:rsidRDefault="00F27B62" w:rsidP="006F387E">
            <w:pPr>
              <w:jc w:val="center"/>
              <w:rPr>
                <w:rFonts w:ascii="Times New Roman" w:hAnsi="Times New Roman" w:cs="Times New Roman"/>
                <w:b/>
                <w:sz w:val="20"/>
                <w:szCs w:val="20"/>
              </w:rPr>
            </w:pPr>
            <w:r>
              <w:rPr>
                <w:rFonts w:ascii="Times New Roman" w:hAnsi="Times New Roman" w:cs="Times New Roman"/>
                <w:b/>
                <w:sz w:val="20"/>
                <w:szCs w:val="20"/>
              </w:rPr>
              <w:t>8</w:t>
            </w:r>
          </w:p>
        </w:tc>
      </w:tr>
      <w:tr w:rsidR="00F27B62" w:rsidRPr="00180981" w:rsidTr="00557E2F">
        <w:trPr>
          <w:trHeight w:val="353"/>
        </w:trPr>
        <w:tc>
          <w:tcPr>
            <w:tcW w:w="323" w:type="dxa"/>
            <w:vMerge w:val="restart"/>
            <w:shd w:val="clear" w:color="auto" w:fill="FBE4D5" w:themeFill="accent2" w:themeFillTint="33"/>
          </w:tcPr>
          <w:p w:rsidR="00F27B62" w:rsidRPr="00180981" w:rsidRDefault="00F27B62" w:rsidP="006F387E">
            <w:pPr>
              <w:jc w:val="center"/>
              <w:rPr>
                <w:rFonts w:ascii="Times New Roman" w:hAnsi="Times New Roman" w:cs="Times New Roman"/>
                <w:b/>
                <w:sz w:val="20"/>
                <w:szCs w:val="20"/>
              </w:rPr>
            </w:pPr>
            <w:r>
              <w:rPr>
                <w:rFonts w:ascii="Times New Roman" w:hAnsi="Times New Roman" w:cs="Times New Roman"/>
                <w:b/>
                <w:sz w:val="20"/>
                <w:szCs w:val="20"/>
              </w:rPr>
              <w:t>2</w:t>
            </w:r>
          </w:p>
        </w:tc>
        <w:tc>
          <w:tcPr>
            <w:tcW w:w="1866" w:type="dxa"/>
            <w:gridSpan w:val="2"/>
            <w:vMerge w:val="restart"/>
            <w:shd w:val="clear" w:color="auto" w:fill="FBE4D5" w:themeFill="accent2" w:themeFillTint="33"/>
          </w:tcPr>
          <w:p w:rsidR="00F27B62" w:rsidRPr="00036635" w:rsidRDefault="00F27B62" w:rsidP="006F387E">
            <w:pPr>
              <w:pStyle w:val="Default"/>
              <w:jc w:val="center"/>
              <w:rPr>
                <w:b/>
                <w:sz w:val="20"/>
                <w:szCs w:val="20"/>
              </w:rPr>
            </w:pPr>
            <w:r w:rsidRPr="00036635">
              <w:rPr>
                <w:b/>
                <w:sz w:val="20"/>
                <w:szCs w:val="20"/>
              </w:rPr>
              <w:t xml:space="preserve">Temel Eğitimden Ortaöğretime Geçiş Ortak Sınavlarının doğru sayısı ortalaması </w:t>
            </w:r>
          </w:p>
          <w:p w:rsidR="00F27B62" w:rsidRPr="00036635" w:rsidRDefault="00F27B62" w:rsidP="006F387E">
            <w:pPr>
              <w:pStyle w:val="Default"/>
              <w:jc w:val="center"/>
              <w:rPr>
                <w:b/>
                <w:sz w:val="20"/>
                <w:szCs w:val="20"/>
              </w:rPr>
            </w:pPr>
          </w:p>
        </w:tc>
        <w:tc>
          <w:tcPr>
            <w:tcW w:w="1163" w:type="dxa"/>
            <w:vMerge w:val="restart"/>
            <w:shd w:val="clear" w:color="auto" w:fill="FBE4D5" w:themeFill="accent2" w:themeFillTint="33"/>
          </w:tcPr>
          <w:p w:rsidR="00F27B62" w:rsidRPr="00180981" w:rsidRDefault="00F27B62" w:rsidP="006F387E">
            <w:pPr>
              <w:rPr>
                <w:rFonts w:ascii="Times New Roman" w:hAnsi="Times New Roman" w:cs="Times New Roman"/>
                <w:b/>
                <w:sz w:val="20"/>
                <w:szCs w:val="20"/>
              </w:rPr>
            </w:pPr>
            <w:r>
              <w:rPr>
                <w:rFonts w:ascii="Times New Roman" w:hAnsi="Times New Roman" w:cs="Times New Roman"/>
                <w:b/>
                <w:sz w:val="20"/>
                <w:szCs w:val="20"/>
              </w:rPr>
              <w:t>Puan Ortalaması</w:t>
            </w:r>
          </w:p>
        </w:tc>
        <w:tc>
          <w:tcPr>
            <w:tcW w:w="1361" w:type="dxa"/>
            <w:shd w:val="clear" w:color="auto" w:fill="FBE4D5" w:themeFill="accent2" w:themeFillTint="33"/>
          </w:tcPr>
          <w:p w:rsidR="00F27B62" w:rsidRPr="00036635" w:rsidRDefault="00F27B62" w:rsidP="006F387E">
            <w:pPr>
              <w:pStyle w:val="Default"/>
              <w:jc w:val="center"/>
              <w:rPr>
                <w:b/>
                <w:sz w:val="20"/>
                <w:szCs w:val="20"/>
              </w:rPr>
            </w:pPr>
            <w:r w:rsidRPr="00036635">
              <w:rPr>
                <w:b/>
                <w:sz w:val="20"/>
                <w:szCs w:val="20"/>
              </w:rPr>
              <w:t>Türkçe</w:t>
            </w:r>
          </w:p>
          <w:p w:rsidR="00F27B62" w:rsidRPr="00036635" w:rsidRDefault="00F27B62" w:rsidP="006F387E">
            <w:pPr>
              <w:jc w:val="center"/>
              <w:rPr>
                <w:rFonts w:ascii="Times New Roman" w:hAnsi="Times New Roman" w:cs="Times New Roman"/>
                <w:b/>
                <w:sz w:val="20"/>
                <w:szCs w:val="20"/>
              </w:rPr>
            </w:pPr>
          </w:p>
        </w:tc>
        <w:tc>
          <w:tcPr>
            <w:tcW w:w="1119" w:type="dxa"/>
            <w:gridSpan w:val="2"/>
            <w:shd w:val="clear" w:color="auto" w:fill="FBE4D5" w:themeFill="accent2" w:themeFillTint="33"/>
          </w:tcPr>
          <w:p w:rsidR="00F27B62" w:rsidRDefault="00F27B62" w:rsidP="006F387E">
            <w:pPr>
              <w:jc w:val="center"/>
              <w:rPr>
                <w:rFonts w:ascii="Times New Roman" w:hAnsi="Times New Roman" w:cs="Times New Roman"/>
                <w:b/>
                <w:sz w:val="20"/>
                <w:szCs w:val="20"/>
              </w:rPr>
            </w:pPr>
            <w:r>
              <w:rPr>
                <w:rFonts w:ascii="Times New Roman" w:hAnsi="Times New Roman" w:cs="Times New Roman"/>
                <w:b/>
                <w:sz w:val="20"/>
                <w:szCs w:val="20"/>
              </w:rPr>
              <w:t>42</w:t>
            </w:r>
          </w:p>
        </w:tc>
        <w:tc>
          <w:tcPr>
            <w:tcW w:w="1100" w:type="dxa"/>
            <w:shd w:val="clear" w:color="auto" w:fill="FBE4D5" w:themeFill="accent2" w:themeFillTint="33"/>
          </w:tcPr>
          <w:p w:rsidR="00F27B62" w:rsidRDefault="00F27B62" w:rsidP="006F387E">
            <w:pPr>
              <w:jc w:val="center"/>
              <w:rPr>
                <w:rFonts w:ascii="Times New Roman" w:hAnsi="Times New Roman" w:cs="Times New Roman"/>
                <w:b/>
                <w:sz w:val="20"/>
                <w:szCs w:val="20"/>
              </w:rPr>
            </w:pPr>
            <w:r>
              <w:rPr>
                <w:rFonts w:ascii="Times New Roman" w:hAnsi="Times New Roman" w:cs="Times New Roman"/>
                <w:b/>
                <w:sz w:val="20"/>
                <w:szCs w:val="20"/>
              </w:rPr>
              <w:t>65,22</w:t>
            </w:r>
          </w:p>
        </w:tc>
        <w:tc>
          <w:tcPr>
            <w:tcW w:w="1099" w:type="dxa"/>
            <w:gridSpan w:val="2"/>
            <w:shd w:val="clear" w:color="auto" w:fill="FBE4D5" w:themeFill="accent2" w:themeFillTint="33"/>
          </w:tcPr>
          <w:p w:rsidR="00F27B62" w:rsidRDefault="00F27B62" w:rsidP="006F387E">
            <w:pPr>
              <w:jc w:val="center"/>
              <w:rPr>
                <w:rFonts w:ascii="Times New Roman" w:hAnsi="Times New Roman" w:cs="Times New Roman"/>
                <w:b/>
                <w:sz w:val="20"/>
                <w:szCs w:val="20"/>
              </w:rPr>
            </w:pPr>
            <w:r>
              <w:rPr>
                <w:rFonts w:ascii="Times New Roman" w:hAnsi="Times New Roman" w:cs="Times New Roman"/>
                <w:b/>
                <w:sz w:val="20"/>
                <w:szCs w:val="20"/>
              </w:rPr>
              <w:t>67</w:t>
            </w:r>
          </w:p>
        </w:tc>
        <w:tc>
          <w:tcPr>
            <w:tcW w:w="1099" w:type="dxa"/>
            <w:shd w:val="clear" w:color="auto" w:fill="FBE4D5" w:themeFill="accent2" w:themeFillTint="33"/>
          </w:tcPr>
          <w:p w:rsidR="00F27B62" w:rsidRDefault="00F27B62" w:rsidP="006F387E">
            <w:pPr>
              <w:jc w:val="center"/>
              <w:rPr>
                <w:rFonts w:ascii="Times New Roman" w:hAnsi="Times New Roman" w:cs="Times New Roman"/>
                <w:b/>
                <w:sz w:val="20"/>
                <w:szCs w:val="20"/>
              </w:rPr>
            </w:pPr>
            <w:r>
              <w:rPr>
                <w:rFonts w:ascii="Times New Roman" w:hAnsi="Times New Roman" w:cs="Times New Roman"/>
                <w:b/>
                <w:sz w:val="20"/>
                <w:szCs w:val="20"/>
              </w:rPr>
              <w:t>70</w:t>
            </w:r>
          </w:p>
        </w:tc>
      </w:tr>
      <w:tr w:rsidR="00F27B62" w:rsidRPr="00180981" w:rsidTr="00557E2F">
        <w:trPr>
          <w:trHeight w:val="353"/>
        </w:trPr>
        <w:tc>
          <w:tcPr>
            <w:tcW w:w="323" w:type="dxa"/>
            <w:vMerge/>
            <w:shd w:val="clear" w:color="auto" w:fill="FBE4D5" w:themeFill="accent2" w:themeFillTint="33"/>
          </w:tcPr>
          <w:p w:rsidR="00F27B62" w:rsidRDefault="00F27B62" w:rsidP="006F387E">
            <w:pPr>
              <w:jc w:val="center"/>
              <w:rPr>
                <w:rFonts w:ascii="Times New Roman" w:hAnsi="Times New Roman" w:cs="Times New Roman"/>
                <w:b/>
                <w:sz w:val="20"/>
                <w:szCs w:val="20"/>
              </w:rPr>
            </w:pPr>
          </w:p>
        </w:tc>
        <w:tc>
          <w:tcPr>
            <w:tcW w:w="1866" w:type="dxa"/>
            <w:gridSpan w:val="2"/>
            <w:vMerge/>
            <w:shd w:val="clear" w:color="auto" w:fill="FBE4D5" w:themeFill="accent2" w:themeFillTint="33"/>
          </w:tcPr>
          <w:p w:rsidR="00F27B62" w:rsidRPr="00036635" w:rsidRDefault="00F27B62" w:rsidP="006F387E">
            <w:pPr>
              <w:pStyle w:val="Default"/>
              <w:jc w:val="center"/>
              <w:rPr>
                <w:b/>
                <w:sz w:val="20"/>
                <w:szCs w:val="20"/>
              </w:rPr>
            </w:pPr>
          </w:p>
        </w:tc>
        <w:tc>
          <w:tcPr>
            <w:tcW w:w="1163" w:type="dxa"/>
            <w:vMerge/>
            <w:shd w:val="clear" w:color="auto" w:fill="FBE4D5" w:themeFill="accent2" w:themeFillTint="33"/>
          </w:tcPr>
          <w:p w:rsidR="00F27B62" w:rsidRDefault="00F27B62" w:rsidP="006F387E">
            <w:pPr>
              <w:rPr>
                <w:rFonts w:ascii="Times New Roman" w:hAnsi="Times New Roman" w:cs="Times New Roman"/>
                <w:b/>
                <w:sz w:val="20"/>
                <w:szCs w:val="20"/>
              </w:rPr>
            </w:pPr>
          </w:p>
        </w:tc>
        <w:tc>
          <w:tcPr>
            <w:tcW w:w="1361" w:type="dxa"/>
            <w:shd w:val="clear" w:color="auto" w:fill="FBE4D5" w:themeFill="accent2" w:themeFillTint="33"/>
          </w:tcPr>
          <w:p w:rsidR="00F27B62" w:rsidRPr="00036635" w:rsidRDefault="00F27B62" w:rsidP="006F387E">
            <w:pPr>
              <w:pStyle w:val="Default"/>
              <w:jc w:val="center"/>
              <w:rPr>
                <w:b/>
                <w:sz w:val="20"/>
                <w:szCs w:val="20"/>
              </w:rPr>
            </w:pPr>
            <w:r w:rsidRPr="00036635">
              <w:rPr>
                <w:b/>
                <w:sz w:val="20"/>
                <w:szCs w:val="20"/>
              </w:rPr>
              <w:t>Matematik</w:t>
            </w:r>
          </w:p>
        </w:tc>
        <w:tc>
          <w:tcPr>
            <w:tcW w:w="1119" w:type="dxa"/>
            <w:gridSpan w:val="2"/>
            <w:shd w:val="clear" w:color="auto" w:fill="FBE4D5" w:themeFill="accent2" w:themeFillTint="33"/>
          </w:tcPr>
          <w:p w:rsidR="00F27B62" w:rsidRDefault="00F27B62" w:rsidP="006F387E">
            <w:pPr>
              <w:jc w:val="center"/>
              <w:rPr>
                <w:rFonts w:ascii="Times New Roman" w:hAnsi="Times New Roman" w:cs="Times New Roman"/>
                <w:b/>
                <w:sz w:val="20"/>
                <w:szCs w:val="20"/>
              </w:rPr>
            </w:pPr>
            <w:r>
              <w:rPr>
                <w:rFonts w:ascii="Times New Roman" w:hAnsi="Times New Roman" w:cs="Times New Roman"/>
                <w:b/>
                <w:sz w:val="20"/>
                <w:szCs w:val="20"/>
              </w:rPr>
              <w:t>38</w:t>
            </w:r>
          </w:p>
        </w:tc>
        <w:tc>
          <w:tcPr>
            <w:tcW w:w="1100" w:type="dxa"/>
            <w:shd w:val="clear" w:color="auto" w:fill="FBE4D5" w:themeFill="accent2" w:themeFillTint="33"/>
          </w:tcPr>
          <w:p w:rsidR="00F27B62" w:rsidRDefault="00F27B62" w:rsidP="006F387E">
            <w:pPr>
              <w:jc w:val="center"/>
              <w:rPr>
                <w:rFonts w:ascii="Times New Roman" w:hAnsi="Times New Roman" w:cs="Times New Roman"/>
                <w:b/>
                <w:sz w:val="20"/>
                <w:szCs w:val="20"/>
              </w:rPr>
            </w:pPr>
            <w:r>
              <w:rPr>
                <w:rFonts w:ascii="Times New Roman" w:hAnsi="Times New Roman" w:cs="Times New Roman"/>
                <w:b/>
                <w:sz w:val="20"/>
                <w:szCs w:val="20"/>
              </w:rPr>
              <w:t>40,05</w:t>
            </w:r>
          </w:p>
        </w:tc>
        <w:tc>
          <w:tcPr>
            <w:tcW w:w="1099" w:type="dxa"/>
            <w:gridSpan w:val="2"/>
            <w:shd w:val="clear" w:color="auto" w:fill="FBE4D5" w:themeFill="accent2" w:themeFillTint="33"/>
          </w:tcPr>
          <w:p w:rsidR="00F27B62" w:rsidRDefault="00F27B62" w:rsidP="006F387E">
            <w:pPr>
              <w:jc w:val="center"/>
              <w:rPr>
                <w:rFonts w:ascii="Times New Roman" w:hAnsi="Times New Roman" w:cs="Times New Roman"/>
                <w:b/>
                <w:sz w:val="20"/>
                <w:szCs w:val="20"/>
              </w:rPr>
            </w:pPr>
            <w:r>
              <w:rPr>
                <w:rFonts w:ascii="Times New Roman" w:hAnsi="Times New Roman" w:cs="Times New Roman"/>
                <w:b/>
                <w:sz w:val="20"/>
                <w:szCs w:val="20"/>
              </w:rPr>
              <w:t>40,5</w:t>
            </w:r>
          </w:p>
        </w:tc>
        <w:tc>
          <w:tcPr>
            <w:tcW w:w="1099" w:type="dxa"/>
            <w:shd w:val="clear" w:color="auto" w:fill="FBE4D5" w:themeFill="accent2" w:themeFillTint="33"/>
          </w:tcPr>
          <w:p w:rsidR="00F27B62" w:rsidRDefault="00F27B62" w:rsidP="006F387E">
            <w:pPr>
              <w:jc w:val="center"/>
              <w:rPr>
                <w:rFonts w:ascii="Times New Roman" w:hAnsi="Times New Roman" w:cs="Times New Roman"/>
                <w:b/>
                <w:sz w:val="20"/>
                <w:szCs w:val="20"/>
              </w:rPr>
            </w:pPr>
            <w:r>
              <w:rPr>
                <w:rFonts w:ascii="Times New Roman" w:hAnsi="Times New Roman" w:cs="Times New Roman"/>
                <w:b/>
                <w:sz w:val="20"/>
                <w:szCs w:val="20"/>
              </w:rPr>
              <w:t>42</w:t>
            </w:r>
          </w:p>
        </w:tc>
      </w:tr>
      <w:tr w:rsidR="00F27B62" w:rsidRPr="00180981" w:rsidTr="00557E2F">
        <w:trPr>
          <w:trHeight w:val="353"/>
        </w:trPr>
        <w:tc>
          <w:tcPr>
            <w:tcW w:w="323" w:type="dxa"/>
            <w:vMerge/>
            <w:shd w:val="clear" w:color="auto" w:fill="FBE4D5" w:themeFill="accent2" w:themeFillTint="33"/>
          </w:tcPr>
          <w:p w:rsidR="00F27B62" w:rsidRDefault="00F27B62" w:rsidP="006F387E">
            <w:pPr>
              <w:jc w:val="center"/>
              <w:rPr>
                <w:rFonts w:ascii="Times New Roman" w:hAnsi="Times New Roman" w:cs="Times New Roman"/>
                <w:b/>
                <w:sz w:val="20"/>
                <w:szCs w:val="20"/>
              </w:rPr>
            </w:pPr>
          </w:p>
        </w:tc>
        <w:tc>
          <w:tcPr>
            <w:tcW w:w="1866" w:type="dxa"/>
            <w:gridSpan w:val="2"/>
            <w:vMerge/>
            <w:shd w:val="clear" w:color="auto" w:fill="FBE4D5" w:themeFill="accent2" w:themeFillTint="33"/>
          </w:tcPr>
          <w:p w:rsidR="00F27B62" w:rsidRPr="00036635" w:rsidRDefault="00F27B62" w:rsidP="006F387E">
            <w:pPr>
              <w:pStyle w:val="Default"/>
              <w:jc w:val="center"/>
              <w:rPr>
                <w:b/>
                <w:sz w:val="20"/>
                <w:szCs w:val="20"/>
              </w:rPr>
            </w:pPr>
          </w:p>
        </w:tc>
        <w:tc>
          <w:tcPr>
            <w:tcW w:w="1163" w:type="dxa"/>
            <w:vMerge/>
            <w:shd w:val="clear" w:color="auto" w:fill="FBE4D5" w:themeFill="accent2" w:themeFillTint="33"/>
          </w:tcPr>
          <w:p w:rsidR="00F27B62" w:rsidRDefault="00F27B62" w:rsidP="006F387E">
            <w:pPr>
              <w:rPr>
                <w:rFonts w:ascii="Times New Roman" w:hAnsi="Times New Roman" w:cs="Times New Roman"/>
                <w:b/>
                <w:sz w:val="20"/>
                <w:szCs w:val="20"/>
              </w:rPr>
            </w:pPr>
          </w:p>
        </w:tc>
        <w:tc>
          <w:tcPr>
            <w:tcW w:w="1361" w:type="dxa"/>
            <w:shd w:val="clear" w:color="auto" w:fill="FBE4D5" w:themeFill="accent2" w:themeFillTint="33"/>
          </w:tcPr>
          <w:p w:rsidR="00F27B62" w:rsidRPr="00036635" w:rsidRDefault="00F27B62" w:rsidP="006F387E">
            <w:pPr>
              <w:pStyle w:val="Default"/>
              <w:rPr>
                <w:b/>
                <w:sz w:val="20"/>
                <w:szCs w:val="20"/>
              </w:rPr>
            </w:pPr>
            <w:r w:rsidRPr="00036635">
              <w:rPr>
                <w:b/>
                <w:sz w:val="20"/>
                <w:szCs w:val="20"/>
              </w:rPr>
              <w:t xml:space="preserve">T.C. İnkılap Tarihi ve Atatürkçülük </w:t>
            </w:r>
          </w:p>
        </w:tc>
        <w:tc>
          <w:tcPr>
            <w:tcW w:w="1119" w:type="dxa"/>
            <w:gridSpan w:val="2"/>
            <w:shd w:val="clear" w:color="auto" w:fill="FBE4D5" w:themeFill="accent2" w:themeFillTint="33"/>
          </w:tcPr>
          <w:p w:rsidR="00F27B62" w:rsidRDefault="00F27B62" w:rsidP="006F387E">
            <w:pPr>
              <w:jc w:val="center"/>
              <w:rPr>
                <w:rFonts w:ascii="Times New Roman" w:hAnsi="Times New Roman" w:cs="Times New Roman"/>
                <w:b/>
                <w:sz w:val="20"/>
                <w:szCs w:val="20"/>
              </w:rPr>
            </w:pPr>
            <w:r>
              <w:rPr>
                <w:rFonts w:ascii="Times New Roman" w:hAnsi="Times New Roman" w:cs="Times New Roman"/>
                <w:b/>
                <w:sz w:val="20"/>
                <w:szCs w:val="20"/>
              </w:rPr>
              <w:t>36</w:t>
            </w:r>
          </w:p>
        </w:tc>
        <w:tc>
          <w:tcPr>
            <w:tcW w:w="1100" w:type="dxa"/>
            <w:shd w:val="clear" w:color="auto" w:fill="FBE4D5" w:themeFill="accent2" w:themeFillTint="33"/>
          </w:tcPr>
          <w:p w:rsidR="00F27B62" w:rsidRDefault="00F27B62" w:rsidP="006F387E">
            <w:pPr>
              <w:jc w:val="center"/>
              <w:rPr>
                <w:rFonts w:ascii="Times New Roman" w:hAnsi="Times New Roman" w:cs="Times New Roman"/>
                <w:b/>
                <w:sz w:val="20"/>
                <w:szCs w:val="20"/>
              </w:rPr>
            </w:pPr>
            <w:r>
              <w:rPr>
                <w:rFonts w:ascii="Times New Roman" w:hAnsi="Times New Roman" w:cs="Times New Roman"/>
                <w:b/>
                <w:sz w:val="20"/>
                <w:szCs w:val="20"/>
              </w:rPr>
              <w:t>57,59</w:t>
            </w:r>
          </w:p>
        </w:tc>
        <w:tc>
          <w:tcPr>
            <w:tcW w:w="1099" w:type="dxa"/>
            <w:gridSpan w:val="2"/>
            <w:shd w:val="clear" w:color="auto" w:fill="FBE4D5" w:themeFill="accent2" w:themeFillTint="33"/>
          </w:tcPr>
          <w:p w:rsidR="00F27B62" w:rsidRDefault="00F27B62" w:rsidP="006F387E">
            <w:pPr>
              <w:jc w:val="center"/>
              <w:rPr>
                <w:rFonts w:ascii="Times New Roman" w:hAnsi="Times New Roman" w:cs="Times New Roman"/>
                <w:b/>
                <w:sz w:val="20"/>
                <w:szCs w:val="20"/>
              </w:rPr>
            </w:pPr>
            <w:r>
              <w:rPr>
                <w:rFonts w:ascii="Times New Roman" w:hAnsi="Times New Roman" w:cs="Times New Roman"/>
                <w:b/>
                <w:sz w:val="20"/>
                <w:szCs w:val="20"/>
              </w:rPr>
              <w:t>60</w:t>
            </w:r>
          </w:p>
        </w:tc>
        <w:tc>
          <w:tcPr>
            <w:tcW w:w="1099" w:type="dxa"/>
            <w:shd w:val="clear" w:color="auto" w:fill="FBE4D5" w:themeFill="accent2" w:themeFillTint="33"/>
          </w:tcPr>
          <w:p w:rsidR="00F27B62" w:rsidRDefault="00F27B62" w:rsidP="006F387E">
            <w:pPr>
              <w:jc w:val="center"/>
              <w:rPr>
                <w:rFonts w:ascii="Times New Roman" w:hAnsi="Times New Roman" w:cs="Times New Roman"/>
                <w:b/>
                <w:sz w:val="20"/>
                <w:szCs w:val="20"/>
              </w:rPr>
            </w:pPr>
            <w:r>
              <w:rPr>
                <w:rFonts w:ascii="Times New Roman" w:hAnsi="Times New Roman" w:cs="Times New Roman"/>
                <w:b/>
                <w:sz w:val="20"/>
                <w:szCs w:val="20"/>
              </w:rPr>
              <w:t>70</w:t>
            </w:r>
          </w:p>
        </w:tc>
      </w:tr>
      <w:tr w:rsidR="00F27B62" w:rsidRPr="00180981" w:rsidTr="00557E2F">
        <w:trPr>
          <w:trHeight w:val="353"/>
        </w:trPr>
        <w:tc>
          <w:tcPr>
            <w:tcW w:w="323" w:type="dxa"/>
            <w:vMerge/>
            <w:shd w:val="clear" w:color="auto" w:fill="FBE4D5" w:themeFill="accent2" w:themeFillTint="33"/>
          </w:tcPr>
          <w:p w:rsidR="00F27B62" w:rsidRDefault="00F27B62" w:rsidP="006F387E">
            <w:pPr>
              <w:jc w:val="center"/>
              <w:rPr>
                <w:rFonts w:ascii="Times New Roman" w:hAnsi="Times New Roman" w:cs="Times New Roman"/>
                <w:b/>
                <w:sz w:val="20"/>
                <w:szCs w:val="20"/>
              </w:rPr>
            </w:pPr>
          </w:p>
        </w:tc>
        <w:tc>
          <w:tcPr>
            <w:tcW w:w="1866" w:type="dxa"/>
            <w:gridSpan w:val="2"/>
            <w:vMerge/>
            <w:shd w:val="clear" w:color="auto" w:fill="FBE4D5" w:themeFill="accent2" w:themeFillTint="33"/>
          </w:tcPr>
          <w:p w:rsidR="00F27B62" w:rsidRPr="00036635" w:rsidRDefault="00F27B62" w:rsidP="006F387E">
            <w:pPr>
              <w:pStyle w:val="Default"/>
              <w:jc w:val="center"/>
              <w:rPr>
                <w:b/>
                <w:sz w:val="20"/>
                <w:szCs w:val="20"/>
              </w:rPr>
            </w:pPr>
          </w:p>
        </w:tc>
        <w:tc>
          <w:tcPr>
            <w:tcW w:w="1163" w:type="dxa"/>
            <w:vMerge/>
            <w:shd w:val="clear" w:color="auto" w:fill="FBE4D5" w:themeFill="accent2" w:themeFillTint="33"/>
          </w:tcPr>
          <w:p w:rsidR="00F27B62" w:rsidRDefault="00F27B62" w:rsidP="006F387E">
            <w:pPr>
              <w:rPr>
                <w:rFonts w:ascii="Times New Roman" w:hAnsi="Times New Roman" w:cs="Times New Roman"/>
                <w:b/>
                <w:sz w:val="20"/>
                <w:szCs w:val="20"/>
              </w:rPr>
            </w:pPr>
          </w:p>
        </w:tc>
        <w:tc>
          <w:tcPr>
            <w:tcW w:w="1361" w:type="dxa"/>
            <w:shd w:val="clear" w:color="auto" w:fill="FBE4D5" w:themeFill="accent2" w:themeFillTint="33"/>
          </w:tcPr>
          <w:p w:rsidR="00F27B62" w:rsidRPr="00036635" w:rsidRDefault="00F27B62" w:rsidP="006F387E">
            <w:pPr>
              <w:pStyle w:val="Default"/>
              <w:jc w:val="center"/>
              <w:rPr>
                <w:b/>
                <w:sz w:val="20"/>
                <w:szCs w:val="20"/>
              </w:rPr>
            </w:pPr>
            <w:r w:rsidRPr="00036635">
              <w:rPr>
                <w:b/>
                <w:sz w:val="20"/>
                <w:szCs w:val="20"/>
              </w:rPr>
              <w:t>Fen Bilimleri</w:t>
            </w:r>
          </w:p>
        </w:tc>
        <w:tc>
          <w:tcPr>
            <w:tcW w:w="1119" w:type="dxa"/>
            <w:gridSpan w:val="2"/>
            <w:shd w:val="clear" w:color="auto" w:fill="FBE4D5" w:themeFill="accent2" w:themeFillTint="33"/>
          </w:tcPr>
          <w:p w:rsidR="00F27B62" w:rsidRDefault="00F27B62" w:rsidP="006F387E">
            <w:pPr>
              <w:jc w:val="center"/>
              <w:rPr>
                <w:rFonts w:ascii="Times New Roman" w:hAnsi="Times New Roman" w:cs="Times New Roman"/>
                <w:b/>
                <w:sz w:val="20"/>
                <w:szCs w:val="20"/>
              </w:rPr>
            </w:pPr>
            <w:r>
              <w:rPr>
                <w:rFonts w:ascii="Times New Roman" w:hAnsi="Times New Roman" w:cs="Times New Roman"/>
                <w:b/>
                <w:sz w:val="20"/>
                <w:szCs w:val="20"/>
              </w:rPr>
              <w:t>48</w:t>
            </w:r>
          </w:p>
        </w:tc>
        <w:tc>
          <w:tcPr>
            <w:tcW w:w="1100" w:type="dxa"/>
            <w:shd w:val="clear" w:color="auto" w:fill="FBE4D5" w:themeFill="accent2" w:themeFillTint="33"/>
          </w:tcPr>
          <w:p w:rsidR="00F27B62" w:rsidRDefault="00F27B62" w:rsidP="006F387E">
            <w:pPr>
              <w:jc w:val="center"/>
              <w:rPr>
                <w:rFonts w:ascii="Times New Roman" w:hAnsi="Times New Roman" w:cs="Times New Roman"/>
                <w:b/>
                <w:sz w:val="20"/>
                <w:szCs w:val="20"/>
              </w:rPr>
            </w:pPr>
            <w:r>
              <w:rPr>
                <w:rFonts w:ascii="Times New Roman" w:hAnsi="Times New Roman" w:cs="Times New Roman"/>
                <w:b/>
                <w:sz w:val="20"/>
                <w:szCs w:val="20"/>
              </w:rPr>
              <w:t>50,23</w:t>
            </w:r>
          </w:p>
        </w:tc>
        <w:tc>
          <w:tcPr>
            <w:tcW w:w="1099" w:type="dxa"/>
            <w:gridSpan w:val="2"/>
            <w:shd w:val="clear" w:color="auto" w:fill="FBE4D5" w:themeFill="accent2" w:themeFillTint="33"/>
          </w:tcPr>
          <w:p w:rsidR="00F27B62" w:rsidRDefault="00F27B62" w:rsidP="006F387E">
            <w:pPr>
              <w:jc w:val="center"/>
              <w:rPr>
                <w:rFonts w:ascii="Times New Roman" w:hAnsi="Times New Roman" w:cs="Times New Roman"/>
                <w:b/>
                <w:sz w:val="20"/>
                <w:szCs w:val="20"/>
              </w:rPr>
            </w:pPr>
            <w:r>
              <w:rPr>
                <w:rFonts w:ascii="Times New Roman" w:hAnsi="Times New Roman" w:cs="Times New Roman"/>
                <w:b/>
                <w:sz w:val="20"/>
                <w:szCs w:val="20"/>
              </w:rPr>
              <w:t>52</w:t>
            </w:r>
          </w:p>
        </w:tc>
        <w:tc>
          <w:tcPr>
            <w:tcW w:w="1099" w:type="dxa"/>
            <w:shd w:val="clear" w:color="auto" w:fill="FBE4D5" w:themeFill="accent2" w:themeFillTint="33"/>
          </w:tcPr>
          <w:p w:rsidR="00F27B62" w:rsidRDefault="00F27B62" w:rsidP="006F387E">
            <w:pPr>
              <w:jc w:val="center"/>
              <w:rPr>
                <w:rFonts w:ascii="Times New Roman" w:hAnsi="Times New Roman" w:cs="Times New Roman"/>
                <w:b/>
                <w:sz w:val="20"/>
                <w:szCs w:val="20"/>
              </w:rPr>
            </w:pPr>
            <w:r>
              <w:rPr>
                <w:rFonts w:ascii="Times New Roman" w:hAnsi="Times New Roman" w:cs="Times New Roman"/>
                <w:b/>
                <w:sz w:val="20"/>
                <w:szCs w:val="20"/>
              </w:rPr>
              <w:t>55</w:t>
            </w:r>
          </w:p>
        </w:tc>
      </w:tr>
      <w:tr w:rsidR="00F27B62" w:rsidRPr="00180981" w:rsidTr="00557E2F">
        <w:trPr>
          <w:trHeight w:val="353"/>
        </w:trPr>
        <w:tc>
          <w:tcPr>
            <w:tcW w:w="323" w:type="dxa"/>
            <w:vMerge/>
            <w:shd w:val="clear" w:color="auto" w:fill="FBE4D5" w:themeFill="accent2" w:themeFillTint="33"/>
          </w:tcPr>
          <w:p w:rsidR="00F27B62" w:rsidRDefault="00F27B62" w:rsidP="006F387E">
            <w:pPr>
              <w:jc w:val="center"/>
              <w:rPr>
                <w:rFonts w:ascii="Times New Roman" w:hAnsi="Times New Roman" w:cs="Times New Roman"/>
                <w:b/>
                <w:sz w:val="20"/>
                <w:szCs w:val="20"/>
              </w:rPr>
            </w:pPr>
          </w:p>
        </w:tc>
        <w:tc>
          <w:tcPr>
            <w:tcW w:w="1866" w:type="dxa"/>
            <w:gridSpan w:val="2"/>
            <w:vMerge/>
            <w:shd w:val="clear" w:color="auto" w:fill="FBE4D5" w:themeFill="accent2" w:themeFillTint="33"/>
          </w:tcPr>
          <w:p w:rsidR="00F27B62" w:rsidRPr="00036635" w:rsidRDefault="00F27B62" w:rsidP="006F387E">
            <w:pPr>
              <w:pStyle w:val="Default"/>
              <w:jc w:val="center"/>
              <w:rPr>
                <w:b/>
                <w:sz w:val="20"/>
                <w:szCs w:val="20"/>
              </w:rPr>
            </w:pPr>
          </w:p>
        </w:tc>
        <w:tc>
          <w:tcPr>
            <w:tcW w:w="1163" w:type="dxa"/>
            <w:vMerge/>
            <w:shd w:val="clear" w:color="auto" w:fill="FBE4D5" w:themeFill="accent2" w:themeFillTint="33"/>
          </w:tcPr>
          <w:p w:rsidR="00F27B62" w:rsidRDefault="00F27B62" w:rsidP="006F387E">
            <w:pPr>
              <w:rPr>
                <w:rFonts w:ascii="Times New Roman" w:hAnsi="Times New Roman" w:cs="Times New Roman"/>
                <w:b/>
                <w:sz w:val="20"/>
                <w:szCs w:val="20"/>
              </w:rPr>
            </w:pPr>
          </w:p>
        </w:tc>
        <w:tc>
          <w:tcPr>
            <w:tcW w:w="1361" w:type="dxa"/>
            <w:shd w:val="clear" w:color="auto" w:fill="FBE4D5" w:themeFill="accent2" w:themeFillTint="33"/>
          </w:tcPr>
          <w:p w:rsidR="00F27B62" w:rsidRPr="00036635" w:rsidRDefault="00F27B62" w:rsidP="006F387E">
            <w:pPr>
              <w:pStyle w:val="Default"/>
              <w:rPr>
                <w:b/>
                <w:sz w:val="20"/>
                <w:szCs w:val="20"/>
              </w:rPr>
            </w:pPr>
            <w:r w:rsidRPr="00036635">
              <w:rPr>
                <w:b/>
                <w:sz w:val="20"/>
                <w:szCs w:val="20"/>
              </w:rPr>
              <w:t xml:space="preserve">Din Kültürü ve Ahlak Bilgisi </w:t>
            </w:r>
          </w:p>
        </w:tc>
        <w:tc>
          <w:tcPr>
            <w:tcW w:w="1119" w:type="dxa"/>
            <w:gridSpan w:val="2"/>
            <w:shd w:val="clear" w:color="auto" w:fill="FBE4D5" w:themeFill="accent2" w:themeFillTint="33"/>
          </w:tcPr>
          <w:p w:rsidR="00F27B62" w:rsidRDefault="00F27B62" w:rsidP="006F387E">
            <w:pPr>
              <w:jc w:val="center"/>
              <w:rPr>
                <w:rFonts w:ascii="Times New Roman" w:hAnsi="Times New Roman" w:cs="Times New Roman"/>
                <w:b/>
                <w:sz w:val="20"/>
                <w:szCs w:val="20"/>
              </w:rPr>
            </w:pPr>
            <w:r>
              <w:rPr>
                <w:rFonts w:ascii="Times New Roman" w:hAnsi="Times New Roman" w:cs="Times New Roman"/>
                <w:b/>
                <w:sz w:val="20"/>
                <w:szCs w:val="20"/>
              </w:rPr>
              <w:t>70</w:t>
            </w:r>
          </w:p>
        </w:tc>
        <w:tc>
          <w:tcPr>
            <w:tcW w:w="1100" w:type="dxa"/>
            <w:shd w:val="clear" w:color="auto" w:fill="FBE4D5" w:themeFill="accent2" w:themeFillTint="33"/>
          </w:tcPr>
          <w:p w:rsidR="00F27B62" w:rsidRDefault="00F27B62" w:rsidP="006F387E">
            <w:pPr>
              <w:jc w:val="center"/>
              <w:rPr>
                <w:rFonts w:ascii="Times New Roman" w:hAnsi="Times New Roman" w:cs="Times New Roman"/>
                <w:b/>
                <w:sz w:val="20"/>
                <w:szCs w:val="20"/>
              </w:rPr>
            </w:pPr>
            <w:r>
              <w:rPr>
                <w:rFonts w:ascii="Times New Roman" w:hAnsi="Times New Roman" w:cs="Times New Roman"/>
                <w:b/>
                <w:sz w:val="20"/>
                <w:szCs w:val="20"/>
              </w:rPr>
              <w:t>73,17</w:t>
            </w:r>
          </w:p>
        </w:tc>
        <w:tc>
          <w:tcPr>
            <w:tcW w:w="1099" w:type="dxa"/>
            <w:gridSpan w:val="2"/>
            <w:shd w:val="clear" w:color="auto" w:fill="FBE4D5" w:themeFill="accent2" w:themeFillTint="33"/>
          </w:tcPr>
          <w:p w:rsidR="00F27B62" w:rsidRDefault="00F27B62" w:rsidP="006F387E">
            <w:pPr>
              <w:jc w:val="center"/>
              <w:rPr>
                <w:rFonts w:ascii="Times New Roman" w:hAnsi="Times New Roman" w:cs="Times New Roman"/>
                <w:b/>
                <w:sz w:val="20"/>
                <w:szCs w:val="20"/>
              </w:rPr>
            </w:pPr>
            <w:r>
              <w:rPr>
                <w:rFonts w:ascii="Times New Roman" w:hAnsi="Times New Roman" w:cs="Times New Roman"/>
                <w:b/>
                <w:sz w:val="20"/>
                <w:szCs w:val="20"/>
              </w:rPr>
              <w:t>75</w:t>
            </w:r>
          </w:p>
        </w:tc>
        <w:tc>
          <w:tcPr>
            <w:tcW w:w="1099" w:type="dxa"/>
            <w:shd w:val="clear" w:color="auto" w:fill="FBE4D5" w:themeFill="accent2" w:themeFillTint="33"/>
          </w:tcPr>
          <w:p w:rsidR="00F27B62" w:rsidRDefault="00F27B62" w:rsidP="006F387E">
            <w:pPr>
              <w:jc w:val="center"/>
              <w:rPr>
                <w:rFonts w:ascii="Times New Roman" w:hAnsi="Times New Roman" w:cs="Times New Roman"/>
                <w:b/>
                <w:sz w:val="20"/>
                <w:szCs w:val="20"/>
              </w:rPr>
            </w:pPr>
            <w:r>
              <w:rPr>
                <w:rFonts w:ascii="Times New Roman" w:hAnsi="Times New Roman" w:cs="Times New Roman"/>
                <w:b/>
                <w:sz w:val="20"/>
                <w:szCs w:val="20"/>
              </w:rPr>
              <w:t>85</w:t>
            </w:r>
          </w:p>
        </w:tc>
      </w:tr>
      <w:tr w:rsidR="00F27B62" w:rsidRPr="00180981" w:rsidTr="00557E2F">
        <w:trPr>
          <w:trHeight w:val="353"/>
        </w:trPr>
        <w:tc>
          <w:tcPr>
            <w:tcW w:w="323" w:type="dxa"/>
            <w:vMerge/>
            <w:shd w:val="clear" w:color="auto" w:fill="FBE4D5" w:themeFill="accent2" w:themeFillTint="33"/>
          </w:tcPr>
          <w:p w:rsidR="00F27B62" w:rsidRDefault="00F27B62" w:rsidP="006F387E">
            <w:pPr>
              <w:jc w:val="center"/>
              <w:rPr>
                <w:rFonts w:ascii="Times New Roman" w:hAnsi="Times New Roman" w:cs="Times New Roman"/>
                <w:b/>
                <w:sz w:val="20"/>
                <w:szCs w:val="20"/>
              </w:rPr>
            </w:pPr>
          </w:p>
        </w:tc>
        <w:tc>
          <w:tcPr>
            <w:tcW w:w="1866" w:type="dxa"/>
            <w:gridSpan w:val="2"/>
            <w:vMerge/>
            <w:shd w:val="clear" w:color="auto" w:fill="FBE4D5" w:themeFill="accent2" w:themeFillTint="33"/>
          </w:tcPr>
          <w:p w:rsidR="00F27B62" w:rsidRPr="00036635" w:rsidRDefault="00F27B62" w:rsidP="006F387E">
            <w:pPr>
              <w:pStyle w:val="Default"/>
              <w:jc w:val="center"/>
              <w:rPr>
                <w:b/>
                <w:sz w:val="20"/>
                <w:szCs w:val="20"/>
              </w:rPr>
            </w:pPr>
          </w:p>
        </w:tc>
        <w:tc>
          <w:tcPr>
            <w:tcW w:w="1163" w:type="dxa"/>
            <w:vMerge/>
            <w:shd w:val="clear" w:color="auto" w:fill="FBE4D5" w:themeFill="accent2" w:themeFillTint="33"/>
          </w:tcPr>
          <w:p w:rsidR="00F27B62" w:rsidRDefault="00F27B62" w:rsidP="006F387E">
            <w:pPr>
              <w:rPr>
                <w:rFonts w:ascii="Times New Roman" w:hAnsi="Times New Roman" w:cs="Times New Roman"/>
                <w:b/>
                <w:sz w:val="20"/>
                <w:szCs w:val="20"/>
              </w:rPr>
            </w:pPr>
          </w:p>
        </w:tc>
        <w:tc>
          <w:tcPr>
            <w:tcW w:w="1361" w:type="dxa"/>
            <w:shd w:val="clear" w:color="auto" w:fill="FBE4D5" w:themeFill="accent2" w:themeFillTint="33"/>
          </w:tcPr>
          <w:p w:rsidR="00F27B62" w:rsidRPr="00036635" w:rsidRDefault="00F27B62" w:rsidP="006F387E">
            <w:pPr>
              <w:pStyle w:val="Default"/>
              <w:rPr>
                <w:b/>
                <w:sz w:val="20"/>
                <w:szCs w:val="20"/>
              </w:rPr>
            </w:pPr>
            <w:r w:rsidRPr="00036635">
              <w:rPr>
                <w:b/>
                <w:sz w:val="20"/>
                <w:szCs w:val="20"/>
              </w:rPr>
              <w:t xml:space="preserve">Yabancı Dil </w:t>
            </w:r>
          </w:p>
        </w:tc>
        <w:tc>
          <w:tcPr>
            <w:tcW w:w="1119" w:type="dxa"/>
            <w:gridSpan w:val="2"/>
            <w:shd w:val="clear" w:color="auto" w:fill="FBE4D5" w:themeFill="accent2" w:themeFillTint="33"/>
          </w:tcPr>
          <w:p w:rsidR="00F27B62" w:rsidRDefault="00F27B62" w:rsidP="006F387E">
            <w:pPr>
              <w:jc w:val="center"/>
              <w:rPr>
                <w:rFonts w:ascii="Times New Roman" w:hAnsi="Times New Roman" w:cs="Times New Roman"/>
                <w:b/>
                <w:sz w:val="20"/>
                <w:szCs w:val="20"/>
              </w:rPr>
            </w:pPr>
            <w:r>
              <w:rPr>
                <w:rFonts w:ascii="Times New Roman" w:hAnsi="Times New Roman" w:cs="Times New Roman"/>
                <w:b/>
                <w:sz w:val="20"/>
                <w:szCs w:val="20"/>
              </w:rPr>
              <w:t>34</w:t>
            </w:r>
          </w:p>
        </w:tc>
        <w:tc>
          <w:tcPr>
            <w:tcW w:w="1100" w:type="dxa"/>
            <w:shd w:val="clear" w:color="auto" w:fill="FBE4D5" w:themeFill="accent2" w:themeFillTint="33"/>
          </w:tcPr>
          <w:p w:rsidR="00F27B62" w:rsidRDefault="00F27B62" w:rsidP="006F387E">
            <w:pPr>
              <w:jc w:val="center"/>
              <w:rPr>
                <w:rFonts w:ascii="Times New Roman" w:hAnsi="Times New Roman" w:cs="Times New Roman"/>
                <w:b/>
                <w:sz w:val="20"/>
                <w:szCs w:val="20"/>
              </w:rPr>
            </w:pPr>
            <w:r>
              <w:rPr>
                <w:rFonts w:ascii="Times New Roman" w:hAnsi="Times New Roman" w:cs="Times New Roman"/>
                <w:b/>
                <w:sz w:val="20"/>
                <w:szCs w:val="20"/>
              </w:rPr>
              <w:t>41,22</w:t>
            </w:r>
          </w:p>
        </w:tc>
        <w:tc>
          <w:tcPr>
            <w:tcW w:w="1099" w:type="dxa"/>
            <w:gridSpan w:val="2"/>
            <w:shd w:val="clear" w:color="auto" w:fill="FBE4D5" w:themeFill="accent2" w:themeFillTint="33"/>
          </w:tcPr>
          <w:p w:rsidR="00F27B62" w:rsidRDefault="00F27B62" w:rsidP="006F387E">
            <w:pPr>
              <w:jc w:val="center"/>
              <w:rPr>
                <w:rFonts w:ascii="Times New Roman" w:hAnsi="Times New Roman" w:cs="Times New Roman"/>
                <w:b/>
                <w:sz w:val="20"/>
                <w:szCs w:val="20"/>
              </w:rPr>
            </w:pPr>
            <w:r>
              <w:rPr>
                <w:rFonts w:ascii="Times New Roman" w:hAnsi="Times New Roman" w:cs="Times New Roman"/>
                <w:b/>
                <w:sz w:val="20"/>
                <w:szCs w:val="20"/>
              </w:rPr>
              <w:t>42</w:t>
            </w:r>
          </w:p>
        </w:tc>
        <w:tc>
          <w:tcPr>
            <w:tcW w:w="1099" w:type="dxa"/>
            <w:shd w:val="clear" w:color="auto" w:fill="FBE4D5" w:themeFill="accent2" w:themeFillTint="33"/>
          </w:tcPr>
          <w:p w:rsidR="00F27B62" w:rsidRDefault="00F27B62" w:rsidP="006F387E">
            <w:pPr>
              <w:jc w:val="center"/>
              <w:rPr>
                <w:rFonts w:ascii="Times New Roman" w:hAnsi="Times New Roman" w:cs="Times New Roman"/>
                <w:b/>
                <w:sz w:val="20"/>
                <w:szCs w:val="20"/>
              </w:rPr>
            </w:pPr>
            <w:r>
              <w:rPr>
                <w:rFonts w:ascii="Times New Roman" w:hAnsi="Times New Roman" w:cs="Times New Roman"/>
                <w:b/>
                <w:sz w:val="20"/>
                <w:szCs w:val="20"/>
              </w:rPr>
              <w:t>45</w:t>
            </w:r>
          </w:p>
        </w:tc>
      </w:tr>
      <w:tr w:rsidR="00F27B62" w:rsidRPr="00180981" w:rsidTr="00557E2F">
        <w:trPr>
          <w:trHeight w:val="206"/>
        </w:trPr>
        <w:tc>
          <w:tcPr>
            <w:tcW w:w="2190" w:type="dxa"/>
            <w:gridSpan w:val="3"/>
            <w:vMerge w:val="restart"/>
            <w:shd w:val="clear" w:color="auto" w:fill="FBE4D5" w:themeFill="accent2" w:themeFillTint="33"/>
          </w:tcPr>
          <w:p w:rsidR="00F27B62" w:rsidRPr="00180981" w:rsidRDefault="00F27B62" w:rsidP="006F387E">
            <w:pPr>
              <w:jc w:val="center"/>
              <w:rPr>
                <w:rFonts w:ascii="Times New Roman" w:hAnsi="Times New Roman" w:cs="Times New Roman"/>
                <w:b/>
                <w:sz w:val="20"/>
                <w:szCs w:val="20"/>
              </w:rPr>
            </w:pPr>
            <w:r w:rsidRPr="00180981">
              <w:rPr>
                <w:rFonts w:ascii="Times New Roman" w:hAnsi="Times New Roman" w:cs="Times New Roman"/>
                <w:b/>
                <w:sz w:val="20"/>
                <w:szCs w:val="20"/>
              </w:rPr>
              <w:t xml:space="preserve">Faaliyetler </w:t>
            </w:r>
          </w:p>
        </w:tc>
        <w:tc>
          <w:tcPr>
            <w:tcW w:w="6942" w:type="dxa"/>
            <w:gridSpan w:val="8"/>
            <w:shd w:val="clear" w:color="auto" w:fill="FBE4D5" w:themeFill="accent2" w:themeFillTint="33"/>
          </w:tcPr>
          <w:p w:rsidR="00F27B62" w:rsidRPr="00180981" w:rsidRDefault="00F27B62" w:rsidP="006F387E">
            <w:pPr>
              <w:jc w:val="center"/>
              <w:rPr>
                <w:rFonts w:ascii="Times New Roman" w:hAnsi="Times New Roman" w:cs="Times New Roman"/>
                <w:b/>
                <w:sz w:val="20"/>
                <w:szCs w:val="20"/>
              </w:rPr>
            </w:pPr>
            <w:r w:rsidRPr="00180981">
              <w:rPr>
                <w:rFonts w:ascii="Times New Roman" w:hAnsi="Times New Roman" w:cs="Times New Roman"/>
                <w:b/>
                <w:sz w:val="20"/>
                <w:szCs w:val="20"/>
              </w:rPr>
              <w:t xml:space="preserve">Kaynak ihtiyacı </w:t>
            </w:r>
          </w:p>
        </w:tc>
      </w:tr>
      <w:tr w:rsidR="00F27B62" w:rsidRPr="00180981" w:rsidTr="00557E2F">
        <w:trPr>
          <w:trHeight w:val="206"/>
        </w:trPr>
        <w:tc>
          <w:tcPr>
            <w:tcW w:w="2190" w:type="dxa"/>
            <w:gridSpan w:val="3"/>
            <w:vMerge/>
            <w:shd w:val="clear" w:color="auto" w:fill="FBE4D5" w:themeFill="accent2" w:themeFillTint="33"/>
          </w:tcPr>
          <w:p w:rsidR="00F27B62" w:rsidRPr="00180981" w:rsidRDefault="00F27B62" w:rsidP="006F387E">
            <w:pPr>
              <w:jc w:val="center"/>
              <w:rPr>
                <w:rFonts w:ascii="Times New Roman" w:hAnsi="Times New Roman" w:cs="Times New Roman"/>
                <w:b/>
                <w:sz w:val="20"/>
                <w:szCs w:val="20"/>
              </w:rPr>
            </w:pPr>
          </w:p>
        </w:tc>
        <w:tc>
          <w:tcPr>
            <w:tcW w:w="3242" w:type="dxa"/>
            <w:gridSpan w:val="3"/>
            <w:shd w:val="clear" w:color="auto" w:fill="FBE4D5" w:themeFill="accent2" w:themeFillTint="33"/>
          </w:tcPr>
          <w:p w:rsidR="00F27B62" w:rsidRPr="00180981" w:rsidRDefault="00F27B62" w:rsidP="006F387E">
            <w:pPr>
              <w:jc w:val="center"/>
              <w:rPr>
                <w:rFonts w:ascii="Times New Roman" w:hAnsi="Times New Roman" w:cs="Times New Roman"/>
                <w:b/>
                <w:sz w:val="20"/>
                <w:szCs w:val="20"/>
              </w:rPr>
            </w:pPr>
            <w:r w:rsidRPr="00180981">
              <w:rPr>
                <w:rFonts w:ascii="Times New Roman" w:hAnsi="Times New Roman" w:cs="Times New Roman"/>
                <w:b/>
                <w:sz w:val="20"/>
                <w:szCs w:val="20"/>
              </w:rPr>
              <w:t>Bütçe</w:t>
            </w:r>
          </w:p>
        </w:tc>
        <w:tc>
          <w:tcPr>
            <w:tcW w:w="1865" w:type="dxa"/>
            <w:gridSpan w:val="3"/>
            <w:shd w:val="clear" w:color="auto" w:fill="FBE4D5" w:themeFill="accent2" w:themeFillTint="33"/>
          </w:tcPr>
          <w:p w:rsidR="00F27B62" w:rsidRPr="00180981" w:rsidRDefault="00F27B62" w:rsidP="006F387E">
            <w:pPr>
              <w:jc w:val="center"/>
              <w:rPr>
                <w:rFonts w:ascii="Times New Roman" w:hAnsi="Times New Roman" w:cs="Times New Roman"/>
                <w:b/>
                <w:sz w:val="20"/>
                <w:szCs w:val="20"/>
              </w:rPr>
            </w:pPr>
            <w:r w:rsidRPr="00180981">
              <w:rPr>
                <w:rFonts w:ascii="Times New Roman" w:hAnsi="Times New Roman" w:cs="Times New Roman"/>
                <w:b/>
                <w:sz w:val="20"/>
                <w:szCs w:val="20"/>
              </w:rPr>
              <w:t>Bütçe Dışı</w:t>
            </w:r>
          </w:p>
        </w:tc>
        <w:tc>
          <w:tcPr>
            <w:tcW w:w="1834" w:type="dxa"/>
            <w:gridSpan w:val="2"/>
            <w:shd w:val="clear" w:color="auto" w:fill="FBE4D5" w:themeFill="accent2" w:themeFillTint="33"/>
          </w:tcPr>
          <w:p w:rsidR="00F27B62" w:rsidRPr="00180981" w:rsidRDefault="00F27B62" w:rsidP="006F387E">
            <w:pPr>
              <w:rPr>
                <w:rFonts w:ascii="Times New Roman" w:hAnsi="Times New Roman" w:cs="Times New Roman"/>
                <w:b/>
                <w:sz w:val="20"/>
                <w:szCs w:val="20"/>
              </w:rPr>
            </w:pPr>
            <w:r w:rsidRPr="00180981">
              <w:rPr>
                <w:rFonts w:ascii="Times New Roman" w:hAnsi="Times New Roman" w:cs="Times New Roman"/>
                <w:b/>
                <w:sz w:val="20"/>
                <w:szCs w:val="20"/>
              </w:rPr>
              <w:t>Toplam</w:t>
            </w:r>
          </w:p>
        </w:tc>
      </w:tr>
      <w:tr w:rsidR="00F27B62" w:rsidRPr="00180981" w:rsidTr="00557E2F">
        <w:trPr>
          <w:trHeight w:val="713"/>
        </w:trPr>
        <w:tc>
          <w:tcPr>
            <w:tcW w:w="392" w:type="dxa"/>
            <w:gridSpan w:val="2"/>
            <w:shd w:val="clear" w:color="auto" w:fill="FBE4D5" w:themeFill="accent2" w:themeFillTint="33"/>
          </w:tcPr>
          <w:p w:rsidR="00F27B62" w:rsidRPr="00180981" w:rsidRDefault="00F27B62" w:rsidP="006F387E">
            <w:pPr>
              <w:jc w:val="center"/>
              <w:rPr>
                <w:rFonts w:ascii="Times New Roman" w:hAnsi="Times New Roman" w:cs="Times New Roman"/>
                <w:b/>
                <w:sz w:val="20"/>
                <w:szCs w:val="20"/>
              </w:rPr>
            </w:pPr>
            <w:r w:rsidRPr="00180981">
              <w:rPr>
                <w:rFonts w:ascii="Times New Roman" w:hAnsi="Times New Roman" w:cs="Times New Roman"/>
                <w:b/>
                <w:sz w:val="20"/>
                <w:szCs w:val="20"/>
              </w:rPr>
              <w:t>1</w:t>
            </w:r>
          </w:p>
        </w:tc>
        <w:tc>
          <w:tcPr>
            <w:tcW w:w="1797" w:type="dxa"/>
            <w:shd w:val="clear" w:color="auto" w:fill="FBE4D5" w:themeFill="accent2" w:themeFillTint="33"/>
          </w:tcPr>
          <w:p w:rsidR="00F27B62" w:rsidRPr="00180981" w:rsidRDefault="00F27B62" w:rsidP="006F387E">
            <w:pPr>
              <w:rPr>
                <w:rFonts w:ascii="Times New Roman" w:hAnsi="Times New Roman" w:cs="Times New Roman"/>
                <w:b/>
                <w:sz w:val="20"/>
                <w:szCs w:val="20"/>
              </w:rPr>
            </w:pPr>
            <w:r>
              <w:rPr>
                <w:rFonts w:ascii="Times New Roman" w:hAnsi="Times New Roman" w:cs="Times New Roman"/>
                <w:b/>
                <w:sz w:val="20"/>
                <w:szCs w:val="20"/>
              </w:rPr>
              <w:t>Yetiştirme Kursları</w:t>
            </w:r>
          </w:p>
        </w:tc>
        <w:tc>
          <w:tcPr>
            <w:tcW w:w="3242" w:type="dxa"/>
            <w:gridSpan w:val="3"/>
            <w:shd w:val="clear" w:color="auto" w:fill="FBE4D5" w:themeFill="accent2" w:themeFillTint="33"/>
          </w:tcPr>
          <w:p w:rsidR="00F27B62" w:rsidRPr="00180981" w:rsidRDefault="00F27B62" w:rsidP="006F387E">
            <w:pPr>
              <w:jc w:val="center"/>
              <w:rPr>
                <w:rFonts w:ascii="Times New Roman" w:hAnsi="Times New Roman" w:cs="Times New Roman"/>
                <w:b/>
                <w:sz w:val="20"/>
                <w:szCs w:val="20"/>
              </w:rPr>
            </w:pPr>
            <w:r w:rsidRPr="00180981">
              <w:rPr>
                <w:rFonts w:ascii="Times New Roman" w:hAnsi="Times New Roman" w:cs="Times New Roman"/>
                <w:b/>
                <w:sz w:val="20"/>
                <w:szCs w:val="20"/>
              </w:rPr>
              <w:t>-</w:t>
            </w:r>
          </w:p>
        </w:tc>
        <w:tc>
          <w:tcPr>
            <w:tcW w:w="1865" w:type="dxa"/>
            <w:gridSpan w:val="3"/>
            <w:shd w:val="clear" w:color="auto" w:fill="FBE4D5" w:themeFill="accent2" w:themeFillTint="33"/>
          </w:tcPr>
          <w:p w:rsidR="00F27B62" w:rsidRPr="00180981" w:rsidRDefault="00F27B62" w:rsidP="006F387E">
            <w:pPr>
              <w:jc w:val="center"/>
              <w:rPr>
                <w:rFonts w:ascii="Times New Roman" w:hAnsi="Times New Roman" w:cs="Times New Roman"/>
                <w:b/>
                <w:sz w:val="20"/>
                <w:szCs w:val="20"/>
              </w:rPr>
            </w:pPr>
            <w:r w:rsidRPr="00180981">
              <w:rPr>
                <w:rFonts w:ascii="Times New Roman" w:hAnsi="Times New Roman" w:cs="Times New Roman"/>
                <w:b/>
                <w:sz w:val="20"/>
                <w:szCs w:val="20"/>
              </w:rPr>
              <w:t>-</w:t>
            </w:r>
          </w:p>
        </w:tc>
        <w:tc>
          <w:tcPr>
            <w:tcW w:w="1834" w:type="dxa"/>
            <w:gridSpan w:val="2"/>
            <w:shd w:val="clear" w:color="auto" w:fill="FBE4D5" w:themeFill="accent2" w:themeFillTint="33"/>
          </w:tcPr>
          <w:p w:rsidR="00F27B62" w:rsidRPr="00180981" w:rsidRDefault="00F27B62" w:rsidP="006F387E">
            <w:pPr>
              <w:jc w:val="center"/>
              <w:rPr>
                <w:rFonts w:ascii="Times New Roman" w:hAnsi="Times New Roman" w:cs="Times New Roman"/>
                <w:b/>
                <w:sz w:val="20"/>
                <w:szCs w:val="20"/>
              </w:rPr>
            </w:pPr>
            <w:r w:rsidRPr="00180981">
              <w:rPr>
                <w:rFonts w:ascii="Times New Roman" w:hAnsi="Times New Roman" w:cs="Times New Roman"/>
                <w:b/>
                <w:sz w:val="20"/>
                <w:szCs w:val="20"/>
              </w:rPr>
              <w:t>-</w:t>
            </w:r>
          </w:p>
        </w:tc>
      </w:tr>
    </w:tbl>
    <w:p w:rsidR="00F27B62" w:rsidRPr="00180981" w:rsidRDefault="00F27B62" w:rsidP="00F27B62">
      <w:pPr>
        <w:jc w:val="center"/>
        <w:rPr>
          <w:rFonts w:ascii="Times New Roman" w:hAnsi="Times New Roman" w:cs="Times New Roman"/>
          <w:b/>
          <w:sz w:val="20"/>
          <w:szCs w:val="20"/>
        </w:rPr>
      </w:pPr>
    </w:p>
    <w:p w:rsidR="00557E2F" w:rsidRDefault="00557E2F" w:rsidP="00F27B62">
      <w:pPr>
        <w:jc w:val="center"/>
        <w:rPr>
          <w:rFonts w:ascii="Times New Roman" w:hAnsi="Times New Roman" w:cs="Times New Roman"/>
          <w:b/>
          <w:sz w:val="20"/>
          <w:szCs w:val="20"/>
        </w:rPr>
      </w:pPr>
    </w:p>
    <w:p w:rsidR="00557E2F" w:rsidRDefault="00557E2F" w:rsidP="00F27B62">
      <w:pPr>
        <w:jc w:val="center"/>
        <w:rPr>
          <w:rFonts w:ascii="Times New Roman" w:hAnsi="Times New Roman" w:cs="Times New Roman"/>
          <w:b/>
          <w:sz w:val="20"/>
          <w:szCs w:val="20"/>
        </w:rPr>
      </w:pPr>
    </w:p>
    <w:p w:rsidR="00557E2F" w:rsidRDefault="00557E2F" w:rsidP="00F27B62">
      <w:pPr>
        <w:jc w:val="center"/>
        <w:rPr>
          <w:rFonts w:ascii="Times New Roman" w:hAnsi="Times New Roman" w:cs="Times New Roman"/>
          <w:b/>
          <w:sz w:val="20"/>
          <w:szCs w:val="20"/>
        </w:rPr>
      </w:pPr>
    </w:p>
    <w:p w:rsidR="00557E2F" w:rsidRDefault="00557E2F" w:rsidP="00F27B62">
      <w:pPr>
        <w:jc w:val="center"/>
        <w:rPr>
          <w:rFonts w:ascii="Times New Roman" w:hAnsi="Times New Roman" w:cs="Times New Roman"/>
          <w:b/>
          <w:sz w:val="20"/>
          <w:szCs w:val="20"/>
        </w:rPr>
      </w:pPr>
    </w:p>
    <w:p w:rsidR="00557E2F" w:rsidRDefault="00557E2F" w:rsidP="00F27B62">
      <w:pPr>
        <w:jc w:val="center"/>
        <w:rPr>
          <w:rFonts w:ascii="Times New Roman" w:hAnsi="Times New Roman" w:cs="Times New Roman"/>
          <w:b/>
          <w:sz w:val="20"/>
          <w:szCs w:val="20"/>
        </w:rPr>
      </w:pPr>
    </w:p>
    <w:p w:rsidR="00557E2F" w:rsidRDefault="00557E2F" w:rsidP="00F27B62">
      <w:pPr>
        <w:jc w:val="center"/>
        <w:rPr>
          <w:rFonts w:ascii="Times New Roman" w:hAnsi="Times New Roman" w:cs="Times New Roman"/>
          <w:b/>
          <w:sz w:val="20"/>
          <w:szCs w:val="20"/>
        </w:rPr>
      </w:pPr>
    </w:p>
    <w:p w:rsidR="00F27B62" w:rsidRPr="00180981" w:rsidRDefault="00F27B62" w:rsidP="00F27B62">
      <w:pPr>
        <w:jc w:val="center"/>
        <w:rPr>
          <w:rFonts w:ascii="Times New Roman" w:hAnsi="Times New Roman" w:cs="Times New Roman"/>
          <w:b/>
          <w:sz w:val="20"/>
          <w:szCs w:val="20"/>
        </w:rPr>
      </w:pPr>
      <w:r w:rsidRPr="00180981">
        <w:rPr>
          <w:rFonts w:ascii="Times New Roman" w:hAnsi="Times New Roman" w:cs="Times New Roman"/>
          <w:b/>
          <w:sz w:val="20"/>
          <w:szCs w:val="20"/>
        </w:rPr>
        <w:lastRenderedPageBreak/>
        <w:t>FAALİYET M</w:t>
      </w:r>
      <w:r w:rsidR="00557E2F">
        <w:rPr>
          <w:rFonts w:ascii="Times New Roman" w:hAnsi="Times New Roman" w:cs="Times New Roman"/>
          <w:b/>
          <w:sz w:val="20"/>
          <w:szCs w:val="20"/>
        </w:rPr>
        <w:t>A</w:t>
      </w:r>
      <w:r w:rsidRPr="00180981">
        <w:rPr>
          <w:rFonts w:ascii="Times New Roman" w:hAnsi="Times New Roman" w:cs="Times New Roman"/>
          <w:b/>
          <w:sz w:val="20"/>
          <w:szCs w:val="20"/>
        </w:rPr>
        <w:t xml:space="preserve">LİYET TABLOSU                          </w:t>
      </w:r>
    </w:p>
    <w:tbl>
      <w:tblPr>
        <w:tblStyle w:val="TabloKlavuzu"/>
        <w:tblW w:w="0" w:type="auto"/>
        <w:shd w:val="clear" w:color="auto" w:fill="FBE4D5" w:themeFill="accent2" w:themeFillTint="33"/>
        <w:tblLook w:val="04A0" w:firstRow="1" w:lastRow="0" w:firstColumn="1" w:lastColumn="0" w:noHBand="0" w:noVBand="1"/>
      </w:tblPr>
      <w:tblGrid>
        <w:gridCol w:w="2114"/>
        <w:gridCol w:w="6917"/>
      </w:tblGrid>
      <w:tr w:rsidR="00F27B62" w:rsidRPr="00180981" w:rsidTr="00557E2F">
        <w:trPr>
          <w:trHeight w:val="476"/>
        </w:trPr>
        <w:tc>
          <w:tcPr>
            <w:tcW w:w="2114" w:type="dxa"/>
            <w:shd w:val="clear" w:color="auto" w:fill="ED7D31" w:themeFill="accent2"/>
          </w:tcPr>
          <w:p w:rsidR="00F27B62" w:rsidRPr="00180981" w:rsidRDefault="00F27B62" w:rsidP="006F387E">
            <w:pPr>
              <w:rPr>
                <w:rFonts w:ascii="Times New Roman" w:hAnsi="Times New Roman" w:cs="Times New Roman"/>
                <w:b/>
                <w:sz w:val="20"/>
                <w:szCs w:val="20"/>
              </w:rPr>
            </w:pPr>
            <w:r w:rsidRPr="00180981">
              <w:rPr>
                <w:rFonts w:ascii="Times New Roman" w:hAnsi="Times New Roman" w:cs="Times New Roman"/>
                <w:b/>
                <w:sz w:val="20"/>
                <w:szCs w:val="20"/>
              </w:rPr>
              <w:t>İdare Adı</w:t>
            </w:r>
          </w:p>
        </w:tc>
        <w:tc>
          <w:tcPr>
            <w:tcW w:w="6917" w:type="dxa"/>
            <w:shd w:val="clear" w:color="auto" w:fill="ED7D31" w:themeFill="accent2"/>
          </w:tcPr>
          <w:p w:rsidR="00F27B62" w:rsidRPr="00180981" w:rsidRDefault="00F27B62" w:rsidP="006F387E">
            <w:pPr>
              <w:rPr>
                <w:rFonts w:ascii="Times New Roman" w:hAnsi="Times New Roman" w:cs="Times New Roman"/>
                <w:b/>
                <w:sz w:val="20"/>
                <w:szCs w:val="20"/>
              </w:rPr>
            </w:pPr>
            <w:r w:rsidRPr="00180981">
              <w:rPr>
                <w:rFonts w:ascii="Times New Roman" w:hAnsi="Times New Roman" w:cs="Times New Roman"/>
                <w:b/>
                <w:sz w:val="20"/>
                <w:szCs w:val="20"/>
              </w:rPr>
              <w:t xml:space="preserve">Mamak İlçe Milli Eğitim Müdürlüğü </w:t>
            </w:r>
          </w:p>
        </w:tc>
      </w:tr>
      <w:tr w:rsidR="00F27B62" w:rsidRPr="00180981" w:rsidTr="00557E2F">
        <w:trPr>
          <w:trHeight w:val="985"/>
        </w:trPr>
        <w:tc>
          <w:tcPr>
            <w:tcW w:w="2114" w:type="dxa"/>
            <w:shd w:val="clear" w:color="auto" w:fill="FBE4D5" w:themeFill="accent2" w:themeFillTint="33"/>
          </w:tcPr>
          <w:p w:rsidR="00F27B62" w:rsidRPr="00180981" w:rsidRDefault="00F27B62" w:rsidP="006F387E">
            <w:pPr>
              <w:rPr>
                <w:rFonts w:ascii="Times New Roman" w:hAnsi="Times New Roman" w:cs="Times New Roman"/>
                <w:b/>
                <w:sz w:val="20"/>
                <w:szCs w:val="20"/>
              </w:rPr>
            </w:pPr>
            <w:r w:rsidRPr="00180981">
              <w:rPr>
                <w:rFonts w:ascii="Times New Roman" w:hAnsi="Times New Roman" w:cs="Times New Roman"/>
                <w:b/>
                <w:sz w:val="20"/>
                <w:szCs w:val="20"/>
              </w:rPr>
              <w:t>Performans Hedefi</w:t>
            </w:r>
          </w:p>
        </w:tc>
        <w:tc>
          <w:tcPr>
            <w:tcW w:w="6917" w:type="dxa"/>
            <w:shd w:val="clear" w:color="auto" w:fill="FBE4D5" w:themeFill="accent2" w:themeFillTint="33"/>
          </w:tcPr>
          <w:p w:rsidR="00F27B62" w:rsidRPr="00180981" w:rsidRDefault="00F27B62" w:rsidP="006F387E">
            <w:pPr>
              <w:rPr>
                <w:rFonts w:ascii="Times New Roman" w:hAnsi="Times New Roman" w:cs="Times New Roman"/>
                <w:b/>
                <w:sz w:val="20"/>
                <w:szCs w:val="20"/>
              </w:rPr>
            </w:pPr>
            <w:r w:rsidRPr="00180981">
              <w:rPr>
                <w:rFonts w:ascii="Times New Roman" w:hAnsi="Times New Roman" w:cs="Times New Roman"/>
                <w:b/>
                <w:sz w:val="20"/>
                <w:szCs w:val="20"/>
              </w:rPr>
              <w:t xml:space="preserve">2016 yılı sonuna kadar </w:t>
            </w:r>
            <w:r>
              <w:rPr>
                <w:b/>
                <w:sz w:val="20"/>
                <w:szCs w:val="20"/>
              </w:rPr>
              <w:t>YGS ve TEOG sınavlarında öğrenci başarılarını arttırmak</w:t>
            </w:r>
            <w:r w:rsidRPr="00180981">
              <w:rPr>
                <w:rFonts w:ascii="Times New Roman" w:hAnsi="Times New Roman" w:cs="Times New Roman"/>
                <w:b/>
                <w:sz w:val="20"/>
                <w:szCs w:val="20"/>
              </w:rPr>
              <w:t xml:space="preserve"> hedeflenmektedir.</w:t>
            </w:r>
            <w:r w:rsidRPr="00180981">
              <w:rPr>
                <w:rFonts w:ascii="Times New Roman" w:hAnsi="Times New Roman" w:cs="Times New Roman"/>
                <w:sz w:val="20"/>
                <w:szCs w:val="20"/>
              </w:rPr>
              <w:t xml:space="preserve"> </w:t>
            </w:r>
            <w:r w:rsidRPr="00180981">
              <w:rPr>
                <w:rFonts w:ascii="Times New Roman" w:hAnsi="Times New Roman" w:cs="Times New Roman"/>
                <w:b/>
                <w:sz w:val="20"/>
                <w:szCs w:val="20"/>
              </w:rPr>
              <w:t xml:space="preserve"> </w:t>
            </w:r>
          </w:p>
        </w:tc>
      </w:tr>
      <w:tr w:rsidR="00F27B62" w:rsidRPr="00180981" w:rsidTr="00557E2F">
        <w:trPr>
          <w:trHeight w:val="476"/>
        </w:trPr>
        <w:tc>
          <w:tcPr>
            <w:tcW w:w="2114" w:type="dxa"/>
            <w:shd w:val="clear" w:color="auto" w:fill="FBE4D5" w:themeFill="accent2" w:themeFillTint="33"/>
          </w:tcPr>
          <w:p w:rsidR="00F27B62" w:rsidRPr="00180981" w:rsidRDefault="00F27B62" w:rsidP="006F387E">
            <w:pPr>
              <w:rPr>
                <w:rFonts w:ascii="Times New Roman" w:hAnsi="Times New Roman" w:cs="Times New Roman"/>
                <w:b/>
                <w:sz w:val="20"/>
                <w:szCs w:val="20"/>
              </w:rPr>
            </w:pPr>
            <w:r w:rsidRPr="00180981">
              <w:rPr>
                <w:rFonts w:ascii="Times New Roman" w:hAnsi="Times New Roman" w:cs="Times New Roman"/>
                <w:b/>
                <w:sz w:val="20"/>
                <w:szCs w:val="20"/>
              </w:rPr>
              <w:t>Faaliyetin Adı</w:t>
            </w:r>
          </w:p>
        </w:tc>
        <w:tc>
          <w:tcPr>
            <w:tcW w:w="6917" w:type="dxa"/>
            <w:shd w:val="clear" w:color="auto" w:fill="FBE4D5" w:themeFill="accent2" w:themeFillTint="33"/>
          </w:tcPr>
          <w:p w:rsidR="00F27B62" w:rsidRPr="00180981" w:rsidRDefault="00F27B62" w:rsidP="006F387E">
            <w:pPr>
              <w:rPr>
                <w:rFonts w:ascii="Times New Roman" w:hAnsi="Times New Roman" w:cs="Times New Roman"/>
                <w:b/>
                <w:sz w:val="20"/>
                <w:szCs w:val="20"/>
              </w:rPr>
            </w:pPr>
            <w:r>
              <w:rPr>
                <w:rFonts w:ascii="Times New Roman" w:hAnsi="Times New Roman" w:cs="Times New Roman"/>
                <w:b/>
                <w:sz w:val="20"/>
                <w:szCs w:val="20"/>
              </w:rPr>
              <w:t>Yetiştirme Kursları</w:t>
            </w:r>
          </w:p>
        </w:tc>
      </w:tr>
      <w:tr w:rsidR="00F27B62" w:rsidRPr="00180981" w:rsidTr="00557E2F">
        <w:trPr>
          <w:trHeight w:val="953"/>
        </w:trPr>
        <w:tc>
          <w:tcPr>
            <w:tcW w:w="2114" w:type="dxa"/>
            <w:shd w:val="clear" w:color="auto" w:fill="FBE4D5" w:themeFill="accent2" w:themeFillTint="33"/>
          </w:tcPr>
          <w:p w:rsidR="00F27B62" w:rsidRPr="00180981" w:rsidRDefault="00F27B62" w:rsidP="006F387E">
            <w:pPr>
              <w:rPr>
                <w:rFonts w:ascii="Times New Roman" w:hAnsi="Times New Roman" w:cs="Times New Roman"/>
                <w:b/>
                <w:sz w:val="20"/>
                <w:szCs w:val="20"/>
              </w:rPr>
            </w:pPr>
            <w:r w:rsidRPr="00180981">
              <w:rPr>
                <w:rFonts w:ascii="Times New Roman" w:hAnsi="Times New Roman" w:cs="Times New Roman"/>
                <w:b/>
                <w:sz w:val="20"/>
                <w:szCs w:val="20"/>
              </w:rPr>
              <w:t>Sorumlu Harcama Birimi</w:t>
            </w:r>
          </w:p>
        </w:tc>
        <w:tc>
          <w:tcPr>
            <w:tcW w:w="6917" w:type="dxa"/>
            <w:shd w:val="clear" w:color="auto" w:fill="FBE4D5" w:themeFill="accent2" w:themeFillTint="33"/>
          </w:tcPr>
          <w:p w:rsidR="00F27B62" w:rsidRPr="00180981" w:rsidRDefault="00F27B62" w:rsidP="006F387E">
            <w:pPr>
              <w:rPr>
                <w:rFonts w:ascii="Times New Roman" w:hAnsi="Times New Roman" w:cs="Times New Roman"/>
                <w:b/>
                <w:sz w:val="20"/>
                <w:szCs w:val="20"/>
              </w:rPr>
            </w:pPr>
            <w:r>
              <w:rPr>
                <w:rFonts w:ascii="Times New Roman" w:hAnsi="Times New Roman" w:cs="Times New Roman"/>
                <w:b/>
                <w:sz w:val="20"/>
                <w:szCs w:val="20"/>
              </w:rPr>
              <w:t>Temel Eğitim</w:t>
            </w:r>
            <w:r w:rsidRPr="00180981">
              <w:rPr>
                <w:rFonts w:ascii="Times New Roman" w:hAnsi="Times New Roman" w:cs="Times New Roman"/>
                <w:b/>
                <w:sz w:val="20"/>
                <w:szCs w:val="20"/>
              </w:rPr>
              <w:t xml:space="preserve"> Bl.</w:t>
            </w:r>
            <w:r>
              <w:rPr>
                <w:rFonts w:ascii="Times New Roman" w:hAnsi="Times New Roman" w:cs="Times New Roman"/>
                <w:b/>
                <w:sz w:val="20"/>
                <w:szCs w:val="20"/>
              </w:rPr>
              <w:t>- Ortaöğretim Bl.</w:t>
            </w:r>
          </w:p>
        </w:tc>
      </w:tr>
      <w:tr w:rsidR="00F27B62" w:rsidRPr="00180981" w:rsidTr="00557E2F">
        <w:trPr>
          <w:trHeight w:val="2003"/>
        </w:trPr>
        <w:tc>
          <w:tcPr>
            <w:tcW w:w="9031" w:type="dxa"/>
            <w:gridSpan w:val="2"/>
            <w:shd w:val="clear" w:color="auto" w:fill="FBE4D5" w:themeFill="accent2" w:themeFillTint="33"/>
          </w:tcPr>
          <w:p w:rsidR="00F27B62" w:rsidRPr="00180981" w:rsidRDefault="00F27B62" w:rsidP="006F387E">
            <w:pPr>
              <w:jc w:val="both"/>
              <w:rPr>
                <w:rFonts w:ascii="Times New Roman" w:hAnsi="Times New Roman" w:cs="Times New Roman"/>
                <w:b/>
                <w:sz w:val="20"/>
                <w:szCs w:val="20"/>
              </w:rPr>
            </w:pPr>
            <w:r w:rsidRPr="00180981">
              <w:rPr>
                <w:rFonts w:ascii="Times New Roman" w:hAnsi="Times New Roman" w:cs="Times New Roman"/>
                <w:b/>
                <w:sz w:val="20"/>
                <w:szCs w:val="20"/>
              </w:rPr>
              <w:t xml:space="preserve">2016 yılı sonuna kadar </w:t>
            </w:r>
            <w:r>
              <w:rPr>
                <w:b/>
                <w:sz w:val="20"/>
                <w:szCs w:val="20"/>
              </w:rPr>
              <w:t>YGS ve TEOG sınavlarında öğrenci başarılarını arttırmak</w:t>
            </w:r>
            <w:r w:rsidRPr="00180981">
              <w:rPr>
                <w:rFonts w:ascii="Times New Roman" w:hAnsi="Times New Roman" w:cs="Times New Roman"/>
                <w:b/>
                <w:sz w:val="20"/>
                <w:szCs w:val="20"/>
              </w:rPr>
              <w:t xml:space="preserve"> hedeflenmekte</w:t>
            </w:r>
            <w:r>
              <w:rPr>
                <w:rFonts w:ascii="Times New Roman" w:hAnsi="Times New Roman" w:cs="Times New Roman"/>
                <w:b/>
                <w:sz w:val="20"/>
                <w:szCs w:val="20"/>
              </w:rPr>
              <w:t xml:space="preserve"> </w:t>
            </w:r>
            <w:r w:rsidRPr="00180981">
              <w:rPr>
                <w:rFonts w:ascii="Times New Roman" w:hAnsi="Times New Roman" w:cs="Times New Roman"/>
                <w:b/>
                <w:sz w:val="20"/>
                <w:szCs w:val="20"/>
              </w:rPr>
              <w:t xml:space="preserve">olup; bu çerçevede, </w:t>
            </w:r>
          </w:p>
          <w:p w:rsidR="00F27B62" w:rsidRPr="00180981" w:rsidRDefault="00F27B62" w:rsidP="00F27B62">
            <w:pPr>
              <w:pStyle w:val="ListeParagraf"/>
              <w:numPr>
                <w:ilvl w:val="0"/>
                <w:numId w:val="14"/>
              </w:numPr>
              <w:rPr>
                <w:rFonts w:ascii="Times New Roman" w:hAnsi="Times New Roman" w:cs="Times New Roman"/>
                <w:b/>
                <w:sz w:val="20"/>
                <w:szCs w:val="20"/>
              </w:rPr>
            </w:pPr>
            <w:r>
              <w:rPr>
                <w:rFonts w:ascii="Times New Roman" w:hAnsi="Times New Roman" w:cs="Times New Roman"/>
                <w:b/>
                <w:sz w:val="20"/>
                <w:szCs w:val="20"/>
              </w:rPr>
              <w:t xml:space="preserve">Ortaokul ve Tüm Ortaöğretim kurumlarımızda tüm derslerden yetiştirme kursu açılması desteklenecek ve kurumlarımız teşvik edilecektir. </w:t>
            </w:r>
          </w:p>
        </w:tc>
      </w:tr>
    </w:tbl>
    <w:p w:rsidR="00F27B62" w:rsidRPr="00180981" w:rsidRDefault="00F27B62" w:rsidP="00F27B62">
      <w:pPr>
        <w:rPr>
          <w:rFonts w:ascii="Times New Roman" w:hAnsi="Times New Roman" w:cs="Times New Roman"/>
          <w:b/>
          <w:sz w:val="20"/>
          <w:szCs w:val="20"/>
        </w:rPr>
      </w:pPr>
    </w:p>
    <w:tbl>
      <w:tblPr>
        <w:tblStyle w:val="TabloKlavuzu"/>
        <w:tblW w:w="0" w:type="auto"/>
        <w:tblLook w:val="04A0" w:firstRow="1" w:lastRow="0" w:firstColumn="1" w:lastColumn="0" w:noHBand="0" w:noVBand="1"/>
      </w:tblPr>
      <w:tblGrid>
        <w:gridCol w:w="1165"/>
        <w:gridCol w:w="4359"/>
        <w:gridCol w:w="1271"/>
      </w:tblGrid>
      <w:tr w:rsidR="00F27B62" w:rsidRPr="00180981" w:rsidTr="00557E2F">
        <w:trPr>
          <w:trHeight w:val="409"/>
        </w:trPr>
        <w:tc>
          <w:tcPr>
            <w:tcW w:w="5524" w:type="dxa"/>
            <w:gridSpan w:val="2"/>
            <w:shd w:val="clear" w:color="auto" w:fill="ED7D31" w:themeFill="accent2"/>
          </w:tcPr>
          <w:p w:rsidR="00F27B62" w:rsidRPr="00180981" w:rsidRDefault="00F27B62" w:rsidP="006F387E">
            <w:pPr>
              <w:jc w:val="center"/>
              <w:rPr>
                <w:rFonts w:ascii="Times New Roman" w:hAnsi="Times New Roman" w:cs="Times New Roman"/>
                <w:b/>
                <w:sz w:val="20"/>
                <w:szCs w:val="20"/>
              </w:rPr>
            </w:pPr>
            <w:r w:rsidRPr="00180981">
              <w:rPr>
                <w:rFonts w:ascii="Times New Roman" w:hAnsi="Times New Roman" w:cs="Times New Roman"/>
                <w:b/>
                <w:sz w:val="20"/>
                <w:szCs w:val="20"/>
              </w:rPr>
              <w:t>Ekonomik Kod</w:t>
            </w:r>
          </w:p>
        </w:tc>
        <w:tc>
          <w:tcPr>
            <w:tcW w:w="1271" w:type="dxa"/>
            <w:shd w:val="clear" w:color="auto" w:fill="ED7D31" w:themeFill="accent2"/>
          </w:tcPr>
          <w:p w:rsidR="00F27B62" w:rsidRPr="00180981" w:rsidRDefault="00F27B62" w:rsidP="006F387E">
            <w:pPr>
              <w:jc w:val="center"/>
              <w:rPr>
                <w:rFonts w:ascii="Times New Roman" w:hAnsi="Times New Roman" w:cs="Times New Roman"/>
                <w:b/>
                <w:sz w:val="20"/>
                <w:szCs w:val="20"/>
              </w:rPr>
            </w:pPr>
            <w:r w:rsidRPr="00180981">
              <w:rPr>
                <w:rFonts w:ascii="Times New Roman" w:hAnsi="Times New Roman" w:cs="Times New Roman"/>
                <w:b/>
                <w:sz w:val="20"/>
                <w:szCs w:val="20"/>
              </w:rPr>
              <w:t>Ödenek</w:t>
            </w:r>
          </w:p>
        </w:tc>
      </w:tr>
      <w:tr w:rsidR="00F27B62" w:rsidRPr="00180981" w:rsidTr="00557E2F">
        <w:trPr>
          <w:trHeight w:val="385"/>
        </w:trPr>
        <w:tc>
          <w:tcPr>
            <w:tcW w:w="1165" w:type="dxa"/>
            <w:shd w:val="clear" w:color="auto" w:fill="FBE4D5" w:themeFill="accent2" w:themeFillTint="33"/>
          </w:tcPr>
          <w:p w:rsidR="00F27B62" w:rsidRPr="00180981" w:rsidRDefault="00F27B62" w:rsidP="006F387E">
            <w:pPr>
              <w:rPr>
                <w:rFonts w:ascii="Times New Roman" w:hAnsi="Times New Roman" w:cs="Times New Roman"/>
                <w:b/>
                <w:sz w:val="20"/>
                <w:szCs w:val="20"/>
              </w:rPr>
            </w:pPr>
            <w:r w:rsidRPr="00180981">
              <w:rPr>
                <w:rFonts w:ascii="Times New Roman" w:hAnsi="Times New Roman" w:cs="Times New Roman"/>
                <w:b/>
                <w:sz w:val="20"/>
                <w:szCs w:val="20"/>
              </w:rPr>
              <w:t>01</w:t>
            </w:r>
          </w:p>
        </w:tc>
        <w:tc>
          <w:tcPr>
            <w:tcW w:w="4358" w:type="dxa"/>
            <w:shd w:val="clear" w:color="auto" w:fill="FBE4D5" w:themeFill="accent2" w:themeFillTint="33"/>
          </w:tcPr>
          <w:p w:rsidR="00F27B62" w:rsidRPr="00180981" w:rsidRDefault="00F27B62" w:rsidP="006F387E">
            <w:pPr>
              <w:rPr>
                <w:rFonts w:ascii="Times New Roman" w:hAnsi="Times New Roman" w:cs="Times New Roman"/>
                <w:b/>
                <w:sz w:val="20"/>
                <w:szCs w:val="20"/>
              </w:rPr>
            </w:pPr>
            <w:r w:rsidRPr="00180981">
              <w:rPr>
                <w:rFonts w:ascii="Times New Roman" w:hAnsi="Times New Roman" w:cs="Times New Roman"/>
                <w:b/>
                <w:sz w:val="20"/>
                <w:szCs w:val="20"/>
              </w:rPr>
              <w:t>Personel giderleri</w:t>
            </w:r>
          </w:p>
        </w:tc>
        <w:tc>
          <w:tcPr>
            <w:tcW w:w="1271" w:type="dxa"/>
            <w:shd w:val="clear" w:color="auto" w:fill="FBE4D5" w:themeFill="accent2" w:themeFillTint="33"/>
          </w:tcPr>
          <w:p w:rsidR="00F27B62" w:rsidRPr="00180981" w:rsidRDefault="00F27B62" w:rsidP="006F387E">
            <w:pPr>
              <w:rPr>
                <w:rFonts w:ascii="Times New Roman" w:hAnsi="Times New Roman" w:cs="Times New Roman"/>
                <w:b/>
                <w:sz w:val="20"/>
                <w:szCs w:val="20"/>
              </w:rPr>
            </w:pPr>
            <w:r w:rsidRPr="00180981">
              <w:rPr>
                <w:rFonts w:ascii="Times New Roman" w:hAnsi="Times New Roman" w:cs="Times New Roman"/>
                <w:b/>
                <w:sz w:val="20"/>
                <w:szCs w:val="20"/>
              </w:rPr>
              <w:t>0,00</w:t>
            </w:r>
          </w:p>
        </w:tc>
      </w:tr>
      <w:tr w:rsidR="00F27B62" w:rsidRPr="00180981" w:rsidTr="00557E2F">
        <w:trPr>
          <w:trHeight w:val="409"/>
        </w:trPr>
        <w:tc>
          <w:tcPr>
            <w:tcW w:w="1165" w:type="dxa"/>
            <w:shd w:val="clear" w:color="auto" w:fill="FBE4D5" w:themeFill="accent2" w:themeFillTint="33"/>
          </w:tcPr>
          <w:p w:rsidR="00F27B62" w:rsidRPr="00180981" w:rsidRDefault="00F27B62" w:rsidP="006F387E">
            <w:pPr>
              <w:rPr>
                <w:rFonts w:ascii="Times New Roman" w:hAnsi="Times New Roman" w:cs="Times New Roman"/>
                <w:b/>
                <w:sz w:val="20"/>
                <w:szCs w:val="20"/>
              </w:rPr>
            </w:pPr>
            <w:r w:rsidRPr="00180981">
              <w:rPr>
                <w:rFonts w:ascii="Times New Roman" w:hAnsi="Times New Roman" w:cs="Times New Roman"/>
                <w:b/>
                <w:sz w:val="20"/>
                <w:szCs w:val="20"/>
              </w:rPr>
              <w:t>02</w:t>
            </w:r>
          </w:p>
        </w:tc>
        <w:tc>
          <w:tcPr>
            <w:tcW w:w="4358" w:type="dxa"/>
            <w:shd w:val="clear" w:color="auto" w:fill="FBE4D5" w:themeFill="accent2" w:themeFillTint="33"/>
          </w:tcPr>
          <w:p w:rsidR="00F27B62" w:rsidRPr="00180981" w:rsidRDefault="00F27B62" w:rsidP="006F387E">
            <w:pPr>
              <w:rPr>
                <w:rFonts w:ascii="Times New Roman" w:hAnsi="Times New Roman" w:cs="Times New Roman"/>
                <w:b/>
                <w:sz w:val="20"/>
                <w:szCs w:val="20"/>
              </w:rPr>
            </w:pPr>
            <w:r w:rsidRPr="00180981">
              <w:rPr>
                <w:rFonts w:ascii="Times New Roman" w:hAnsi="Times New Roman" w:cs="Times New Roman"/>
                <w:b/>
                <w:sz w:val="20"/>
                <w:szCs w:val="20"/>
              </w:rPr>
              <w:t>SGK Devlet Primi Giderleri</w:t>
            </w:r>
          </w:p>
        </w:tc>
        <w:tc>
          <w:tcPr>
            <w:tcW w:w="1271" w:type="dxa"/>
            <w:shd w:val="clear" w:color="auto" w:fill="FBE4D5" w:themeFill="accent2" w:themeFillTint="33"/>
          </w:tcPr>
          <w:p w:rsidR="00F27B62" w:rsidRPr="00180981" w:rsidRDefault="00F27B62" w:rsidP="006F387E">
            <w:pPr>
              <w:rPr>
                <w:rFonts w:ascii="Times New Roman" w:hAnsi="Times New Roman" w:cs="Times New Roman"/>
                <w:b/>
                <w:sz w:val="20"/>
                <w:szCs w:val="20"/>
              </w:rPr>
            </w:pPr>
            <w:r w:rsidRPr="00180981">
              <w:rPr>
                <w:rFonts w:ascii="Times New Roman" w:hAnsi="Times New Roman" w:cs="Times New Roman"/>
                <w:b/>
                <w:sz w:val="20"/>
                <w:szCs w:val="20"/>
              </w:rPr>
              <w:t>0,00</w:t>
            </w:r>
          </w:p>
        </w:tc>
      </w:tr>
      <w:tr w:rsidR="00F27B62" w:rsidRPr="00180981" w:rsidTr="00557E2F">
        <w:trPr>
          <w:trHeight w:val="385"/>
        </w:trPr>
        <w:tc>
          <w:tcPr>
            <w:tcW w:w="1165" w:type="dxa"/>
            <w:shd w:val="clear" w:color="auto" w:fill="FBE4D5" w:themeFill="accent2" w:themeFillTint="33"/>
          </w:tcPr>
          <w:p w:rsidR="00F27B62" w:rsidRPr="00180981" w:rsidRDefault="00F27B62" w:rsidP="006F387E">
            <w:pPr>
              <w:rPr>
                <w:rFonts w:ascii="Times New Roman" w:hAnsi="Times New Roman" w:cs="Times New Roman"/>
                <w:b/>
                <w:sz w:val="20"/>
                <w:szCs w:val="20"/>
              </w:rPr>
            </w:pPr>
            <w:r w:rsidRPr="00180981">
              <w:rPr>
                <w:rFonts w:ascii="Times New Roman" w:hAnsi="Times New Roman" w:cs="Times New Roman"/>
                <w:b/>
                <w:sz w:val="20"/>
                <w:szCs w:val="20"/>
              </w:rPr>
              <w:t>03</w:t>
            </w:r>
          </w:p>
        </w:tc>
        <w:tc>
          <w:tcPr>
            <w:tcW w:w="4358" w:type="dxa"/>
            <w:shd w:val="clear" w:color="auto" w:fill="FBE4D5" w:themeFill="accent2" w:themeFillTint="33"/>
          </w:tcPr>
          <w:p w:rsidR="00F27B62" w:rsidRPr="00180981" w:rsidRDefault="00F27B62" w:rsidP="006F387E">
            <w:pPr>
              <w:rPr>
                <w:rFonts w:ascii="Times New Roman" w:hAnsi="Times New Roman" w:cs="Times New Roman"/>
                <w:b/>
                <w:sz w:val="20"/>
                <w:szCs w:val="20"/>
              </w:rPr>
            </w:pPr>
            <w:r w:rsidRPr="00180981">
              <w:rPr>
                <w:rFonts w:ascii="Times New Roman" w:hAnsi="Times New Roman" w:cs="Times New Roman"/>
                <w:b/>
                <w:sz w:val="20"/>
                <w:szCs w:val="20"/>
              </w:rPr>
              <w:t>Mal ve Hizmet Alım Giderleri</w:t>
            </w:r>
          </w:p>
        </w:tc>
        <w:tc>
          <w:tcPr>
            <w:tcW w:w="1271" w:type="dxa"/>
            <w:shd w:val="clear" w:color="auto" w:fill="FBE4D5" w:themeFill="accent2" w:themeFillTint="33"/>
          </w:tcPr>
          <w:p w:rsidR="00F27B62" w:rsidRPr="00180981" w:rsidRDefault="00F27B62" w:rsidP="006F387E">
            <w:pPr>
              <w:rPr>
                <w:rFonts w:ascii="Times New Roman" w:hAnsi="Times New Roman" w:cs="Times New Roman"/>
                <w:b/>
                <w:sz w:val="20"/>
                <w:szCs w:val="20"/>
              </w:rPr>
            </w:pPr>
            <w:r w:rsidRPr="00180981">
              <w:rPr>
                <w:rFonts w:ascii="Times New Roman" w:hAnsi="Times New Roman" w:cs="Times New Roman"/>
                <w:b/>
                <w:sz w:val="20"/>
                <w:szCs w:val="20"/>
              </w:rPr>
              <w:t>0,00</w:t>
            </w:r>
          </w:p>
        </w:tc>
      </w:tr>
      <w:tr w:rsidR="00F27B62" w:rsidRPr="00180981" w:rsidTr="00557E2F">
        <w:trPr>
          <w:trHeight w:val="409"/>
        </w:trPr>
        <w:tc>
          <w:tcPr>
            <w:tcW w:w="1165" w:type="dxa"/>
            <w:shd w:val="clear" w:color="auto" w:fill="FBE4D5" w:themeFill="accent2" w:themeFillTint="33"/>
          </w:tcPr>
          <w:p w:rsidR="00F27B62" w:rsidRPr="00180981" w:rsidRDefault="00F27B62" w:rsidP="006F387E">
            <w:pPr>
              <w:rPr>
                <w:rFonts w:ascii="Times New Roman" w:hAnsi="Times New Roman" w:cs="Times New Roman"/>
                <w:b/>
                <w:sz w:val="20"/>
                <w:szCs w:val="20"/>
              </w:rPr>
            </w:pPr>
            <w:r w:rsidRPr="00180981">
              <w:rPr>
                <w:rFonts w:ascii="Times New Roman" w:hAnsi="Times New Roman" w:cs="Times New Roman"/>
                <w:b/>
                <w:sz w:val="20"/>
                <w:szCs w:val="20"/>
              </w:rPr>
              <w:t>04</w:t>
            </w:r>
          </w:p>
        </w:tc>
        <w:tc>
          <w:tcPr>
            <w:tcW w:w="4358" w:type="dxa"/>
            <w:shd w:val="clear" w:color="auto" w:fill="FBE4D5" w:themeFill="accent2" w:themeFillTint="33"/>
          </w:tcPr>
          <w:p w:rsidR="00F27B62" w:rsidRPr="00180981" w:rsidRDefault="00F27B62" w:rsidP="006F387E">
            <w:pPr>
              <w:rPr>
                <w:rFonts w:ascii="Times New Roman" w:hAnsi="Times New Roman" w:cs="Times New Roman"/>
                <w:b/>
                <w:sz w:val="20"/>
                <w:szCs w:val="20"/>
              </w:rPr>
            </w:pPr>
            <w:r w:rsidRPr="00180981">
              <w:rPr>
                <w:rFonts w:ascii="Times New Roman" w:hAnsi="Times New Roman" w:cs="Times New Roman"/>
                <w:b/>
                <w:sz w:val="20"/>
                <w:szCs w:val="20"/>
              </w:rPr>
              <w:t>Faiz Giderleri</w:t>
            </w:r>
          </w:p>
        </w:tc>
        <w:tc>
          <w:tcPr>
            <w:tcW w:w="1271" w:type="dxa"/>
            <w:shd w:val="clear" w:color="auto" w:fill="FBE4D5" w:themeFill="accent2" w:themeFillTint="33"/>
          </w:tcPr>
          <w:p w:rsidR="00F27B62" w:rsidRPr="00180981" w:rsidRDefault="00F27B62" w:rsidP="006F387E">
            <w:pPr>
              <w:rPr>
                <w:rFonts w:ascii="Times New Roman" w:hAnsi="Times New Roman" w:cs="Times New Roman"/>
                <w:b/>
                <w:sz w:val="20"/>
                <w:szCs w:val="20"/>
              </w:rPr>
            </w:pPr>
            <w:r w:rsidRPr="00180981">
              <w:rPr>
                <w:rFonts w:ascii="Times New Roman" w:hAnsi="Times New Roman" w:cs="Times New Roman"/>
                <w:b/>
                <w:sz w:val="20"/>
                <w:szCs w:val="20"/>
              </w:rPr>
              <w:t>0,00</w:t>
            </w:r>
          </w:p>
        </w:tc>
      </w:tr>
      <w:tr w:rsidR="00F27B62" w:rsidRPr="00180981" w:rsidTr="00557E2F">
        <w:trPr>
          <w:trHeight w:val="385"/>
        </w:trPr>
        <w:tc>
          <w:tcPr>
            <w:tcW w:w="1165" w:type="dxa"/>
            <w:shd w:val="clear" w:color="auto" w:fill="FBE4D5" w:themeFill="accent2" w:themeFillTint="33"/>
          </w:tcPr>
          <w:p w:rsidR="00F27B62" w:rsidRPr="00180981" w:rsidRDefault="00F27B62" w:rsidP="006F387E">
            <w:pPr>
              <w:rPr>
                <w:rFonts w:ascii="Times New Roman" w:hAnsi="Times New Roman" w:cs="Times New Roman"/>
                <w:b/>
                <w:sz w:val="20"/>
                <w:szCs w:val="20"/>
              </w:rPr>
            </w:pPr>
            <w:r w:rsidRPr="00180981">
              <w:rPr>
                <w:rFonts w:ascii="Times New Roman" w:hAnsi="Times New Roman" w:cs="Times New Roman"/>
                <w:b/>
                <w:sz w:val="20"/>
                <w:szCs w:val="20"/>
              </w:rPr>
              <w:t>05</w:t>
            </w:r>
          </w:p>
        </w:tc>
        <w:tc>
          <w:tcPr>
            <w:tcW w:w="4358" w:type="dxa"/>
            <w:shd w:val="clear" w:color="auto" w:fill="FBE4D5" w:themeFill="accent2" w:themeFillTint="33"/>
          </w:tcPr>
          <w:p w:rsidR="00F27B62" w:rsidRPr="00180981" w:rsidRDefault="00F27B62" w:rsidP="006F387E">
            <w:pPr>
              <w:rPr>
                <w:rFonts w:ascii="Times New Roman" w:hAnsi="Times New Roman" w:cs="Times New Roman"/>
                <w:b/>
                <w:sz w:val="20"/>
                <w:szCs w:val="20"/>
              </w:rPr>
            </w:pPr>
            <w:r w:rsidRPr="00180981">
              <w:rPr>
                <w:rFonts w:ascii="Times New Roman" w:hAnsi="Times New Roman" w:cs="Times New Roman"/>
                <w:b/>
                <w:sz w:val="20"/>
                <w:szCs w:val="20"/>
              </w:rPr>
              <w:t>Cari Transferler</w:t>
            </w:r>
          </w:p>
        </w:tc>
        <w:tc>
          <w:tcPr>
            <w:tcW w:w="1271" w:type="dxa"/>
            <w:shd w:val="clear" w:color="auto" w:fill="FBE4D5" w:themeFill="accent2" w:themeFillTint="33"/>
          </w:tcPr>
          <w:p w:rsidR="00F27B62" w:rsidRPr="00180981" w:rsidRDefault="00F27B62" w:rsidP="006F387E">
            <w:pPr>
              <w:rPr>
                <w:rFonts w:ascii="Times New Roman" w:hAnsi="Times New Roman" w:cs="Times New Roman"/>
                <w:b/>
                <w:sz w:val="20"/>
                <w:szCs w:val="20"/>
              </w:rPr>
            </w:pPr>
            <w:r w:rsidRPr="00180981">
              <w:rPr>
                <w:rFonts w:ascii="Times New Roman" w:hAnsi="Times New Roman" w:cs="Times New Roman"/>
                <w:b/>
                <w:sz w:val="20"/>
                <w:szCs w:val="20"/>
              </w:rPr>
              <w:t>0,00</w:t>
            </w:r>
          </w:p>
        </w:tc>
      </w:tr>
      <w:tr w:rsidR="00F27B62" w:rsidRPr="00180981" w:rsidTr="00557E2F">
        <w:trPr>
          <w:trHeight w:val="409"/>
        </w:trPr>
        <w:tc>
          <w:tcPr>
            <w:tcW w:w="1165" w:type="dxa"/>
            <w:shd w:val="clear" w:color="auto" w:fill="FBE4D5" w:themeFill="accent2" w:themeFillTint="33"/>
          </w:tcPr>
          <w:p w:rsidR="00F27B62" w:rsidRPr="00180981" w:rsidRDefault="00F27B62" w:rsidP="006F387E">
            <w:pPr>
              <w:rPr>
                <w:rFonts w:ascii="Times New Roman" w:hAnsi="Times New Roman" w:cs="Times New Roman"/>
                <w:b/>
                <w:sz w:val="20"/>
                <w:szCs w:val="20"/>
              </w:rPr>
            </w:pPr>
            <w:r w:rsidRPr="00180981">
              <w:rPr>
                <w:rFonts w:ascii="Times New Roman" w:hAnsi="Times New Roman" w:cs="Times New Roman"/>
                <w:b/>
                <w:sz w:val="20"/>
                <w:szCs w:val="20"/>
              </w:rPr>
              <w:t>06</w:t>
            </w:r>
          </w:p>
        </w:tc>
        <w:tc>
          <w:tcPr>
            <w:tcW w:w="4358" w:type="dxa"/>
            <w:shd w:val="clear" w:color="auto" w:fill="FBE4D5" w:themeFill="accent2" w:themeFillTint="33"/>
          </w:tcPr>
          <w:p w:rsidR="00F27B62" w:rsidRPr="00180981" w:rsidRDefault="00F27B62" w:rsidP="006F387E">
            <w:pPr>
              <w:rPr>
                <w:rFonts w:ascii="Times New Roman" w:hAnsi="Times New Roman" w:cs="Times New Roman"/>
                <w:b/>
                <w:sz w:val="20"/>
                <w:szCs w:val="20"/>
              </w:rPr>
            </w:pPr>
            <w:r w:rsidRPr="00180981">
              <w:rPr>
                <w:rFonts w:ascii="Times New Roman" w:hAnsi="Times New Roman" w:cs="Times New Roman"/>
                <w:b/>
                <w:sz w:val="20"/>
                <w:szCs w:val="20"/>
              </w:rPr>
              <w:t>Sermaye Giderleri</w:t>
            </w:r>
          </w:p>
        </w:tc>
        <w:tc>
          <w:tcPr>
            <w:tcW w:w="1271" w:type="dxa"/>
            <w:shd w:val="clear" w:color="auto" w:fill="FBE4D5" w:themeFill="accent2" w:themeFillTint="33"/>
          </w:tcPr>
          <w:p w:rsidR="00F27B62" w:rsidRPr="00180981" w:rsidRDefault="00F27B62" w:rsidP="006F387E">
            <w:pPr>
              <w:rPr>
                <w:rFonts w:ascii="Times New Roman" w:hAnsi="Times New Roman" w:cs="Times New Roman"/>
                <w:b/>
                <w:sz w:val="20"/>
                <w:szCs w:val="20"/>
              </w:rPr>
            </w:pPr>
            <w:r w:rsidRPr="00180981">
              <w:rPr>
                <w:rFonts w:ascii="Times New Roman" w:hAnsi="Times New Roman" w:cs="Times New Roman"/>
                <w:b/>
                <w:sz w:val="20"/>
                <w:szCs w:val="20"/>
              </w:rPr>
              <w:t>0,00</w:t>
            </w:r>
          </w:p>
        </w:tc>
      </w:tr>
      <w:tr w:rsidR="00F27B62" w:rsidRPr="00180981" w:rsidTr="00557E2F">
        <w:trPr>
          <w:trHeight w:val="409"/>
        </w:trPr>
        <w:tc>
          <w:tcPr>
            <w:tcW w:w="1165" w:type="dxa"/>
            <w:shd w:val="clear" w:color="auto" w:fill="FBE4D5" w:themeFill="accent2" w:themeFillTint="33"/>
          </w:tcPr>
          <w:p w:rsidR="00F27B62" w:rsidRPr="00180981" w:rsidRDefault="00F27B62" w:rsidP="006F387E">
            <w:pPr>
              <w:rPr>
                <w:rFonts w:ascii="Times New Roman" w:hAnsi="Times New Roman" w:cs="Times New Roman"/>
                <w:b/>
                <w:sz w:val="20"/>
                <w:szCs w:val="20"/>
              </w:rPr>
            </w:pPr>
            <w:r w:rsidRPr="00180981">
              <w:rPr>
                <w:rFonts w:ascii="Times New Roman" w:hAnsi="Times New Roman" w:cs="Times New Roman"/>
                <w:b/>
                <w:sz w:val="20"/>
                <w:szCs w:val="20"/>
              </w:rPr>
              <w:t>07</w:t>
            </w:r>
          </w:p>
        </w:tc>
        <w:tc>
          <w:tcPr>
            <w:tcW w:w="4358" w:type="dxa"/>
            <w:shd w:val="clear" w:color="auto" w:fill="FBE4D5" w:themeFill="accent2" w:themeFillTint="33"/>
          </w:tcPr>
          <w:p w:rsidR="00F27B62" w:rsidRPr="00180981" w:rsidRDefault="00F27B62" w:rsidP="006F387E">
            <w:pPr>
              <w:rPr>
                <w:rFonts w:ascii="Times New Roman" w:hAnsi="Times New Roman" w:cs="Times New Roman"/>
                <w:b/>
                <w:sz w:val="20"/>
                <w:szCs w:val="20"/>
              </w:rPr>
            </w:pPr>
            <w:r w:rsidRPr="00180981">
              <w:rPr>
                <w:rFonts w:ascii="Times New Roman" w:hAnsi="Times New Roman" w:cs="Times New Roman"/>
                <w:b/>
                <w:sz w:val="20"/>
                <w:szCs w:val="20"/>
              </w:rPr>
              <w:t>Sermaye Transferleri</w:t>
            </w:r>
          </w:p>
        </w:tc>
        <w:tc>
          <w:tcPr>
            <w:tcW w:w="1271" w:type="dxa"/>
            <w:shd w:val="clear" w:color="auto" w:fill="FBE4D5" w:themeFill="accent2" w:themeFillTint="33"/>
          </w:tcPr>
          <w:p w:rsidR="00F27B62" w:rsidRPr="00180981" w:rsidRDefault="00F27B62" w:rsidP="006F387E">
            <w:pPr>
              <w:rPr>
                <w:rFonts w:ascii="Times New Roman" w:hAnsi="Times New Roman" w:cs="Times New Roman"/>
                <w:b/>
                <w:sz w:val="20"/>
                <w:szCs w:val="20"/>
              </w:rPr>
            </w:pPr>
            <w:r w:rsidRPr="00180981">
              <w:rPr>
                <w:rFonts w:ascii="Times New Roman" w:hAnsi="Times New Roman" w:cs="Times New Roman"/>
                <w:b/>
                <w:sz w:val="20"/>
                <w:szCs w:val="20"/>
              </w:rPr>
              <w:t>0,00</w:t>
            </w:r>
          </w:p>
        </w:tc>
      </w:tr>
      <w:tr w:rsidR="00F27B62" w:rsidRPr="00180981" w:rsidTr="00557E2F">
        <w:trPr>
          <w:trHeight w:val="385"/>
        </w:trPr>
        <w:tc>
          <w:tcPr>
            <w:tcW w:w="1165" w:type="dxa"/>
            <w:shd w:val="clear" w:color="auto" w:fill="FBE4D5" w:themeFill="accent2" w:themeFillTint="33"/>
          </w:tcPr>
          <w:p w:rsidR="00F27B62" w:rsidRPr="00180981" w:rsidRDefault="00F27B62" w:rsidP="006F387E">
            <w:pPr>
              <w:rPr>
                <w:rFonts w:ascii="Times New Roman" w:hAnsi="Times New Roman" w:cs="Times New Roman"/>
                <w:b/>
                <w:sz w:val="20"/>
                <w:szCs w:val="20"/>
              </w:rPr>
            </w:pPr>
            <w:r w:rsidRPr="00180981">
              <w:rPr>
                <w:rFonts w:ascii="Times New Roman" w:hAnsi="Times New Roman" w:cs="Times New Roman"/>
                <w:b/>
                <w:sz w:val="20"/>
                <w:szCs w:val="20"/>
              </w:rPr>
              <w:t>08</w:t>
            </w:r>
          </w:p>
        </w:tc>
        <w:tc>
          <w:tcPr>
            <w:tcW w:w="4358" w:type="dxa"/>
            <w:shd w:val="clear" w:color="auto" w:fill="FBE4D5" w:themeFill="accent2" w:themeFillTint="33"/>
          </w:tcPr>
          <w:p w:rsidR="00F27B62" w:rsidRPr="00180981" w:rsidRDefault="00F27B62" w:rsidP="006F387E">
            <w:pPr>
              <w:rPr>
                <w:rFonts w:ascii="Times New Roman" w:hAnsi="Times New Roman" w:cs="Times New Roman"/>
                <w:b/>
                <w:sz w:val="20"/>
                <w:szCs w:val="20"/>
              </w:rPr>
            </w:pPr>
            <w:r w:rsidRPr="00180981">
              <w:rPr>
                <w:rFonts w:ascii="Times New Roman" w:hAnsi="Times New Roman" w:cs="Times New Roman"/>
                <w:b/>
                <w:sz w:val="20"/>
                <w:szCs w:val="20"/>
              </w:rPr>
              <w:t>Borç Verme</w:t>
            </w:r>
          </w:p>
        </w:tc>
        <w:tc>
          <w:tcPr>
            <w:tcW w:w="1271" w:type="dxa"/>
            <w:shd w:val="clear" w:color="auto" w:fill="FBE4D5" w:themeFill="accent2" w:themeFillTint="33"/>
          </w:tcPr>
          <w:p w:rsidR="00F27B62" w:rsidRPr="00180981" w:rsidRDefault="00F27B62" w:rsidP="006F387E">
            <w:pPr>
              <w:rPr>
                <w:rFonts w:ascii="Times New Roman" w:hAnsi="Times New Roman" w:cs="Times New Roman"/>
                <w:b/>
                <w:sz w:val="20"/>
                <w:szCs w:val="20"/>
              </w:rPr>
            </w:pPr>
            <w:r w:rsidRPr="00180981">
              <w:rPr>
                <w:rFonts w:ascii="Times New Roman" w:hAnsi="Times New Roman" w:cs="Times New Roman"/>
                <w:b/>
                <w:sz w:val="20"/>
                <w:szCs w:val="20"/>
              </w:rPr>
              <w:t>0,00</w:t>
            </w:r>
          </w:p>
        </w:tc>
      </w:tr>
      <w:tr w:rsidR="00F27B62" w:rsidRPr="00180981" w:rsidTr="00557E2F">
        <w:trPr>
          <w:trHeight w:val="409"/>
        </w:trPr>
        <w:tc>
          <w:tcPr>
            <w:tcW w:w="5524" w:type="dxa"/>
            <w:gridSpan w:val="2"/>
            <w:shd w:val="clear" w:color="auto" w:fill="FBE4D5" w:themeFill="accent2" w:themeFillTint="33"/>
          </w:tcPr>
          <w:p w:rsidR="00F27B62" w:rsidRPr="00180981" w:rsidRDefault="00F27B62" w:rsidP="006F387E">
            <w:pPr>
              <w:rPr>
                <w:rFonts w:ascii="Times New Roman" w:hAnsi="Times New Roman" w:cs="Times New Roman"/>
                <w:b/>
                <w:sz w:val="20"/>
                <w:szCs w:val="20"/>
              </w:rPr>
            </w:pPr>
            <w:r w:rsidRPr="00180981">
              <w:rPr>
                <w:rFonts w:ascii="Times New Roman" w:hAnsi="Times New Roman" w:cs="Times New Roman"/>
                <w:b/>
                <w:sz w:val="20"/>
                <w:szCs w:val="20"/>
              </w:rPr>
              <w:t>Toplam Bütçe Kaynak İhtiyacı</w:t>
            </w:r>
          </w:p>
        </w:tc>
        <w:tc>
          <w:tcPr>
            <w:tcW w:w="1271" w:type="dxa"/>
            <w:shd w:val="clear" w:color="auto" w:fill="FBE4D5" w:themeFill="accent2" w:themeFillTint="33"/>
          </w:tcPr>
          <w:p w:rsidR="00F27B62" w:rsidRPr="00180981" w:rsidRDefault="00F27B62" w:rsidP="006F387E">
            <w:pPr>
              <w:rPr>
                <w:rFonts w:ascii="Times New Roman" w:hAnsi="Times New Roman" w:cs="Times New Roman"/>
                <w:b/>
                <w:sz w:val="20"/>
                <w:szCs w:val="20"/>
              </w:rPr>
            </w:pPr>
            <w:r w:rsidRPr="00180981">
              <w:rPr>
                <w:rFonts w:ascii="Times New Roman" w:hAnsi="Times New Roman" w:cs="Times New Roman"/>
                <w:b/>
                <w:sz w:val="20"/>
                <w:szCs w:val="20"/>
              </w:rPr>
              <w:t>0,00</w:t>
            </w:r>
          </w:p>
        </w:tc>
      </w:tr>
      <w:tr w:rsidR="00F27B62" w:rsidRPr="00180981" w:rsidTr="00557E2F">
        <w:trPr>
          <w:trHeight w:val="385"/>
        </w:trPr>
        <w:tc>
          <w:tcPr>
            <w:tcW w:w="1165" w:type="dxa"/>
            <w:vMerge w:val="restart"/>
            <w:shd w:val="clear" w:color="auto" w:fill="FBE4D5" w:themeFill="accent2" w:themeFillTint="33"/>
            <w:textDirection w:val="btLr"/>
          </w:tcPr>
          <w:p w:rsidR="00F27B62" w:rsidRPr="00180981" w:rsidRDefault="00F27B62" w:rsidP="006F387E">
            <w:pPr>
              <w:ind w:left="113" w:right="113"/>
              <w:rPr>
                <w:rFonts w:ascii="Times New Roman" w:hAnsi="Times New Roman" w:cs="Times New Roman"/>
                <w:b/>
                <w:sz w:val="20"/>
                <w:szCs w:val="20"/>
              </w:rPr>
            </w:pPr>
            <w:r w:rsidRPr="00180981">
              <w:rPr>
                <w:rFonts w:ascii="Times New Roman" w:hAnsi="Times New Roman" w:cs="Times New Roman"/>
                <w:b/>
                <w:sz w:val="20"/>
                <w:szCs w:val="20"/>
              </w:rPr>
              <w:t>Bütçe Dışı Kaynak</w:t>
            </w:r>
          </w:p>
        </w:tc>
        <w:tc>
          <w:tcPr>
            <w:tcW w:w="4358" w:type="dxa"/>
            <w:shd w:val="clear" w:color="auto" w:fill="FBE4D5" w:themeFill="accent2" w:themeFillTint="33"/>
          </w:tcPr>
          <w:p w:rsidR="00F27B62" w:rsidRPr="00180981" w:rsidRDefault="00F27B62" w:rsidP="006F387E">
            <w:pPr>
              <w:rPr>
                <w:rFonts w:ascii="Times New Roman" w:hAnsi="Times New Roman" w:cs="Times New Roman"/>
                <w:b/>
                <w:sz w:val="20"/>
                <w:szCs w:val="20"/>
              </w:rPr>
            </w:pPr>
            <w:r w:rsidRPr="00180981">
              <w:rPr>
                <w:rFonts w:ascii="Times New Roman" w:hAnsi="Times New Roman" w:cs="Times New Roman"/>
                <w:b/>
                <w:sz w:val="20"/>
                <w:szCs w:val="20"/>
              </w:rPr>
              <w:t>Döner Sermaye</w:t>
            </w:r>
          </w:p>
        </w:tc>
        <w:tc>
          <w:tcPr>
            <w:tcW w:w="1271" w:type="dxa"/>
            <w:shd w:val="clear" w:color="auto" w:fill="FBE4D5" w:themeFill="accent2" w:themeFillTint="33"/>
          </w:tcPr>
          <w:p w:rsidR="00F27B62" w:rsidRPr="00180981" w:rsidRDefault="00F27B62" w:rsidP="006F387E">
            <w:pPr>
              <w:rPr>
                <w:rFonts w:ascii="Times New Roman" w:hAnsi="Times New Roman" w:cs="Times New Roman"/>
                <w:b/>
                <w:sz w:val="20"/>
                <w:szCs w:val="20"/>
              </w:rPr>
            </w:pPr>
            <w:r w:rsidRPr="00180981">
              <w:rPr>
                <w:rFonts w:ascii="Times New Roman" w:hAnsi="Times New Roman" w:cs="Times New Roman"/>
                <w:b/>
                <w:sz w:val="20"/>
                <w:szCs w:val="20"/>
              </w:rPr>
              <w:t>0,00</w:t>
            </w:r>
          </w:p>
        </w:tc>
      </w:tr>
      <w:tr w:rsidR="00F27B62" w:rsidRPr="00180981" w:rsidTr="00557E2F">
        <w:trPr>
          <w:trHeight w:val="432"/>
        </w:trPr>
        <w:tc>
          <w:tcPr>
            <w:tcW w:w="1165" w:type="dxa"/>
            <w:vMerge/>
            <w:shd w:val="clear" w:color="auto" w:fill="FBE4D5" w:themeFill="accent2" w:themeFillTint="33"/>
          </w:tcPr>
          <w:p w:rsidR="00F27B62" w:rsidRPr="00180981" w:rsidRDefault="00F27B62" w:rsidP="006F387E">
            <w:pPr>
              <w:rPr>
                <w:rFonts w:ascii="Times New Roman" w:hAnsi="Times New Roman" w:cs="Times New Roman"/>
                <w:b/>
                <w:sz w:val="20"/>
                <w:szCs w:val="20"/>
              </w:rPr>
            </w:pPr>
          </w:p>
        </w:tc>
        <w:tc>
          <w:tcPr>
            <w:tcW w:w="4358" w:type="dxa"/>
            <w:shd w:val="clear" w:color="auto" w:fill="FBE4D5" w:themeFill="accent2" w:themeFillTint="33"/>
          </w:tcPr>
          <w:p w:rsidR="00F27B62" w:rsidRPr="00180981" w:rsidRDefault="00F27B62" w:rsidP="006F387E">
            <w:pPr>
              <w:rPr>
                <w:rFonts w:ascii="Times New Roman" w:hAnsi="Times New Roman" w:cs="Times New Roman"/>
                <w:b/>
                <w:sz w:val="20"/>
                <w:szCs w:val="20"/>
              </w:rPr>
            </w:pPr>
            <w:r w:rsidRPr="00180981">
              <w:rPr>
                <w:rFonts w:ascii="Times New Roman" w:hAnsi="Times New Roman" w:cs="Times New Roman"/>
                <w:b/>
                <w:sz w:val="20"/>
                <w:szCs w:val="20"/>
              </w:rPr>
              <w:t>Diğer Yurt İçi</w:t>
            </w:r>
          </w:p>
        </w:tc>
        <w:tc>
          <w:tcPr>
            <w:tcW w:w="1271" w:type="dxa"/>
            <w:shd w:val="clear" w:color="auto" w:fill="FBE4D5" w:themeFill="accent2" w:themeFillTint="33"/>
          </w:tcPr>
          <w:p w:rsidR="00F27B62" w:rsidRPr="00180981" w:rsidRDefault="00F27B62" w:rsidP="006F387E">
            <w:pPr>
              <w:rPr>
                <w:rFonts w:ascii="Times New Roman" w:hAnsi="Times New Roman" w:cs="Times New Roman"/>
                <w:b/>
                <w:sz w:val="20"/>
                <w:szCs w:val="20"/>
              </w:rPr>
            </w:pPr>
            <w:r w:rsidRPr="00180981">
              <w:rPr>
                <w:rFonts w:ascii="Times New Roman" w:hAnsi="Times New Roman" w:cs="Times New Roman"/>
                <w:b/>
                <w:sz w:val="20"/>
                <w:szCs w:val="20"/>
              </w:rPr>
              <w:t>0,00</w:t>
            </w:r>
          </w:p>
        </w:tc>
      </w:tr>
      <w:tr w:rsidR="00F27B62" w:rsidRPr="00180981" w:rsidTr="00557E2F">
        <w:trPr>
          <w:trHeight w:val="825"/>
        </w:trPr>
        <w:tc>
          <w:tcPr>
            <w:tcW w:w="1165" w:type="dxa"/>
            <w:vMerge/>
            <w:shd w:val="clear" w:color="auto" w:fill="FBE4D5" w:themeFill="accent2" w:themeFillTint="33"/>
          </w:tcPr>
          <w:p w:rsidR="00F27B62" w:rsidRPr="00180981" w:rsidRDefault="00F27B62" w:rsidP="006F387E">
            <w:pPr>
              <w:rPr>
                <w:rFonts w:ascii="Times New Roman" w:hAnsi="Times New Roman" w:cs="Times New Roman"/>
                <w:b/>
                <w:sz w:val="20"/>
                <w:szCs w:val="20"/>
              </w:rPr>
            </w:pPr>
          </w:p>
        </w:tc>
        <w:tc>
          <w:tcPr>
            <w:tcW w:w="4358" w:type="dxa"/>
            <w:shd w:val="clear" w:color="auto" w:fill="FBE4D5" w:themeFill="accent2" w:themeFillTint="33"/>
          </w:tcPr>
          <w:p w:rsidR="00F27B62" w:rsidRPr="00180981" w:rsidRDefault="00F27B62" w:rsidP="006F387E">
            <w:pPr>
              <w:rPr>
                <w:rFonts w:ascii="Times New Roman" w:hAnsi="Times New Roman" w:cs="Times New Roman"/>
                <w:b/>
                <w:sz w:val="20"/>
                <w:szCs w:val="20"/>
              </w:rPr>
            </w:pPr>
            <w:r w:rsidRPr="00180981">
              <w:rPr>
                <w:rFonts w:ascii="Times New Roman" w:hAnsi="Times New Roman" w:cs="Times New Roman"/>
                <w:b/>
                <w:sz w:val="20"/>
                <w:szCs w:val="20"/>
              </w:rPr>
              <w:t>Yurt Dışı</w:t>
            </w:r>
          </w:p>
        </w:tc>
        <w:tc>
          <w:tcPr>
            <w:tcW w:w="1271" w:type="dxa"/>
            <w:shd w:val="clear" w:color="auto" w:fill="FBE4D5" w:themeFill="accent2" w:themeFillTint="33"/>
          </w:tcPr>
          <w:p w:rsidR="00F27B62" w:rsidRPr="00180981" w:rsidRDefault="00F27B62" w:rsidP="006F387E">
            <w:pPr>
              <w:rPr>
                <w:rFonts w:ascii="Times New Roman" w:hAnsi="Times New Roman" w:cs="Times New Roman"/>
                <w:b/>
                <w:sz w:val="20"/>
                <w:szCs w:val="20"/>
              </w:rPr>
            </w:pPr>
            <w:r w:rsidRPr="00180981">
              <w:rPr>
                <w:rFonts w:ascii="Times New Roman" w:hAnsi="Times New Roman" w:cs="Times New Roman"/>
                <w:b/>
                <w:sz w:val="20"/>
                <w:szCs w:val="20"/>
              </w:rPr>
              <w:t>0,00</w:t>
            </w:r>
          </w:p>
        </w:tc>
      </w:tr>
      <w:tr w:rsidR="00F27B62" w:rsidRPr="00180981" w:rsidTr="00557E2F">
        <w:trPr>
          <w:trHeight w:val="385"/>
        </w:trPr>
        <w:tc>
          <w:tcPr>
            <w:tcW w:w="5524" w:type="dxa"/>
            <w:gridSpan w:val="2"/>
            <w:shd w:val="clear" w:color="auto" w:fill="FBE4D5" w:themeFill="accent2" w:themeFillTint="33"/>
          </w:tcPr>
          <w:p w:rsidR="00F27B62" w:rsidRPr="00180981" w:rsidRDefault="00F27B62" w:rsidP="006F387E">
            <w:pPr>
              <w:rPr>
                <w:rFonts w:ascii="Times New Roman" w:hAnsi="Times New Roman" w:cs="Times New Roman"/>
                <w:b/>
                <w:sz w:val="20"/>
                <w:szCs w:val="20"/>
              </w:rPr>
            </w:pPr>
            <w:r w:rsidRPr="00180981">
              <w:rPr>
                <w:rFonts w:ascii="Times New Roman" w:hAnsi="Times New Roman" w:cs="Times New Roman"/>
                <w:b/>
                <w:sz w:val="20"/>
                <w:szCs w:val="20"/>
              </w:rPr>
              <w:t>Toplam Bütçe ihtiyacı</w:t>
            </w:r>
          </w:p>
        </w:tc>
        <w:tc>
          <w:tcPr>
            <w:tcW w:w="1271" w:type="dxa"/>
            <w:shd w:val="clear" w:color="auto" w:fill="FBE4D5" w:themeFill="accent2" w:themeFillTint="33"/>
          </w:tcPr>
          <w:p w:rsidR="00F27B62" w:rsidRPr="00180981" w:rsidRDefault="00F27B62" w:rsidP="006F387E">
            <w:pPr>
              <w:rPr>
                <w:rFonts w:ascii="Times New Roman" w:hAnsi="Times New Roman" w:cs="Times New Roman"/>
                <w:b/>
                <w:sz w:val="20"/>
                <w:szCs w:val="20"/>
              </w:rPr>
            </w:pPr>
            <w:r w:rsidRPr="00180981">
              <w:rPr>
                <w:rFonts w:ascii="Times New Roman" w:hAnsi="Times New Roman" w:cs="Times New Roman"/>
                <w:b/>
                <w:sz w:val="20"/>
                <w:szCs w:val="20"/>
              </w:rPr>
              <w:t>0,00</w:t>
            </w:r>
          </w:p>
        </w:tc>
      </w:tr>
      <w:tr w:rsidR="00F27B62" w:rsidRPr="00180981" w:rsidTr="00557E2F">
        <w:trPr>
          <w:trHeight w:val="409"/>
        </w:trPr>
        <w:tc>
          <w:tcPr>
            <w:tcW w:w="5524" w:type="dxa"/>
            <w:gridSpan w:val="2"/>
            <w:shd w:val="clear" w:color="auto" w:fill="FBE4D5" w:themeFill="accent2" w:themeFillTint="33"/>
          </w:tcPr>
          <w:p w:rsidR="00F27B62" w:rsidRPr="00180981" w:rsidRDefault="00F27B62" w:rsidP="006F387E">
            <w:pPr>
              <w:rPr>
                <w:rFonts w:ascii="Times New Roman" w:hAnsi="Times New Roman" w:cs="Times New Roman"/>
                <w:b/>
                <w:sz w:val="20"/>
                <w:szCs w:val="20"/>
              </w:rPr>
            </w:pPr>
            <w:r w:rsidRPr="00180981">
              <w:rPr>
                <w:rFonts w:ascii="Times New Roman" w:hAnsi="Times New Roman" w:cs="Times New Roman"/>
                <w:b/>
                <w:sz w:val="20"/>
                <w:szCs w:val="20"/>
              </w:rPr>
              <w:t>Toplam Kaynak İhtiyacı</w:t>
            </w:r>
          </w:p>
        </w:tc>
        <w:tc>
          <w:tcPr>
            <w:tcW w:w="1271" w:type="dxa"/>
            <w:shd w:val="clear" w:color="auto" w:fill="FBE4D5" w:themeFill="accent2" w:themeFillTint="33"/>
          </w:tcPr>
          <w:p w:rsidR="00F27B62" w:rsidRPr="00180981" w:rsidRDefault="00F27B62" w:rsidP="006F387E">
            <w:pPr>
              <w:rPr>
                <w:rFonts w:ascii="Times New Roman" w:hAnsi="Times New Roman" w:cs="Times New Roman"/>
                <w:b/>
                <w:sz w:val="20"/>
                <w:szCs w:val="20"/>
              </w:rPr>
            </w:pPr>
            <w:r w:rsidRPr="00180981">
              <w:rPr>
                <w:rFonts w:ascii="Times New Roman" w:hAnsi="Times New Roman" w:cs="Times New Roman"/>
                <w:b/>
                <w:sz w:val="20"/>
                <w:szCs w:val="20"/>
              </w:rPr>
              <w:t>0,00</w:t>
            </w:r>
          </w:p>
        </w:tc>
      </w:tr>
    </w:tbl>
    <w:p w:rsidR="00B667B4" w:rsidRDefault="00B667B4" w:rsidP="009849B4">
      <w:pPr>
        <w:jc w:val="center"/>
        <w:rPr>
          <w:b/>
          <w:sz w:val="20"/>
          <w:szCs w:val="20"/>
        </w:rPr>
      </w:pPr>
    </w:p>
    <w:p w:rsidR="00F27B62" w:rsidRDefault="00F27B62" w:rsidP="009849B4">
      <w:pPr>
        <w:jc w:val="center"/>
        <w:rPr>
          <w:b/>
          <w:sz w:val="20"/>
          <w:szCs w:val="20"/>
        </w:rPr>
      </w:pPr>
    </w:p>
    <w:p w:rsidR="00557E2F" w:rsidRDefault="00557E2F" w:rsidP="009849B4">
      <w:pPr>
        <w:jc w:val="center"/>
        <w:rPr>
          <w:b/>
          <w:sz w:val="20"/>
          <w:szCs w:val="20"/>
        </w:rPr>
      </w:pPr>
    </w:p>
    <w:p w:rsidR="00557E2F" w:rsidRDefault="00557E2F" w:rsidP="009849B4">
      <w:pPr>
        <w:jc w:val="center"/>
        <w:rPr>
          <w:b/>
          <w:sz w:val="20"/>
          <w:szCs w:val="20"/>
        </w:rPr>
      </w:pPr>
    </w:p>
    <w:p w:rsidR="00AB5C7F" w:rsidRPr="00180981" w:rsidRDefault="00AB5C7F" w:rsidP="00AB5C7F">
      <w:pPr>
        <w:jc w:val="center"/>
        <w:rPr>
          <w:rFonts w:ascii="Times New Roman" w:hAnsi="Times New Roman" w:cs="Times New Roman"/>
          <w:b/>
          <w:sz w:val="20"/>
          <w:szCs w:val="20"/>
        </w:rPr>
      </w:pPr>
      <w:r w:rsidRPr="00180981">
        <w:rPr>
          <w:rFonts w:ascii="Times New Roman" w:hAnsi="Times New Roman" w:cs="Times New Roman"/>
          <w:b/>
          <w:sz w:val="20"/>
          <w:szCs w:val="20"/>
        </w:rPr>
        <w:lastRenderedPageBreak/>
        <w:t xml:space="preserve">  PERFORMANS HEDEFİ TABLOSU</w:t>
      </w:r>
      <w:r w:rsidRPr="00180981">
        <w:rPr>
          <w:rFonts w:ascii="Times New Roman" w:hAnsi="Times New Roman" w:cs="Times New Roman"/>
          <w:b/>
          <w:sz w:val="20"/>
          <w:szCs w:val="20"/>
        </w:rPr>
        <w:tab/>
      </w:r>
    </w:p>
    <w:tbl>
      <w:tblPr>
        <w:tblStyle w:val="TabloKlavuzu"/>
        <w:tblW w:w="0" w:type="auto"/>
        <w:tblLook w:val="04A0" w:firstRow="1" w:lastRow="0" w:firstColumn="1" w:lastColumn="0" w:noHBand="0" w:noVBand="1"/>
      </w:tblPr>
      <w:tblGrid>
        <w:gridCol w:w="326"/>
        <w:gridCol w:w="65"/>
        <w:gridCol w:w="1774"/>
        <w:gridCol w:w="1128"/>
        <w:gridCol w:w="1375"/>
        <w:gridCol w:w="712"/>
        <w:gridCol w:w="390"/>
        <w:gridCol w:w="1084"/>
        <w:gridCol w:w="362"/>
        <w:gridCol w:w="718"/>
        <w:gridCol w:w="1082"/>
      </w:tblGrid>
      <w:tr w:rsidR="00AB5C7F" w:rsidRPr="00180981" w:rsidTr="00557E2F">
        <w:trPr>
          <w:trHeight w:val="411"/>
        </w:trPr>
        <w:tc>
          <w:tcPr>
            <w:tcW w:w="2165" w:type="dxa"/>
            <w:gridSpan w:val="3"/>
            <w:tcBorders>
              <w:bottom w:val="single" w:sz="4" w:space="0" w:color="auto"/>
            </w:tcBorders>
            <w:shd w:val="clear" w:color="auto" w:fill="ED7D31" w:themeFill="accent2"/>
          </w:tcPr>
          <w:p w:rsidR="00AB5C7F" w:rsidRPr="00180981" w:rsidRDefault="00AB5C7F" w:rsidP="006F387E">
            <w:pPr>
              <w:jc w:val="center"/>
              <w:rPr>
                <w:rFonts w:ascii="Times New Roman" w:hAnsi="Times New Roman" w:cs="Times New Roman"/>
                <w:b/>
                <w:sz w:val="20"/>
                <w:szCs w:val="20"/>
              </w:rPr>
            </w:pPr>
            <w:r w:rsidRPr="00180981">
              <w:rPr>
                <w:rFonts w:ascii="Times New Roman" w:hAnsi="Times New Roman" w:cs="Times New Roman"/>
                <w:b/>
                <w:sz w:val="20"/>
                <w:szCs w:val="20"/>
              </w:rPr>
              <w:t>İdarenin Adı</w:t>
            </w:r>
          </w:p>
        </w:tc>
        <w:tc>
          <w:tcPr>
            <w:tcW w:w="6850" w:type="dxa"/>
            <w:gridSpan w:val="8"/>
            <w:tcBorders>
              <w:bottom w:val="single" w:sz="4" w:space="0" w:color="auto"/>
            </w:tcBorders>
            <w:shd w:val="clear" w:color="auto" w:fill="ED7D31" w:themeFill="accent2"/>
          </w:tcPr>
          <w:p w:rsidR="00AB5C7F" w:rsidRPr="00180981" w:rsidRDefault="00AB5C7F" w:rsidP="006F387E">
            <w:pPr>
              <w:jc w:val="center"/>
              <w:rPr>
                <w:rFonts w:ascii="Times New Roman" w:hAnsi="Times New Roman" w:cs="Times New Roman"/>
                <w:b/>
                <w:sz w:val="20"/>
                <w:szCs w:val="20"/>
              </w:rPr>
            </w:pPr>
            <w:r w:rsidRPr="00180981">
              <w:rPr>
                <w:rFonts w:ascii="Times New Roman" w:hAnsi="Times New Roman" w:cs="Times New Roman"/>
                <w:b/>
                <w:sz w:val="20"/>
                <w:szCs w:val="20"/>
              </w:rPr>
              <w:t>Mamak ilçe Milli Eğitim Müdürlüğü</w:t>
            </w:r>
          </w:p>
        </w:tc>
      </w:tr>
      <w:tr w:rsidR="00AB5C7F" w:rsidRPr="00180981" w:rsidTr="00557E2F">
        <w:trPr>
          <w:trHeight w:val="1759"/>
        </w:trPr>
        <w:tc>
          <w:tcPr>
            <w:tcW w:w="2165" w:type="dxa"/>
            <w:gridSpan w:val="3"/>
            <w:shd w:val="clear" w:color="auto" w:fill="FBE4D5" w:themeFill="accent2" w:themeFillTint="33"/>
          </w:tcPr>
          <w:p w:rsidR="00AB5C7F" w:rsidRPr="00180981" w:rsidRDefault="00AB5C7F" w:rsidP="006F387E">
            <w:pPr>
              <w:jc w:val="center"/>
              <w:rPr>
                <w:rFonts w:ascii="Times New Roman" w:hAnsi="Times New Roman" w:cs="Times New Roman"/>
                <w:b/>
                <w:sz w:val="20"/>
                <w:szCs w:val="20"/>
              </w:rPr>
            </w:pPr>
            <w:r w:rsidRPr="00180981">
              <w:rPr>
                <w:rFonts w:ascii="Times New Roman" w:hAnsi="Times New Roman" w:cs="Times New Roman"/>
                <w:b/>
                <w:sz w:val="20"/>
                <w:szCs w:val="20"/>
              </w:rPr>
              <w:t>Stratejik Amaç</w:t>
            </w:r>
          </w:p>
        </w:tc>
        <w:tc>
          <w:tcPr>
            <w:tcW w:w="6850" w:type="dxa"/>
            <w:gridSpan w:val="8"/>
            <w:shd w:val="clear" w:color="auto" w:fill="FBE4D5" w:themeFill="accent2" w:themeFillTint="33"/>
          </w:tcPr>
          <w:p w:rsidR="00AB5C7F" w:rsidRPr="00EE7415" w:rsidRDefault="00AB5C7F" w:rsidP="006F387E">
            <w:pPr>
              <w:rPr>
                <w:b/>
                <w:sz w:val="20"/>
                <w:szCs w:val="20"/>
              </w:rPr>
            </w:pPr>
            <w:r w:rsidRPr="00EE7415">
              <w:rPr>
                <w:b/>
                <w:sz w:val="20"/>
                <w:szCs w:val="20"/>
              </w:rPr>
              <w:t>S.A.2. Bütün bireylere çağın gerektirdiği bilgi, beceri, tutum ve davranışın kazandırılması ile girişimci, yenilikçi, yaratıcı, dil becerileri yüksek, iletişime ve öğrenmeye açık, öz güven ve sorumluluk sahibi, sağlıklı ve mutlu bireylerin yetişmesine imkân sağlamak.</w:t>
            </w:r>
          </w:p>
        </w:tc>
      </w:tr>
      <w:tr w:rsidR="00AB5C7F" w:rsidRPr="00180981" w:rsidTr="00557E2F">
        <w:trPr>
          <w:trHeight w:val="906"/>
        </w:trPr>
        <w:tc>
          <w:tcPr>
            <w:tcW w:w="2165" w:type="dxa"/>
            <w:gridSpan w:val="3"/>
            <w:shd w:val="clear" w:color="auto" w:fill="FBE4D5" w:themeFill="accent2" w:themeFillTint="33"/>
          </w:tcPr>
          <w:p w:rsidR="00AB5C7F" w:rsidRPr="00180981" w:rsidRDefault="00AB5C7F" w:rsidP="006F387E">
            <w:pPr>
              <w:jc w:val="center"/>
              <w:rPr>
                <w:rFonts w:ascii="Times New Roman" w:hAnsi="Times New Roman" w:cs="Times New Roman"/>
                <w:b/>
                <w:sz w:val="20"/>
                <w:szCs w:val="20"/>
              </w:rPr>
            </w:pPr>
            <w:r w:rsidRPr="00180981">
              <w:rPr>
                <w:rFonts w:ascii="Times New Roman" w:hAnsi="Times New Roman" w:cs="Times New Roman"/>
                <w:b/>
                <w:sz w:val="20"/>
                <w:szCs w:val="20"/>
              </w:rPr>
              <w:t xml:space="preserve">Stratejik Hedef </w:t>
            </w:r>
          </w:p>
        </w:tc>
        <w:tc>
          <w:tcPr>
            <w:tcW w:w="6850" w:type="dxa"/>
            <w:gridSpan w:val="8"/>
            <w:shd w:val="clear" w:color="auto" w:fill="FBE4D5" w:themeFill="accent2" w:themeFillTint="33"/>
          </w:tcPr>
          <w:p w:rsidR="00AB5C7F" w:rsidRPr="00EE7415" w:rsidRDefault="00AB5C7F" w:rsidP="006F387E">
            <w:pPr>
              <w:rPr>
                <w:b/>
                <w:sz w:val="20"/>
                <w:szCs w:val="20"/>
              </w:rPr>
            </w:pPr>
            <w:r w:rsidRPr="00EE7415">
              <w:rPr>
                <w:b/>
                <w:sz w:val="20"/>
                <w:szCs w:val="20"/>
              </w:rPr>
              <w:t>S.H.2.1.</w:t>
            </w:r>
            <w:r w:rsidRPr="00EE7415">
              <w:rPr>
                <w:rFonts w:cs="Times New Roman"/>
                <w:b/>
                <w:sz w:val="20"/>
                <w:szCs w:val="20"/>
              </w:rPr>
              <w:t xml:space="preserve"> Bütün bireylerin bedensel, ruhsal ve zihinsel gelişimlerine yönelik faaliyetlere katılım oranını ve öğrencilerin akademik başarı düzeylerini artırmak.</w:t>
            </w:r>
          </w:p>
        </w:tc>
      </w:tr>
      <w:tr w:rsidR="00AB5C7F" w:rsidRPr="00180981" w:rsidTr="00557E2F">
        <w:trPr>
          <w:trHeight w:val="1237"/>
        </w:trPr>
        <w:tc>
          <w:tcPr>
            <w:tcW w:w="2165" w:type="dxa"/>
            <w:gridSpan w:val="3"/>
            <w:shd w:val="clear" w:color="auto" w:fill="FBE4D5" w:themeFill="accent2" w:themeFillTint="33"/>
          </w:tcPr>
          <w:p w:rsidR="00AB5C7F" w:rsidRPr="00180981" w:rsidRDefault="00AB5C7F" w:rsidP="006F387E">
            <w:pPr>
              <w:jc w:val="center"/>
              <w:rPr>
                <w:rFonts w:ascii="Times New Roman" w:hAnsi="Times New Roman" w:cs="Times New Roman"/>
                <w:b/>
                <w:sz w:val="20"/>
                <w:szCs w:val="20"/>
              </w:rPr>
            </w:pPr>
            <w:r w:rsidRPr="00180981">
              <w:rPr>
                <w:rFonts w:ascii="Times New Roman" w:hAnsi="Times New Roman" w:cs="Times New Roman"/>
                <w:b/>
                <w:sz w:val="20"/>
                <w:szCs w:val="20"/>
              </w:rPr>
              <w:t xml:space="preserve">Performans Hedefi </w:t>
            </w:r>
          </w:p>
        </w:tc>
        <w:tc>
          <w:tcPr>
            <w:tcW w:w="6850" w:type="dxa"/>
            <w:gridSpan w:val="8"/>
            <w:shd w:val="clear" w:color="auto" w:fill="FBE4D5" w:themeFill="accent2" w:themeFillTint="33"/>
          </w:tcPr>
          <w:p w:rsidR="00AB5C7F" w:rsidRPr="00180981" w:rsidRDefault="00AB5C7F" w:rsidP="006F387E">
            <w:pPr>
              <w:pStyle w:val="Default"/>
              <w:rPr>
                <w:b/>
                <w:sz w:val="20"/>
                <w:szCs w:val="20"/>
              </w:rPr>
            </w:pPr>
            <w:r w:rsidRPr="00180981">
              <w:rPr>
                <w:b/>
                <w:sz w:val="20"/>
                <w:szCs w:val="20"/>
              </w:rPr>
              <w:t>2016 yılı sonuna kadar</w:t>
            </w:r>
            <w:r>
              <w:rPr>
                <w:b/>
                <w:sz w:val="20"/>
                <w:szCs w:val="20"/>
              </w:rPr>
              <w:t xml:space="preserve"> Onur Belgesi alan öğrenci oranını arttırmak, Ortaöğretimde sınıf tekrarı ve disiplin cezası alan öğrenci oranını düşürmek hedeflenmektedir.</w:t>
            </w:r>
          </w:p>
        </w:tc>
      </w:tr>
      <w:tr w:rsidR="00AB5C7F" w:rsidRPr="00180981" w:rsidTr="00557E2F">
        <w:trPr>
          <w:trHeight w:val="1264"/>
        </w:trPr>
        <w:tc>
          <w:tcPr>
            <w:tcW w:w="9016" w:type="dxa"/>
            <w:gridSpan w:val="11"/>
            <w:shd w:val="clear" w:color="auto" w:fill="FBE4D5" w:themeFill="accent2" w:themeFillTint="33"/>
          </w:tcPr>
          <w:p w:rsidR="00AB5C7F" w:rsidRPr="00180981" w:rsidRDefault="00AB5C7F" w:rsidP="006F387E">
            <w:pPr>
              <w:jc w:val="both"/>
              <w:rPr>
                <w:rFonts w:ascii="Times New Roman" w:hAnsi="Times New Roman" w:cs="Times New Roman"/>
                <w:b/>
                <w:sz w:val="20"/>
                <w:szCs w:val="20"/>
              </w:rPr>
            </w:pPr>
            <w:r>
              <w:rPr>
                <w:rFonts w:ascii="Times New Roman" w:hAnsi="Times New Roman" w:cs="Times New Roman"/>
                <w:b/>
                <w:sz w:val="20"/>
                <w:szCs w:val="20"/>
              </w:rPr>
              <w:t>Öğrencilerimizin başarılarının takdir edilmesi ve olumlu davranış sergilemeye diğer öğrencilerin teşviki açısından onur belgesi alan öğrenci oranı arttırılmaya çalışılacak. Bununla birlikte sınıf tekrarı yapan ve disiplin cezası alan öğrenci oranını düşürmeye çalışacağız.</w:t>
            </w:r>
          </w:p>
        </w:tc>
      </w:tr>
      <w:tr w:rsidR="00AB5C7F" w:rsidRPr="00180981" w:rsidTr="00557E2F">
        <w:trPr>
          <w:trHeight w:val="824"/>
        </w:trPr>
        <w:tc>
          <w:tcPr>
            <w:tcW w:w="2165" w:type="dxa"/>
            <w:gridSpan w:val="3"/>
            <w:shd w:val="clear" w:color="auto" w:fill="FBE4D5" w:themeFill="accent2" w:themeFillTint="33"/>
          </w:tcPr>
          <w:p w:rsidR="00AB5C7F" w:rsidRPr="00180981" w:rsidRDefault="00AB5C7F" w:rsidP="006F387E">
            <w:pPr>
              <w:jc w:val="center"/>
              <w:rPr>
                <w:rFonts w:ascii="Times New Roman" w:hAnsi="Times New Roman" w:cs="Times New Roman"/>
                <w:b/>
                <w:sz w:val="20"/>
                <w:szCs w:val="20"/>
              </w:rPr>
            </w:pPr>
            <w:r w:rsidRPr="00180981">
              <w:rPr>
                <w:rFonts w:ascii="Times New Roman" w:hAnsi="Times New Roman" w:cs="Times New Roman"/>
                <w:b/>
                <w:sz w:val="20"/>
                <w:szCs w:val="20"/>
              </w:rPr>
              <w:t>Performans Göstergeleri</w:t>
            </w:r>
          </w:p>
        </w:tc>
        <w:tc>
          <w:tcPr>
            <w:tcW w:w="2503" w:type="dxa"/>
            <w:gridSpan w:val="2"/>
            <w:shd w:val="clear" w:color="auto" w:fill="FBE4D5" w:themeFill="accent2" w:themeFillTint="33"/>
          </w:tcPr>
          <w:p w:rsidR="00AB5C7F" w:rsidRPr="00180981" w:rsidRDefault="00AB5C7F" w:rsidP="006F387E">
            <w:pPr>
              <w:jc w:val="center"/>
              <w:rPr>
                <w:rFonts w:ascii="Times New Roman" w:hAnsi="Times New Roman" w:cs="Times New Roman"/>
                <w:b/>
                <w:sz w:val="20"/>
                <w:szCs w:val="20"/>
              </w:rPr>
            </w:pPr>
            <w:r w:rsidRPr="00180981">
              <w:rPr>
                <w:rFonts w:ascii="Times New Roman" w:hAnsi="Times New Roman" w:cs="Times New Roman"/>
                <w:b/>
                <w:sz w:val="20"/>
                <w:szCs w:val="20"/>
              </w:rPr>
              <w:t>Ölçü</w:t>
            </w:r>
          </w:p>
        </w:tc>
        <w:tc>
          <w:tcPr>
            <w:tcW w:w="1102" w:type="dxa"/>
            <w:gridSpan w:val="2"/>
            <w:shd w:val="clear" w:color="auto" w:fill="FBE4D5" w:themeFill="accent2" w:themeFillTint="33"/>
          </w:tcPr>
          <w:p w:rsidR="00AB5C7F" w:rsidRPr="00180981" w:rsidRDefault="00AB5C7F" w:rsidP="006F387E">
            <w:pPr>
              <w:jc w:val="center"/>
              <w:rPr>
                <w:rFonts w:ascii="Times New Roman" w:hAnsi="Times New Roman" w:cs="Times New Roman"/>
                <w:b/>
                <w:sz w:val="20"/>
                <w:szCs w:val="20"/>
              </w:rPr>
            </w:pPr>
            <w:r w:rsidRPr="00180981">
              <w:rPr>
                <w:rFonts w:ascii="Times New Roman" w:hAnsi="Times New Roman" w:cs="Times New Roman"/>
                <w:b/>
                <w:sz w:val="20"/>
                <w:szCs w:val="20"/>
              </w:rPr>
              <w:t>2014</w:t>
            </w:r>
          </w:p>
        </w:tc>
        <w:tc>
          <w:tcPr>
            <w:tcW w:w="1084" w:type="dxa"/>
            <w:shd w:val="clear" w:color="auto" w:fill="FBE4D5" w:themeFill="accent2" w:themeFillTint="33"/>
          </w:tcPr>
          <w:p w:rsidR="00AB5C7F" w:rsidRPr="00180981" w:rsidRDefault="00AB5C7F" w:rsidP="006F387E">
            <w:pPr>
              <w:jc w:val="center"/>
              <w:rPr>
                <w:rFonts w:ascii="Times New Roman" w:hAnsi="Times New Roman" w:cs="Times New Roman"/>
                <w:b/>
                <w:sz w:val="20"/>
                <w:szCs w:val="20"/>
              </w:rPr>
            </w:pPr>
            <w:r w:rsidRPr="00180981">
              <w:rPr>
                <w:rFonts w:ascii="Times New Roman" w:hAnsi="Times New Roman" w:cs="Times New Roman"/>
                <w:b/>
                <w:sz w:val="20"/>
                <w:szCs w:val="20"/>
              </w:rPr>
              <w:t>2015</w:t>
            </w:r>
          </w:p>
        </w:tc>
        <w:tc>
          <w:tcPr>
            <w:tcW w:w="1080" w:type="dxa"/>
            <w:gridSpan w:val="2"/>
            <w:shd w:val="clear" w:color="auto" w:fill="FBE4D5" w:themeFill="accent2" w:themeFillTint="33"/>
          </w:tcPr>
          <w:p w:rsidR="00AB5C7F" w:rsidRPr="00180981" w:rsidRDefault="00AB5C7F" w:rsidP="006F387E">
            <w:pPr>
              <w:jc w:val="center"/>
              <w:rPr>
                <w:rFonts w:ascii="Times New Roman" w:hAnsi="Times New Roman" w:cs="Times New Roman"/>
                <w:b/>
                <w:sz w:val="20"/>
                <w:szCs w:val="20"/>
              </w:rPr>
            </w:pPr>
            <w:r w:rsidRPr="00180981">
              <w:rPr>
                <w:rFonts w:ascii="Times New Roman" w:hAnsi="Times New Roman" w:cs="Times New Roman"/>
                <w:b/>
                <w:sz w:val="20"/>
                <w:szCs w:val="20"/>
              </w:rPr>
              <w:t>2016</w:t>
            </w:r>
          </w:p>
        </w:tc>
        <w:tc>
          <w:tcPr>
            <w:tcW w:w="1080" w:type="dxa"/>
            <w:shd w:val="clear" w:color="auto" w:fill="FBE4D5" w:themeFill="accent2" w:themeFillTint="33"/>
          </w:tcPr>
          <w:p w:rsidR="00AB5C7F" w:rsidRPr="00180981" w:rsidRDefault="00AB5C7F" w:rsidP="006F387E">
            <w:pPr>
              <w:jc w:val="center"/>
              <w:rPr>
                <w:rFonts w:ascii="Times New Roman" w:hAnsi="Times New Roman" w:cs="Times New Roman"/>
                <w:b/>
                <w:sz w:val="20"/>
                <w:szCs w:val="20"/>
              </w:rPr>
            </w:pPr>
            <w:r w:rsidRPr="00180981">
              <w:rPr>
                <w:rFonts w:ascii="Times New Roman" w:hAnsi="Times New Roman" w:cs="Times New Roman"/>
                <w:b/>
                <w:sz w:val="20"/>
                <w:szCs w:val="20"/>
              </w:rPr>
              <w:t>2019</w:t>
            </w:r>
          </w:p>
        </w:tc>
      </w:tr>
      <w:tr w:rsidR="00AB5C7F" w:rsidRPr="00180981" w:rsidTr="00557E2F">
        <w:trPr>
          <w:trHeight w:val="428"/>
        </w:trPr>
        <w:tc>
          <w:tcPr>
            <w:tcW w:w="326" w:type="dxa"/>
            <w:vMerge w:val="restart"/>
            <w:shd w:val="clear" w:color="auto" w:fill="FBE4D5" w:themeFill="accent2" w:themeFillTint="33"/>
          </w:tcPr>
          <w:p w:rsidR="00AB5C7F" w:rsidRPr="00180981" w:rsidRDefault="00AB5C7F" w:rsidP="006F387E">
            <w:pPr>
              <w:jc w:val="center"/>
              <w:rPr>
                <w:rFonts w:ascii="Times New Roman" w:hAnsi="Times New Roman" w:cs="Times New Roman"/>
                <w:b/>
                <w:sz w:val="20"/>
                <w:szCs w:val="20"/>
              </w:rPr>
            </w:pPr>
            <w:r w:rsidRPr="00180981">
              <w:rPr>
                <w:rFonts w:ascii="Times New Roman" w:hAnsi="Times New Roman" w:cs="Times New Roman"/>
                <w:b/>
                <w:sz w:val="20"/>
                <w:szCs w:val="20"/>
              </w:rPr>
              <w:t>1</w:t>
            </w:r>
          </w:p>
        </w:tc>
        <w:tc>
          <w:tcPr>
            <w:tcW w:w="1838" w:type="dxa"/>
            <w:gridSpan w:val="2"/>
            <w:vMerge w:val="restart"/>
            <w:shd w:val="clear" w:color="auto" w:fill="FBE4D5" w:themeFill="accent2" w:themeFillTint="33"/>
          </w:tcPr>
          <w:p w:rsidR="00AB5C7F" w:rsidRPr="00036635" w:rsidRDefault="00AB5C7F" w:rsidP="006F387E">
            <w:pPr>
              <w:pStyle w:val="Default"/>
              <w:jc w:val="center"/>
              <w:rPr>
                <w:b/>
                <w:sz w:val="20"/>
                <w:szCs w:val="20"/>
              </w:rPr>
            </w:pPr>
            <w:r w:rsidRPr="00FB2108">
              <w:rPr>
                <w:b/>
                <w:sz w:val="20"/>
                <w:szCs w:val="20"/>
              </w:rPr>
              <w:t>Onur Belgesi alan öğrenci oranı</w:t>
            </w:r>
            <w:r w:rsidRPr="00036635">
              <w:rPr>
                <w:b/>
                <w:sz w:val="20"/>
                <w:szCs w:val="20"/>
              </w:rPr>
              <w:t xml:space="preserve"> </w:t>
            </w:r>
          </w:p>
          <w:p w:rsidR="00AB5C7F" w:rsidRPr="00180981" w:rsidRDefault="00AB5C7F" w:rsidP="006F387E">
            <w:pPr>
              <w:pStyle w:val="Default"/>
              <w:rPr>
                <w:b/>
                <w:sz w:val="20"/>
                <w:szCs w:val="20"/>
              </w:rPr>
            </w:pPr>
          </w:p>
        </w:tc>
        <w:tc>
          <w:tcPr>
            <w:tcW w:w="1128" w:type="dxa"/>
            <w:vMerge w:val="restart"/>
            <w:shd w:val="clear" w:color="auto" w:fill="FBE4D5" w:themeFill="accent2" w:themeFillTint="33"/>
          </w:tcPr>
          <w:p w:rsidR="00AB5C7F" w:rsidRPr="00180981" w:rsidRDefault="00AB5C7F" w:rsidP="006F387E">
            <w:pPr>
              <w:jc w:val="center"/>
              <w:rPr>
                <w:rFonts w:ascii="Times New Roman" w:hAnsi="Times New Roman" w:cs="Times New Roman"/>
                <w:b/>
                <w:sz w:val="20"/>
                <w:szCs w:val="20"/>
              </w:rPr>
            </w:pPr>
            <w:r>
              <w:rPr>
                <w:rFonts w:ascii="Times New Roman" w:hAnsi="Times New Roman" w:cs="Times New Roman"/>
                <w:b/>
                <w:sz w:val="20"/>
                <w:szCs w:val="20"/>
              </w:rPr>
              <w:t>%</w:t>
            </w:r>
          </w:p>
        </w:tc>
        <w:tc>
          <w:tcPr>
            <w:tcW w:w="1375" w:type="dxa"/>
            <w:shd w:val="clear" w:color="auto" w:fill="FBE4D5" w:themeFill="accent2" w:themeFillTint="33"/>
          </w:tcPr>
          <w:p w:rsidR="00AB5C7F" w:rsidRPr="00296FE1" w:rsidRDefault="00AB5C7F" w:rsidP="006F387E">
            <w:pPr>
              <w:pStyle w:val="Default"/>
              <w:jc w:val="center"/>
              <w:rPr>
                <w:b/>
                <w:sz w:val="20"/>
                <w:szCs w:val="20"/>
              </w:rPr>
            </w:pPr>
            <w:r w:rsidRPr="00296FE1">
              <w:rPr>
                <w:b/>
                <w:sz w:val="20"/>
                <w:szCs w:val="20"/>
              </w:rPr>
              <w:t>Ortaokul</w:t>
            </w:r>
          </w:p>
        </w:tc>
        <w:tc>
          <w:tcPr>
            <w:tcW w:w="1102" w:type="dxa"/>
            <w:gridSpan w:val="2"/>
            <w:shd w:val="clear" w:color="auto" w:fill="FBE4D5" w:themeFill="accent2" w:themeFillTint="33"/>
          </w:tcPr>
          <w:p w:rsidR="00AB5C7F" w:rsidRPr="003A5F31" w:rsidRDefault="00AB5C7F" w:rsidP="006F387E">
            <w:pPr>
              <w:jc w:val="center"/>
              <w:rPr>
                <w:rFonts w:ascii="Times New Roman" w:hAnsi="Times New Roman" w:cs="Times New Roman"/>
                <w:b/>
                <w:sz w:val="24"/>
                <w:szCs w:val="24"/>
              </w:rPr>
            </w:pPr>
            <w:r>
              <w:rPr>
                <w:rFonts w:ascii="Times New Roman" w:hAnsi="Times New Roman" w:cs="Times New Roman"/>
                <w:b/>
                <w:sz w:val="24"/>
                <w:szCs w:val="24"/>
              </w:rPr>
              <w:t>0,93</w:t>
            </w:r>
          </w:p>
        </w:tc>
        <w:tc>
          <w:tcPr>
            <w:tcW w:w="1084" w:type="dxa"/>
            <w:shd w:val="clear" w:color="auto" w:fill="FBE4D5" w:themeFill="accent2" w:themeFillTint="33"/>
          </w:tcPr>
          <w:p w:rsidR="00AB5C7F" w:rsidRPr="003A5F31" w:rsidRDefault="00AB5C7F" w:rsidP="006F387E">
            <w:pPr>
              <w:jc w:val="center"/>
              <w:rPr>
                <w:rFonts w:ascii="Times New Roman" w:hAnsi="Times New Roman" w:cs="Times New Roman"/>
                <w:b/>
                <w:sz w:val="24"/>
                <w:szCs w:val="24"/>
              </w:rPr>
            </w:pPr>
            <w:r>
              <w:rPr>
                <w:rFonts w:ascii="Times New Roman" w:hAnsi="Times New Roman" w:cs="Times New Roman"/>
                <w:b/>
                <w:sz w:val="24"/>
                <w:szCs w:val="24"/>
              </w:rPr>
              <w:t>0,71</w:t>
            </w:r>
          </w:p>
        </w:tc>
        <w:tc>
          <w:tcPr>
            <w:tcW w:w="1080" w:type="dxa"/>
            <w:gridSpan w:val="2"/>
            <w:shd w:val="clear" w:color="auto" w:fill="FBE4D5" w:themeFill="accent2" w:themeFillTint="33"/>
          </w:tcPr>
          <w:p w:rsidR="00AB5C7F" w:rsidRPr="00180981" w:rsidRDefault="00AB5C7F" w:rsidP="006F387E">
            <w:pPr>
              <w:jc w:val="center"/>
              <w:rPr>
                <w:rFonts w:ascii="Times New Roman" w:hAnsi="Times New Roman" w:cs="Times New Roman"/>
                <w:b/>
                <w:sz w:val="20"/>
                <w:szCs w:val="20"/>
              </w:rPr>
            </w:pPr>
            <w:r>
              <w:rPr>
                <w:rFonts w:ascii="Times New Roman" w:hAnsi="Times New Roman" w:cs="Times New Roman"/>
                <w:b/>
                <w:sz w:val="20"/>
                <w:szCs w:val="20"/>
              </w:rPr>
              <w:t>1</w:t>
            </w:r>
          </w:p>
        </w:tc>
        <w:tc>
          <w:tcPr>
            <w:tcW w:w="1080" w:type="dxa"/>
            <w:shd w:val="clear" w:color="auto" w:fill="FBE4D5" w:themeFill="accent2" w:themeFillTint="33"/>
          </w:tcPr>
          <w:p w:rsidR="00AB5C7F" w:rsidRPr="00180981" w:rsidRDefault="00AB5C7F" w:rsidP="006F387E">
            <w:pPr>
              <w:jc w:val="center"/>
              <w:rPr>
                <w:rFonts w:ascii="Times New Roman" w:hAnsi="Times New Roman" w:cs="Times New Roman"/>
                <w:b/>
                <w:sz w:val="20"/>
                <w:szCs w:val="20"/>
              </w:rPr>
            </w:pPr>
            <w:r>
              <w:rPr>
                <w:rFonts w:ascii="Times New Roman" w:hAnsi="Times New Roman" w:cs="Times New Roman"/>
                <w:b/>
                <w:sz w:val="20"/>
                <w:szCs w:val="20"/>
              </w:rPr>
              <w:t>4</w:t>
            </w:r>
          </w:p>
        </w:tc>
      </w:tr>
      <w:tr w:rsidR="00AB5C7F" w:rsidRPr="00180981" w:rsidTr="00557E2F">
        <w:trPr>
          <w:trHeight w:val="424"/>
        </w:trPr>
        <w:tc>
          <w:tcPr>
            <w:tcW w:w="326" w:type="dxa"/>
            <w:vMerge/>
            <w:shd w:val="clear" w:color="auto" w:fill="FBE4D5" w:themeFill="accent2" w:themeFillTint="33"/>
          </w:tcPr>
          <w:p w:rsidR="00AB5C7F" w:rsidRPr="00180981" w:rsidRDefault="00AB5C7F" w:rsidP="006F387E">
            <w:pPr>
              <w:jc w:val="center"/>
              <w:rPr>
                <w:rFonts w:ascii="Times New Roman" w:hAnsi="Times New Roman" w:cs="Times New Roman"/>
                <w:b/>
                <w:sz w:val="20"/>
                <w:szCs w:val="20"/>
              </w:rPr>
            </w:pPr>
          </w:p>
        </w:tc>
        <w:tc>
          <w:tcPr>
            <w:tcW w:w="1838" w:type="dxa"/>
            <w:gridSpan w:val="2"/>
            <w:vMerge/>
            <w:shd w:val="clear" w:color="auto" w:fill="FBE4D5" w:themeFill="accent2" w:themeFillTint="33"/>
          </w:tcPr>
          <w:p w:rsidR="00AB5C7F" w:rsidRPr="00036635" w:rsidRDefault="00AB5C7F" w:rsidP="006F387E">
            <w:pPr>
              <w:pStyle w:val="Default"/>
              <w:jc w:val="center"/>
              <w:rPr>
                <w:b/>
                <w:sz w:val="20"/>
                <w:szCs w:val="20"/>
              </w:rPr>
            </w:pPr>
          </w:p>
        </w:tc>
        <w:tc>
          <w:tcPr>
            <w:tcW w:w="1128" w:type="dxa"/>
            <w:vMerge/>
            <w:shd w:val="clear" w:color="auto" w:fill="FBE4D5" w:themeFill="accent2" w:themeFillTint="33"/>
          </w:tcPr>
          <w:p w:rsidR="00AB5C7F" w:rsidRPr="00180981" w:rsidRDefault="00AB5C7F" w:rsidP="006F387E">
            <w:pPr>
              <w:rPr>
                <w:rFonts w:ascii="Times New Roman" w:hAnsi="Times New Roman" w:cs="Times New Roman"/>
                <w:b/>
                <w:sz w:val="20"/>
                <w:szCs w:val="20"/>
              </w:rPr>
            </w:pPr>
          </w:p>
        </w:tc>
        <w:tc>
          <w:tcPr>
            <w:tcW w:w="1375" w:type="dxa"/>
            <w:shd w:val="clear" w:color="auto" w:fill="FBE4D5" w:themeFill="accent2" w:themeFillTint="33"/>
          </w:tcPr>
          <w:p w:rsidR="00AB5C7F" w:rsidRPr="00296FE1" w:rsidRDefault="00AB5C7F" w:rsidP="006F387E">
            <w:pPr>
              <w:pStyle w:val="Default"/>
              <w:jc w:val="center"/>
              <w:rPr>
                <w:b/>
                <w:sz w:val="20"/>
                <w:szCs w:val="20"/>
              </w:rPr>
            </w:pPr>
            <w:r w:rsidRPr="00296FE1">
              <w:rPr>
                <w:b/>
                <w:sz w:val="20"/>
                <w:szCs w:val="20"/>
              </w:rPr>
              <w:t>Ortaöğretim</w:t>
            </w:r>
          </w:p>
        </w:tc>
        <w:tc>
          <w:tcPr>
            <w:tcW w:w="1102" w:type="dxa"/>
            <w:gridSpan w:val="2"/>
            <w:shd w:val="clear" w:color="auto" w:fill="FBE4D5" w:themeFill="accent2" w:themeFillTint="33"/>
          </w:tcPr>
          <w:p w:rsidR="00AB5C7F" w:rsidRDefault="00AB5C7F" w:rsidP="006F387E">
            <w:pPr>
              <w:jc w:val="center"/>
              <w:rPr>
                <w:rFonts w:ascii="Times New Roman" w:hAnsi="Times New Roman" w:cs="Times New Roman"/>
                <w:b/>
                <w:sz w:val="24"/>
                <w:szCs w:val="24"/>
              </w:rPr>
            </w:pPr>
            <w:r>
              <w:rPr>
                <w:rFonts w:ascii="Times New Roman" w:hAnsi="Times New Roman" w:cs="Times New Roman"/>
                <w:b/>
                <w:sz w:val="24"/>
                <w:szCs w:val="24"/>
              </w:rPr>
              <w:t>8,8</w:t>
            </w:r>
          </w:p>
        </w:tc>
        <w:tc>
          <w:tcPr>
            <w:tcW w:w="1084" w:type="dxa"/>
            <w:shd w:val="clear" w:color="auto" w:fill="FBE4D5" w:themeFill="accent2" w:themeFillTint="33"/>
          </w:tcPr>
          <w:p w:rsidR="00AB5C7F" w:rsidRPr="003A5F31" w:rsidRDefault="00AB5C7F" w:rsidP="006F387E">
            <w:pPr>
              <w:jc w:val="center"/>
              <w:rPr>
                <w:rFonts w:ascii="Times New Roman" w:hAnsi="Times New Roman" w:cs="Times New Roman"/>
                <w:b/>
                <w:sz w:val="24"/>
                <w:szCs w:val="24"/>
              </w:rPr>
            </w:pPr>
            <w:r>
              <w:rPr>
                <w:rFonts w:ascii="Times New Roman" w:hAnsi="Times New Roman" w:cs="Times New Roman"/>
                <w:b/>
                <w:sz w:val="24"/>
                <w:szCs w:val="24"/>
              </w:rPr>
              <w:t>8,66</w:t>
            </w:r>
          </w:p>
        </w:tc>
        <w:tc>
          <w:tcPr>
            <w:tcW w:w="1080" w:type="dxa"/>
            <w:gridSpan w:val="2"/>
            <w:shd w:val="clear" w:color="auto" w:fill="FBE4D5" w:themeFill="accent2" w:themeFillTint="33"/>
          </w:tcPr>
          <w:p w:rsidR="00AB5C7F" w:rsidRPr="00180981" w:rsidRDefault="00AB5C7F" w:rsidP="006F387E">
            <w:pPr>
              <w:jc w:val="center"/>
              <w:rPr>
                <w:rFonts w:ascii="Times New Roman" w:hAnsi="Times New Roman" w:cs="Times New Roman"/>
                <w:b/>
                <w:sz w:val="20"/>
                <w:szCs w:val="20"/>
              </w:rPr>
            </w:pPr>
            <w:r>
              <w:rPr>
                <w:rFonts w:ascii="Times New Roman" w:hAnsi="Times New Roman" w:cs="Times New Roman"/>
                <w:b/>
                <w:sz w:val="20"/>
                <w:szCs w:val="20"/>
              </w:rPr>
              <w:t>10</w:t>
            </w:r>
          </w:p>
        </w:tc>
        <w:tc>
          <w:tcPr>
            <w:tcW w:w="1080" w:type="dxa"/>
            <w:shd w:val="clear" w:color="auto" w:fill="FBE4D5" w:themeFill="accent2" w:themeFillTint="33"/>
          </w:tcPr>
          <w:p w:rsidR="00AB5C7F" w:rsidRPr="00180981" w:rsidRDefault="00AB5C7F" w:rsidP="006F387E">
            <w:pPr>
              <w:jc w:val="center"/>
              <w:rPr>
                <w:rFonts w:ascii="Times New Roman" w:hAnsi="Times New Roman" w:cs="Times New Roman"/>
                <w:b/>
                <w:sz w:val="20"/>
                <w:szCs w:val="20"/>
              </w:rPr>
            </w:pPr>
            <w:r>
              <w:rPr>
                <w:rFonts w:ascii="Times New Roman" w:hAnsi="Times New Roman" w:cs="Times New Roman"/>
                <w:b/>
                <w:sz w:val="20"/>
                <w:szCs w:val="20"/>
              </w:rPr>
              <w:t>15</w:t>
            </w:r>
          </w:p>
        </w:tc>
      </w:tr>
      <w:tr w:rsidR="00AB5C7F" w:rsidRPr="00180981" w:rsidTr="00557E2F">
        <w:trPr>
          <w:trHeight w:val="420"/>
        </w:trPr>
        <w:tc>
          <w:tcPr>
            <w:tcW w:w="326" w:type="dxa"/>
            <w:vMerge w:val="restart"/>
            <w:shd w:val="clear" w:color="auto" w:fill="FBE4D5" w:themeFill="accent2" w:themeFillTint="33"/>
          </w:tcPr>
          <w:p w:rsidR="00AB5C7F" w:rsidRPr="00180981" w:rsidRDefault="00AB5C7F" w:rsidP="006F387E">
            <w:pPr>
              <w:jc w:val="center"/>
              <w:rPr>
                <w:rFonts w:ascii="Times New Roman" w:hAnsi="Times New Roman" w:cs="Times New Roman"/>
                <w:b/>
                <w:sz w:val="20"/>
                <w:szCs w:val="20"/>
              </w:rPr>
            </w:pPr>
            <w:r>
              <w:rPr>
                <w:rFonts w:ascii="Times New Roman" w:hAnsi="Times New Roman" w:cs="Times New Roman"/>
                <w:b/>
                <w:sz w:val="20"/>
                <w:szCs w:val="20"/>
              </w:rPr>
              <w:t>2</w:t>
            </w:r>
          </w:p>
        </w:tc>
        <w:tc>
          <w:tcPr>
            <w:tcW w:w="1838" w:type="dxa"/>
            <w:gridSpan w:val="2"/>
            <w:vMerge w:val="restart"/>
            <w:shd w:val="clear" w:color="auto" w:fill="FBE4D5" w:themeFill="accent2" w:themeFillTint="33"/>
          </w:tcPr>
          <w:p w:rsidR="00AB5C7F" w:rsidRPr="00036635" w:rsidRDefault="00AB5C7F" w:rsidP="006F387E">
            <w:pPr>
              <w:pStyle w:val="Default"/>
              <w:jc w:val="center"/>
              <w:rPr>
                <w:b/>
                <w:sz w:val="20"/>
                <w:szCs w:val="20"/>
              </w:rPr>
            </w:pPr>
            <w:r w:rsidRPr="00FB2108">
              <w:rPr>
                <w:b/>
                <w:sz w:val="20"/>
                <w:szCs w:val="20"/>
              </w:rPr>
              <w:t>Disiplin cezası alan öğrenci oranı</w:t>
            </w:r>
          </w:p>
        </w:tc>
        <w:tc>
          <w:tcPr>
            <w:tcW w:w="1128" w:type="dxa"/>
            <w:vMerge w:val="restart"/>
            <w:shd w:val="clear" w:color="auto" w:fill="FBE4D5" w:themeFill="accent2" w:themeFillTint="33"/>
          </w:tcPr>
          <w:p w:rsidR="00AB5C7F" w:rsidRPr="00180981" w:rsidRDefault="00AB5C7F" w:rsidP="006F387E">
            <w:pPr>
              <w:jc w:val="center"/>
              <w:rPr>
                <w:rFonts w:ascii="Times New Roman" w:hAnsi="Times New Roman" w:cs="Times New Roman"/>
                <w:b/>
                <w:sz w:val="20"/>
                <w:szCs w:val="20"/>
              </w:rPr>
            </w:pPr>
            <w:r>
              <w:rPr>
                <w:rFonts w:ascii="Times New Roman" w:hAnsi="Times New Roman" w:cs="Times New Roman"/>
                <w:b/>
                <w:sz w:val="20"/>
                <w:szCs w:val="20"/>
              </w:rPr>
              <w:t>%</w:t>
            </w:r>
          </w:p>
        </w:tc>
        <w:tc>
          <w:tcPr>
            <w:tcW w:w="1375" w:type="dxa"/>
            <w:shd w:val="clear" w:color="auto" w:fill="FBE4D5" w:themeFill="accent2" w:themeFillTint="33"/>
          </w:tcPr>
          <w:p w:rsidR="00AB5C7F" w:rsidRPr="00296FE1" w:rsidRDefault="00AB5C7F" w:rsidP="006F387E">
            <w:pPr>
              <w:pStyle w:val="Default"/>
              <w:jc w:val="center"/>
              <w:rPr>
                <w:b/>
                <w:sz w:val="20"/>
                <w:szCs w:val="20"/>
              </w:rPr>
            </w:pPr>
            <w:r w:rsidRPr="00296FE1">
              <w:rPr>
                <w:b/>
                <w:sz w:val="20"/>
                <w:szCs w:val="20"/>
              </w:rPr>
              <w:t>Ortaokul</w:t>
            </w:r>
          </w:p>
        </w:tc>
        <w:tc>
          <w:tcPr>
            <w:tcW w:w="1102" w:type="dxa"/>
            <w:gridSpan w:val="2"/>
            <w:shd w:val="clear" w:color="auto" w:fill="FBE4D5" w:themeFill="accent2" w:themeFillTint="33"/>
          </w:tcPr>
          <w:p w:rsidR="00AB5C7F" w:rsidRPr="005803D7" w:rsidRDefault="00AB5C7F" w:rsidP="006F387E">
            <w:pPr>
              <w:jc w:val="center"/>
              <w:rPr>
                <w:rFonts w:ascii="Times New Roman" w:hAnsi="Times New Roman" w:cs="Times New Roman"/>
                <w:b/>
                <w:sz w:val="20"/>
                <w:szCs w:val="20"/>
              </w:rPr>
            </w:pPr>
            <w:r w:rsidRPr="005803D7">
              <w:rPr>
                <w:rFonts w:ascii="Times New Roman" w:hAnsi="Times New Roman" w:cs="Times New Roman"/>
                <w:b/>
                <w:sz w:val="20"/>
                <w:szCs w:val="20"/>
              </w:rPr>
              <w:t>0,14</w:t>
            </w:r>
          </w:p>
        </w:tc>
        <w:tc>
          <w:tcPr>
            <w:tcW w:w="1084" w:type="dxa"/>
            <w:shd w:val="clear" w:color="auto" w:fill="FBE4D5" w:themeFill="accent2" w:themeFillTint="33"/>
          </w:tcPr>
          <w:p w:rsidR="00AB5C7F" w:rsidRPr="00D2741A" w:rsidRDefault="00AB5C7F" w:rsidP="006F387E">
            <w:pPr>
              <w:jc w:val="center"/>
              <w:rPr>
                <w:rFonts w:ascii="Times New Roman" w:hAnsi="Times New Roman" w:cs="Times New Roman"/>
                <w:b/>
                <w:sz w:val="20"/>
                <w:szCs w:val="20"/>
              </w:rPr>
            </w:pPr>
            <w:r w:rsidRPr="00D2741A">
              <w:rPr>
                <w:rFonts w:ascii="Times New Roman" w:hAnsi="Times New Roman" w:cs="Times New Roman"/>
                <w:b/>
                <w:sz w:val="20"/>
                <w:szCs w:val="20"/>
              </w:rPr>
              <w:t>0,07</w:t>
            </w:r>
          </w:p>
        </w:tc>
        <w:tc>
          <w:tcPr>
            <w:tcW w:w="1080" w:type="dxa"/>
            <w:gridSpan w:val="2"/>
            <w:shd w:val="clear" w:color="auto" w:fill="FBE4D5" w:themeFill="accent2" w:themeFillTint="33"/>
          </w:tcPr>
          <w:p w:rsidR="00AB5C7F" w:rsidRDefault="00AB5C7F" w:rsidP="006F387E">
            <w:pPr>
              <w:jc w:val="center"/>
              <w:rPr>
                <w:rFonts w:ascii="Times New Roman" w:hAnsi="Times New Roman" w:cs="Times New Roman"/>
                <w:b/>
                <w:sz w:val="20"/>
                <w:szCs w:val="20"/>
              </w:rPr>
            </w:pPr>
            <w:r>
              <w:rPr>
                <w:rFonts w:ascii="Times New Roman" w:hAnsi="Times New Roman" w:cs="Times New Roman"/>
                <w:b/>
                <w:sz w:val="20"/>
                <w:szCs w:val="20"/>
              </w:rPr>
              <w:t>0,05</w:t>
            </w:r>
          </w:p>
        </w:tc>
        <w:tc>
          <w:tcPr>
            <w:tcW w:w="1080" w:type="dxa"/>
            <w:shd w:val="clear" w:color="auto" w:fill="FBE4D5" w:themeFill="accent2" w:themeFillTint="33"/>
          </w:tcPr>
          <w:p w:rsidR="00AB5C7F" w:rsidRDefault="00AB5C7F" w:rsidP="006F387E">
            <w:pPr>
              <w:jc w:val="center"/>
              <w:rPr>
                <w:rFonts w:ascii="Times New Roman" w:hAnsi="Times New Roman" w:cs="Times New Roman"/>
                <w:b/>
                <w:sz w:val="20"/>
                <w:szCs w:val="20"/>
              </w:rPr>
            </w:pPr>
            <w:r>
              <w:rPr>
                <w:rFonts w:ascii="Times New Roman" w:hAnsi="Times New Roman" w:cs="Times New Roman"/>
                <w:b/>
                <w:sz w:val="20"/>
                <w:szCs w:val="20"/>
              </w:rPr>
              <w:t>0,01</w:t>
            </w:r>
          </w:p>
        </w:tc>
      </w:tr>
      <w:tr w:rsidR="00AB5C7F" w:rsidRPr="00180981" w:rsidTr="00557E2F">
        <w:trPr>
          <w:trHeight w:val="420"/>
        </w:trPr>
        <w:tc>
          <w:tcPr>
            <w:tcW w:w="326" w:type="dxa"/>
            <w:vMerge/>
            <w:shd w:val="clear" w:color="auto" w:fill="FBE4D5" w:themeFill="accent2" w:themeFillTint="33"/>
          </w:tcPr>
          <w:p w:rsidR="00AB5C7F" w:rsidRDefault="00AB5C7F" w:rsidP="006F387E">
            <w:pPr>
              <w:jc w:val="center"/>
              <w:rPr>
                <w:rFonts w:ascii="Times New Roman" w:hAnsi="Times New Roman" w:cs="Times New Roman"/>
                <w:b/>
                <w:sz w:val="20"/>
                <w:szCs w:val="20"/>
              </w:rPr>
            </w:pPr>
          </w:p>
        </w:tc>
        <w:tc>
          <w:tcPr>
            <w:tcW w:w="1838" w:type="dxa"/>
            <w:gridSpan w:val="2"/>
            <w:vMerge/>
            <w:shd w:val="clear" w:color="auto" w:fill="FBE4D5" w:themeFill="accent2" w:themeFillTint="33"/>
          </w:tcPr>
          <w:p w:rsidR="00AB5C7F" w:rsidRPr="00036635" w:rsidRDefault="00AB5C7F" w:rsidP="006F387E">
            <w:pPr>
              <w:pStyle w:val="Default"/>
              <w:jc w:val="center"/>
              <w:rPr>
                <w:b/>
                <w:sz w:val="20"/>
                <w:szCs w:val="20"/>
              </w:rPr>
            </w:pPr>
          </w:p>
        </w:tc>
        <w:tc>
          <w:tcPr>
            <w:tcW w:w="1128" w:type="dxa"/>
            <w:vMerge/>
            <w:shd w:val="clear" w:color="auto" w:fill="FBE4D5" w:themeFill="accent2" w:themeFillTint="33"/>
          </w:tcPr>
          <w:p w:rsidR="00AB5C7F" w:rsidRDefault="00AB5C7F" w:rsidP="006F387E">
            <w:pPr>
              <w:rPr>
                <w:rFonts w:ascii="Times New Roman" w:hAnsi="Times New Roman" w:cs="Times New Roman"/>
                <w:b/>
                <w:sz w:val="20"/>
                <w:szCs w:val="20"/>
              </w:rPr>
            </w:pPr>
          </w:p>
        </w:tc>
        <w:tc>
          <w:tcPr>
            <w:tcW w:w="1375" w:type="dxa"/>
            <w:shd w:val="clear" w:color="auto" w:fill="FBE4D5" w:themeFill="accent2" w:themeFillTint="33"/>
          </w:tcPr>
          <w:p w:rsidR="00AB5C7F" w:rsidRPr="00296FE1" w:rsidRDefault="00AB5C7F" w:rsidP="006F387E">
            <w:pPr>
              <w:pStyle w:val="Default"/>
              <w:jc w:val="center"/>
              <w:rPr>
                <w:b/>
                <w:sz w:val="20"/>
                <w:szCs w:val="20"/>
              </w:rPr>
            </w:pPr>
            <w:r w:rsidRPr="00296FE1">
              <w:rPr>
                <w:b/>
                <w:sz w:val="20"/>
                <w:szCs w:val="20"/>
              </w:rPr>
              <w:t>Ortaöğretim</w:t>
            </w:r>
          </w:p>
        </w:tc>
        <w:tc>
          <w:tcPr>
            <w:tcW w:w="1102" w:type="dxa"/>
            <w:gridSpan w:val="2"/>
            <w:shd w:val="clear" w:color="auto" w:fill="FBE4D5" w:themeFill="accent2" w:themeFillTint="33"/>
          </w:tcPr>
          <w:p w:rsidR="00AB5C7F" w:rsidRPr="005803D7" w:rsidRDefault="00AB5C7F" w:rsidP="006F387E">
            <w:pPr>
              <w:jc w:val="center"/>
              <w:rPr>
                <w:rFonts w:ascii="Times New Roman" w:hAnsi="Times New Roman" w:cs="Times New Roman"/>
                <w:b/>
                <w:sz w:val="20"/>
                <w:szCs w:val="20"/>
              </w:rPr>
            </w:pPr>
            <w:r w:rsidRPr="005803D7">
              <w:rPr>
                <w:rFonts w:ascii="Times New Roman" w:hAnsi="Times New Roman" w:cs="Times New Roman"/>
                <w:b/>
                <w:sz w:val="20"/>
                <w:szCs w:val="20"/>
              </w:rPr>
              <w:t>3,53</w:t>
            </w:r>
          </w:p>
        </w:tc>
        <w:tc>
          <w:tcPr>
            <w:tcW w:w="1084" w:type="dxa"/>
            <w:shd w:val="clear" w:color="auto" w:fill="FBE4D5" w:themeFill="accent2" w:themeFillTint="33"/>
          </w:tcPr>
          <w:p w:rsidR="00AB5C7F" w:rsidRPr="00D2741A" w:rsidRDefault="00AB5C7F" w:rsidP="006F387E">
            <w:pPr>
              <w:jc w:val="center"/>
              <w:rPr>
                <w:rFonts w:ascii="Times New Roman" w:hAnsi="Times New Roman" w:cs="Times New Roman"/>
                <w:b/>
                <w:sz w:val="20"/>
                <w:szCs w:val="20"/>
              </w:rPr>
            </w:pPr>
            <w:r>
              <w:rPr>
                <w:rFonts w:ascii="Times New Roman" w:hAnsi="Times New Roman" w:cs="Times New Roman"/>
                <w:b/>
                <w:sz w:val="20"/>
                <w:szCs w:val="20"/>
              </w:rPr>
              <w:t>2,97</w:t>
            </w:r>
          </w:p>
        </w:tc>
        <w:tc>
          <w:tcPr>
            <w:tcW w:w="1080" w:type="dxa"/>
            <w:gridSpan w:val="2"/>
            <w:shd w:val="clear" w:color="auto" w:fill="FBE4D5" w:themeFill="accent2" w:themeFillTint="33"/>
          </w:tcPr>
          <w:p w:rsidR="00AB5C7F" w:rsidRDefault="00AB5C7F" w:rsidP="006F387E">
            <w:pPr>
              <w:jc w:val="center"/>
              <w:rPr>
                <w:rFonts w:ascii="Times New Roman" w:hAnsi="Times New Roman" w:cs="Times New Roman"/>
                <w:b/>
                <w:sz w:val="20"/>
                <w:szCs w:val="20"/>
              </w:rPr>
            </w:pPr>
            <w:r>
              <w:rPr>
                <w:rFonts w:ascii="Times New Roman" w:hAnsi="Times New Roman" w:cs="Times New Roman"/>
                <w:b/>
                <w:sz w:val="20"/>
                <w:szCs w:val="20"/>
              </w:rPr>
              <w:t>2,5</w:t>
            </w:r>
          </w:p>
        </w:tc>
        <w:tc>
          <w:tcPr>
            <w:tcW w:w="1080" w:type="dxa"/>
            <w:shd w:val="clear" w:color="auto" w:fill="FBE4D5" w:themeFill="accent2" w:themeFillTint="33"/>
          </w:tcPr>
          <w:p w:rsidR="00AB5C7F" w:rsidRDefault="00AB5C7F" w:rsidP="006F387E">
            <w:pPr>
              <w:jc w:val="center"/>
              <w:rPr>
                <w:rFonts w:ascii="Times New Roman" w:hAnsi="Times New Roman" w:cs="Times New Roman"/>
                <w:b/>
                <w:sz w:val="20"/>
                <w:szCs w:val="20"/>
              </w:rPr>
            </w:pPr>
            <w:r>
              <w:rPr>
                <w:rFonts w:ascii="Times New Roman" w:hAnsi="Times New Roman" w:cs="Times New Roman"/>
                <w:b/>
                <w:sz w:val="20"/>
                <w:szCs w:val="20"/>
              </w:rPr>
              <w:t>2</w:t>
            </w:r>
          </w:p>
        </w:tc>
      </w:tr>
      <w:tr w:rsidR="00AB5C7F" w:rsidRPr="00180981" w:rsidTr="00557E2F">
        <w:trPr>
          <w:trHeight w:val="420"/>
        </w:trPr>
        <w:tc>
          <w:tcPr>
            <w:tcW w:w="326" w:type="dxa"/>
            <w:shd w:val="clear" w:color="auto" w:fill="FBE4D5" w:themeFill="accent2" w:themeFillTint="33"/>
          </w:tcPr>
          <w:p w:rsidR="00AB5C7F" w:rsidRDefault="00AB5C7F" w:rsidP="006F387E">
            <w:pPr>
              <w:jc w:val="center"/>
              <w:rPr>
                <w:rFonts w:ascii="Times New Roman" w:hAnsi="Times New Roman" w:cs="Times New Roman"/>
                <w:b/>
                <w:sz w:val="20"/>
                <w:szCs w:val="20"/>
              </w:rPr>
            </w:pPr>
            <w:r>
              <w:rPr>
                <w:rFonts w:ascii="Times New Roman" w:hAnsi="Times New Roman" w:cs="Times New Roman"/>
                <w:b/>
                <w:sz w:val="20"/>
                <w:szCs w:val="20"/>
              </w:rPr>
              <w:t>3</w:t>
            </w:r>
          </w:p>
        </w:tc>
        <w:tc>
          <w:tcPr>
            <w:tcW w:w="1838" w:type="dxa"/>
            <w:gridSpan w:val="2"/>
            <w:shd w:val="clear" w:color="auto" w:fill="FBE4D5" w:themeFill="accent2" w:themeFillTint="33"/>
          </w:tcPr>
          <w:p w:rsidR="00AB5C7F" w:rsidRPr="00036635" w:rsidRDefault="00AB5C7F" w:rsidP="006F387E">
            <w:pPr>
              <w:pStyle w:val="Default"/>
              <w:jc w:val="center"/>
              <w:rPr>
                <w:b/>
                <w:sz w:val="20"/>
                <w:szCs w:val="20"/>
              </w:rPr>
            </w:pPr>
            <w:r>
              <w:rPr>
                <w:b/>
                <w:sz w:val="20"/>
                <w:szCs w:val="20"/>
              </w:rPr>
              <w:t>Ortaöğretimde sınıf tekrar oranı</w:t>
            </w:r>
          </w:p>
        </w:tc>
        <w:tc>
          <w:tcPr>
            <w:tcW w:w="2503" w:type="dxa"/>
            <w:gridSpan w:val="2"/>
            <w:shd w:val="clear" w:color="auto" w:fill="FBE4D5" w:themeFill="accent2" w:themeFillTint="33"/>
          </w:tcPr>
          <w:p w:rsidR="00AB5C7F" w:rsidRPr="00296FE1" w:rsidRDefault="00AB5C7F" w:rsidP="006F387E">
            <w:pPr>
              <w:pStyle w:val="Default"/>
              <w:jc w:val="center"/>
              <w:rPr>
                <w:b/>
                <w:sz w:val="20"/>
                <w:szCs w:val="20"/>
              </w:rPr>
            </w:pPr>
            <w:r>
              <w:rPr>
                <w:b/>
                <w:sz w:val="20"/>
                <w:szCs w:val="20"/>
              </w:rPr>
              <w:t>%</w:t>
            </w:r>
          </w:p>
        </w:tc>
        <w:tc>
          <w:tcPr>
            <w:tcW w:w="1102" w:type="dxa"/>
            <w:gridSpan w:val="2"/>
            <w:shd w:val="clear" w:color="auto" w:fill="FBE4D5" w:themeFill="accent2" w:themeFillTint="33"/>
          </w:tcPr>
          <w:p w:rsidR="00AB5C7F" w:rsidRPr="005803D7" w:rsidRDefault="00AB5C7F" w:rsidP="006F387E">
            <w:pPr>
              <w:jc w:val="center"/>
              <w:rPr>
                <w:rFonts w:ascii="Times New Roman" w:hAnsi="Times New Roman" w:cs="Times New Roman"/>
                <w:b/>
                <w:sz w:val="20"/>
                <w:szCs w:val="20"/>
              </w:rPr>
            </w:pPr>
            <w:r>
              <w:rPr>
                <w:rFonts w:ascii="Times New Roman" w:hAnsi="Times New Roman" w:cs="Times New Roman"/>
                <w:b/>
                <w:sz w:val="20"/>
                <w:szCs w:val="20"/>
              </w:rPr>
              <w:t>5,91</w:t>
            </w:r>
          </w:p>
        </w:tc>
        <w:tc>
          <w:tcPr>
            <w:tcW w:w="1084" w:type="dxa"/>
            <w:shd w:val="clear" w:color="auto" w:fill="FBE4D5" w:themeFill="accent2" w:themeFillTint="33"/>
          </w:tcPr>
          <w:p w:rsidR="00AB5C7F" w:rsidRDefault="00AB5C7F" w:rsidP="006F387E">
            <w:pPr>
              <w:jc w:val="center"/>
              <w:rPr>
                <w:rFonts w:ascii="Times New Roman" w:hAnsi="Times New Roman" w:cs="Times New Roman"/>
                <w:b/>
                <w:sz w:val="20"/>
                <w:szCs w:val="20"/>
              </w:rPr>
            </w:pPr>
            <w:r>
              <w:rPr>
                <w:rFonts w:ascii="Times New Roman" w:hAnsi="Times New Roman" w:cs="Times New Roman"/>
                <w:b/>
                <w:sz w:val="20"/>
                <w:szCs w:val="20"/>
              </w:rPr>
              <w:t>6,84</w:t>
            </w:r>
          </w:p>
        </w:tc>
        <w:tc>
          <w:tcPr>
            <w:tcW w:w="1080" w:type="dxa"/>
            <w:gridSpan w:val="2"/>
            <w:shd w:val="clear" w:color="auto" w:fill="FBE4D5" w:themeFill="accent2" w:themeFillTint="33"/>
          </w:tcPr>
          <w:p w:rsidR="00AB5C7F" w:rsidRDefault="00AB5C7F" w:rsidP="006F387E">
            <w:pPr>
              <w:jc w:val="center"/>
              <w:rPr>
                <w:rFonts w:ascii="Times New Roman" w:hAnsi="Times New Roman" w:cs="Times New Roman"/>
                <w:b/>
                <w:sz w:val="20"/>
                <w:szCs w:val="20"/>
              </w:rPr>
            </w:pPr>
            <w:r>
              <w:rPr>
                <w:rFonts w:ascii="Times New Roman" w:hAnsi="Times New Roman" w:cs="Times New Roman"/>
                <w:b/>
                <w:sz w:val="20"/>
                <w:szCs w:val="20"/>
              </w:rPr>
              <w:t>5</w:t>
            </w:r>
          </w:p>
        </w:tc>
        <w:tc>
          <w:tcPr>
            <w:tcW w:w="1080" w:type="dxa"/>
            <w:shd w:val="clear" w:color="auto" w:fill="FBE4D5" w:themeFill="accent2" w:themeFillTint="33"/>
          </w:tcPr>
          <w:p w:rsidR="00AB5C7F" w:rsidRDefault="00AB5C7F" w:rsidP="006F387E">
            <w:pPr>
              <w:jc w:val="center"/>
              <w:rPr>
                <w:rFonts w:ascii="Times New Roman" w:hAnsi="Times New Roman" w:cs="Times New Roman"/>
                <w:b/>
                <w:sz w:val="20"/>
                <w:szCs w:val="20"/>
              </w:rPr>
            </w:pPr>
            <w:r>
              <w:rPr>
                <w:rFonts w:ascii="Times New Roman" w:hAnsi="Times New Roman" w:cs="Times New Roman"/>
                <w:b/>
                <w:sz w:val="20"/>
                <w:szCs w:val="20"/>
              </w:rPr>
              <w:t>3</w:t>
            </w:r>
          </w:p>
        </w:tc>
      </w:tr>
      <w:tr w:rsidR="00AB5C7F" w:rsidRPr="00180981" w:rsidTr="00557E2F">
        <w:trPr>
          <w:trHeight w:val="247"/>
        </w:trPr>
        <w:tc>
          <w:tcPr>
            <w:tcW w:w="2165" w:type="dxa"/>
            <w:gridSpan w:val="3"/>
            <w:vMerge w:val="restart"/>
            <w:shd w:val="clear" w:color="auto" w:fill="FBE4D5" w:themeFill="accent2" w:themeFillTint="33"/>
          </w:tcPr>
          <w:p w:rsidR="00AB5C7F" w:rsidRPr="00180981" w:rsidRDefault="00AB5C7F" w:rsidP="006F387E">
            <w:pPr>
              <w:jc w:val="center"/>
              <w:rPr>
                <w:rFonts w:ascii="Times New Roman" w:hAnsi="Times New Roman" w:cs="Times New Roman"/>
                <w:b/>
                <w:sz w:val="20"/>
                <w:szCs w:val="20"/>
              </w:rPr>
            </w:pPr>
            <w:r w:rsidRPr="00180981">
              <w:rPr>
                <w:rFonts w:ascii="Times New Roman" w:hAnsi="Times New Roman" w:cs="Times New Roman"/>
                <w:b/>
                <w:sz w:val="20"/>
                <w:szCs w:val="20"/>
              </w:rPr>
              <w:t xml:space="preserve">Faaliyetler </w:t>
            </w:r>
          </w:p>
        </w:tc>
        <w:tc>
          <w:tcPr>
            <w:tcW w:w="6850" w:type="dxa"/>
            <w:gridSpan w:val="8"/>
            <w:shd w:val="clear" w:color="auto" w:fill="FBE4D5" w:themeFill="accent2" w:themeFillTint="33"/>
          </w:tcPr>
          <w:p w:rsidR="00AB5C7F" w:rsidRPr="00180981" w:rsidRDefault="00AB5C7F" w:rsidP="006F387E">
            <w:pPr>
              <w:jc w:val="center"/>
              <w:rPr>
                <w:rFonts w:ascii="Times New Roman" w:hAnsi="Times New Roman" w:cs="Times New Roman"/>
                <w:b/>
                <w:sz w:val="20"/>
                <w:szCs w:val="20"/>
              </w:rPr>
            </w:pPr>
            <w:r w:rsidRPr="00180981">
              <w:rPr>
                <w:rFonts w:ascii="Times New Roman" w:hAnsi="Times New Roman" w:cs="Times New Roman"/>
                <w:b/>
                <w:sz w:val="20"/>
                <w:szCs w:val="20"/>
              </w:rPr>
              <w:t xml:space="preserve">Kaynak ihtiyacı </w:t>
            </w:r>
          </w:p>
        </w:tc>
      </w:tr>
      <w:tr w:rsidR="00AB5C7F" w:rsidRPr="00180981" w:rsidTr="00557E2F">
        <w:trPr>
          <w:trHeight w:val="247"/>
        </w:trPr>
        <w:tc>
          <w:tcPr>
            <w:tcW w:w="2165" w:type="dxa"/>
            <w:gridSpan w:val="3"/>
            <w:vMerge/>
            <w:shd w:val="clear" w:color="auto" w:fill="FBE4D5" w:themeFill="accent2" w:themeFillTint="33"/>
          </w:tcPr>
          <w:p w:rsidR="00AB5C7F" w:rsidRPr="00180981" w:rsidRDefault="00AB5C7F" w:rsidP="006F387E">
            <w:pPr>
              <w:jc w:val="center"/>
              <w:rPr>
                <w:rFonts w:ascii="Times New Roman" w:hAnsi="Times New Roman" w:cs="Times New Roman"/>
                <w:b/>
                <w:sz w:val="20"/>
                <w:szCs w:val="20"/>
              </w:rPr>
            </w:pPr>
          </w:p>
        </w:tc>
        <w:tc>
          <w:tcPr>
            <w:tcW w:w="3215" w:type="dxa"/>
            <w:gridSpan w:val="3"/>
            <w:shd w:val="clear" w:color="auto" w:fill="FBE4D5" w:themeFill="accent2" w:themeFillTint="33"/>
          </w:tcPr>
          <w:p w:rsidR="00AB5C7F" w:rsidRPr="00180981" w:rsidRDefault="00AB5C7F" w:rsidP="006F387E">
            <w:pPr>
              <w:jc w:val="center"/>
              <w:rPr>
                <w:rFonts w:ascii="Times New Roman" w:hAnsi="Times New Roman" w:cs="Times New Roman"/>
                <w:b/>
                <w:sz w:val="20"/>
                <w:szCs w:val="20"/>
              </w:rPr>
            </w:pPr>
            <w:r w:rsidRPr="00180981">
              <w:rPr>
                <w:rFonts w:ascii="Times New Roman" w:hAnsi="Times New Roman" w:cs="Times New Roman"/>
                <w:b/>
                <w:sz w:val="20"/>
                <w:szCs w:val="20"/>
              </w:rPr>
              <w:t>Bütçe</w:t>
            </w:r>
          </w:p>
        </w:tc>
        <w:tc>
          <w:tcPr>
            <w:tcW w:w="1836" w:type="dxa"/>
            <w:gridSpan w:val="3"/>
            <w:shd w:val="clear" w:color="auto" w:fill="FBE4D5" w:themeFill="accent2" w:themeFillTint="33"/>
          </w:tcPr>
          <w:p w:rsidR="00AB5C7F" w:rsidRPr="00180981" w:rsidRDefault="00AB5C7F" w:rsidP="006F387E">
            <w:pPr>
              <w:jc w:val="center"/>
              <w:rPr>
                <w:rFonts w:ascii="Times New Roman" w:hAnsi="Times New Roman" w:cs="Times New Roman"/>
                <w:b/>
                <w:sz w:val="20"/>
                <w:szCs w:val="20"/>
              </w:rPr>
            </w:pPr>
            <w:r w:rsidRPr="00180981">
              <w:rPr>
                <w:rFonts w:ascii="Times New Roman" w:hAnsi="Times New Roman" w:cs="Times New Roman"/>
                <w:b/>
                <w:sz w:val="20"/>
                <w:szCs w:val="20"/>
              </w:rPr>
              <w:t>Bütçe Dışı</w:t>
            </w:r>
          </w:p>
        </w:tc>
        <w:tc>
          <w:tcPr>
            <w:tcW w:w="1798" w:type="dxa"/>
            <w:gridSpan w:val="2"/>
            <w:shd w:val="clear" w:color="auto" w:fill="FBE4D5" w:themeFill="accent2" w:themeFillTint="33"/>
          </w:tcPr>
          <w:p w:rsidR="00AB5C7F" w:rsidRPr="00180981" w:rsidRDefault="00AB5C7F" w:rsidP="006F387E">
            <w:pPr>
              <w:rPr>
                <w:rFonts w:ascii="Times New Roman" w:hAnsi="Times New Roman" w:cs="Times New Roman"/>
                <w:b/>
                <w:sz w:val="20"/>
                <w:szCs w:val="20"/>
              </w:rPr>
            </w:pPr>
            <w:r w:rsidRPr="00180981">
              <w:rPr>
                <w:rFonts w:ascii="Times New Roman" w:hAnsi="Times New Roman" w:cs="Times New Roman"/>
                <w:b/>
                <w:sz w:val="20"/>
                <w:szCs w:val="20"/>
              </w:rPr>
              <w:t>Toplam</w:t>
            </w:r>
          </w:p>
        </w:tc>
      </w:tr>
      <w:tr w:rsidR="00AB5C7F" w:rsidRPr="00180981" w:rsidTr="00557E2F">
        <w:trPr>
          <w:trHeight w:val="851"/>
        </w:trPr>
        <w:tc>
          <w:tcPr>
            <w:tcW w:w="391" w:type="dxa"/>
            <w:gridSpan w:val="2"/>
            <w:shd w:val="clear" w:color="auto" w:fill="FBE4D5" w:themeFill="accent2" w:themeFillTint="33"/>
          </w:tcPr>
          <w:p w:rsidR="00AB5C7F" w:rsidRPr="00180981" w:rsidRDefault="00AB5C7F" w:rsidP="006F387E">
            <w:pPr>
              <w:jc w:val="center"/>
              <w:rPr>
                <w:rFonts w:ascii="Times New Roman" w:hAnsi="Times New Roman" w:cs="Times New Roman"/>
                <w:b/>
                <w:sz w:val="20"/>
                <w:szCs w:val="20"/>
              </w:rPr>
            </w:pPr>
            <w:r w:rsidRPr="00180981">
              <w:rPr>
                <w:rFonts w:ascii="Times New Roman" w:hAnsi="Times New Roman" w:cs="Times New Roman"/>
                <w:b/>
                <w:sz w:val="20"/>
                <w:szCs w:val="20"/>
              </w:rPr>
              <w:t>1</w:t>
            </w:r>
          </w:p>
        </w:tc>
        <w:tc>
          <w:tcPr>
            <w:tcW w:w="1774" w:type="dxa"/>
            <w:shd w:val="clear" w:color="auto" w:fill="FBE4D5" w:themeFill="accent2" w:themeFillTint="33"/>
          </w:tcPr>
          <w:p w:rsidR="00AB5C7F" w:rsidRPr="00180981" w:rsidRDefault="00AB5C7F" w:rsidP="006F387E">
            <w:pPr>
              <w:rPr>
                <w:rFonts w:ascii="Times New Roman" w:hAnsi="Times New Roman" w:cs="Times New Roman"/>
                <w:b/>
                <w:sz w:val="20"/>
                <w:szCs w:val="20"/>
              </w:rPr>
            </w:pPr>
            <w:r>
              <w:rPr>
                <w:rFonts w:ascii="Times New Roman" w:hAnsi="Times New Roman" w:cs="Times New Roman"/>
                <w:b/>
                <w:sz w:val="20"/>
                <w:szCs w:val="20"/>
              </w:rPr>
              <w:t>Yetiştirme Kursları</w:t>
            </w:r>
          </w:p>
        </w:tc>
        <w:tc>
          <w:tcPr>
            <w:tcW w:w="3215" w:type="dxa"/>
            <w:gridSpan w:val="3"/>
            <w:shd w:val="clear" w:color="auto" w:fill="FBE4D5" w:themeFill="accent2" w:themeFillTint="33"/>
          </w:tcPr>
          <w:p w:rsidR="00AB5C7F" w:rsidRPr="00180981" w:rsidRDefault="00AB5C7F" w:rsidP="006F387E">
            <w:pPr>
              <w:jc w:val="center"/>
              <w:rPr>
                <w:rFonts w:ascii="Times New Roman" w:hAnsi="Times New Roman" w:cs="Times New Roman"/>
                <w:b/>
                <w:sz w:val="20"/>
                <w:szCs w:val="20"/>
              </w:rPr>
            </w:pPr>
            <w:r w:rsidRPr="00180981">
              <w:rPr>
                <w:rFonts w:ascii="Times New Roman" w:hAnsi="Times New Roman" w:cs="Times New Roman"/>
                <w:b/>
                <w:sz w:val="20"/>
                <w:szCs w:val="20"/>
              </w:rPr>
              <w:t>-</w:t>
            </w:r>
          </w:p>
        </w:tc>
        <w:tc>
          <w:tcPr>
            <w:tcW w:w="1836" w:type="dxa"/>
            <w:gridSpan w:val="3"/>
            <w:shd w:val="clear" w:color="auto" w:fill="FBE4D5" w:themeFill="accent2" w:themeFillTint="33"/>
          </w:tcPr>
          <w:p w:rsidR="00AB5C7F" w:rsidRPr="00180981" w:rsidRDefault="00AB5C7F" w:rsidP="006F387E">
            <w:pPr>
              <w:jc w:val="center"/>
              <w:rPr>
                <w:rFonts w:ascii="Times New Roman" w:hAnsi="Times New Roman" w:cs="Times New Roman"/>
                <w:b/>
                <w:sz w:val="20"/>
                <w:szCs w:val="20"/>
              </w:rPr>
            </w:pPr>
            <w:r w:rsidRPr="00180981">
              <w:rPr>
                <w:rFonts w:ascii="Times New Roman" w:hAnsi="Times New Roman" w:cs="Times New Roman"/>
                <w:b/>
                <w:sz w:val="20"/>
                <w:szCs w:val="20"/>
              </w:rPr>
              <w:t>-</w:t>
            </w:r>
          </w:p>
        </w:tc>
        <w:tc>
          <w:tcPr>
            <w:tcW w:w="1798" w:type="dxa"/>
            <w:gridSpan w:val="2"/>
            <w:shd w:val="clear" w:color="auto" w:fill="FBE4D5" w:themeFill="accent2" w:themeFillTint="33"/>
          </w:tcPr>
          <w:p w:rsidR="00AB5C7F" w:rsidRPr="00180981" w:rsidRDefault="00AB5C7F" w:rsidP="006F387E">
            <w:pPr>
              <w:jc w:val="center"/>
              <w:rPr>
                <w:rFonts w:ascii="Times New Roman" w:hAnsi="Times New Roman" w:cs="Times New Roman"/>
                <w:b/>
                <w:sz w:val="20"/>
                <w:szCs w:val="20"/>
              </w:rPr>
            </w:pPr>
            <w:r w:rsidRPr="00180981">
              <w:rPr>
                <w:rFonts w:ascii="Times New Roman" w:hAnsi="Times New Roman" w:cs="Times New Roman"/>
                <w:b/>
                <w:sz w:val="20"/>
                <w:szCs w:val="20"/>
              </w:rPr>
              <w:t>-</w:t>
            </w:r>
          </w:p>
        </w:tc>
      </w:tr>
      <w:tr w:rsidR="00AB5C7F" w:rsidRPr="00180981" w:rsidTr="00557E2F">
        <w:trPr>
          <w:trHeight w:val="1264"/>
        </w:trPr>
        <w:tc>
          <w:tcPr>
            <w:tcW w:w="391" w:type="dxa"/>
            <w:gridSpan w:val="2"/>
            <w:shd w:val="clear" w:color="auto" w:fill="FBE4D5" w:themeFill="accent2" w:themeFillTint="33"/>
          </w:tcPr>
          <w:p w:rsidR="00AB5C7F" w:rsidRPr="00180981" w:rsidRDefault="00AB5C7F" w:rsidP="006F387E">
            <w:pPr>
              <w:jc w:val="center"/>
              <w:rPr>
                <w:rFonts w:ascii="Times New Roman" w:hAnsi="Times New Roman" w:cs="Times New Roman"/>
                <w:b/>
                <w:sz w:val="20"/>
                <w:szCs w:val="20"/>
              </w:rPr>
            </w:pPr>
            <w:r>
              <w:rPr>
                <w:rFonts w:ascii="Times New Roman" w:hAnsi="Times New Roman" w:cs="Times New Roman"/>
                <w:b/>
                <w:sz w:val="20"/>
                <w:szCs w:val="20"/>
              </w:rPr>
              <w:t>2</w:t>
            </w:r>
          </w:p>
        </w:tc>
        <w:tc>
          <w:tcPr>
            <w:tcW w:w="1774" w:type="dxa"/>
            <w:shd w:val="clear" w:color="auto" w:fill="FBE4D5" w:themeFill="accent2" w:themeFillTint="33"/>
          </w:tcPr>
          <w:p w:rsidR="00AB5C7F" w:rsidRDefault="00AB5C7F" w:rsidP="006F387E">
            <w:pPr>
              <w:rPr>
                <w:rFonts w:ascii="Times New Roman" w:hAnsi="Times New Roman" w:cs="Times New Roman"/>
                <w:b/>
                <w:sz w:val="20"/>
                <w:szCs w:val="20"/>
              </w:rPr>
            </w:pPr>
            <w:r>
              <w:rPr>
                <w:rFonts w:ascii="Times New Roman" w:hAnsi="Times New Roman" w:cs="Times New Roman"/>
                <w:b/>
                <w:sz w:val="20"/>
                <w:szCs w:val="20"/>
              </w:rPr>
              <w:t>Rehberlik ve Danışma Faaliyetleri</w:t>
            </w:r>
          </w:p>
        </w:tc>
        <w:tc>
          <w:tcPr>
            <w:tcW w:w="3215" w:type="dxa"/>
            <w:gridSpan w:val="3"/>
            <w:shd w:val="clear" w:color="auto" w:fill="FBE4D5" w:themeFill="accent2" w:themeFillTint="33"/>
          </w:tcPr>
          <w:p w:rsidR="00AB5C7F" w:rsidRPr="00180981" w:rsidRDefault="00AB5C7F" w:rsidP="006F387E">
            <w:pPr>
              <w:jc w:val="center"/>
              <w:rPr>
                <w:rFonts w:ascii="Times New Roman" w:hAnsi="Times New Roman" w:cs="Times New Roman"/>
                <w:b/>
                <w:sz w:val="20"/>
                <w:szCs w:val="20"/>
              </w:rPr>
            </w:pPr>
            <w:r>
              <w:rPr>
                <w:rFonts w:ascii="Times New Roman" w:hAnsi="Times New Roman" w:cs="Times New Roman"/>
                <w:b/>
                <w:sz w:val="20"/>
                <w:szCs w:val="20"/>
              </w:rPr>
              <w:t>-</w:t>
            </w:r>
          </w:p>
        </w:tc>
        <w:tc>
          <w:tcPr>
            <w:tcW w:w="1836" w:type="dxa"/>
            <w:gridSpan w:val="3"/>
            <w:shd w:val="clear" w:color="auto" w:fill="FBE4D5" w:themeFill="accent2" w:themeFillTint="33"/>
          </w:tcPr>
          <w:p w:rsidR="00AB5C7F" w:rsidRPr="00180981" w:rsidRDefault="00AB5C7F" w:rsidP="006F387E">
            <w:pPr>
              <w:jc w:val="center"/>
              <w:rPr>
                <w:rFonts w:ascii="Times New Roman" w:hAnsi="Times New Roman" w:cs="Times New Roman"/>
                <w:b/>
                <w:sz w:val="20"/>
                <w:szCs w:val="20"/>
              </w:rPr>
            </w:pPr>
            <w:r>
              <w:rPr>
                <w:rFonts w:ascii="Times New Roman" w:hAnsi="Times New Roman" w:cs="Times New Roman"/>
                <w:b/>
                <w:sz w:val="20"/>
                <w:szCs w:val="20"/>
              </w:rPr>
              <w:t>-</w:t>
            </w:r>
          </w:p>
        </w:tc>
        <w:tc>
          <w:tcPr>
            <w:tcW w:w="1798" w:type="dxa"/>
            <w:gridSpan w:val="2"/>
            <w:shd w:val="clear" w:color="auto" w:fill="FBE4D5" w:themeFill="accent2" w:themeFillTint="33"/>
          </w:tcPr>
          <w:p w:rsidR="00AB5C7F" w:rsidRPr="00180981" w:rsidRDefault="00AB5C7F" w:rsidP="006F387E">
            <w:pPr>
              <w:jc w:val="center"/>
              <w:rPr>
                <w:rFonts w:ascii="Times New Roman" w:hAnsi="Times New Roman" w:cs="Times New Roman"/>
                <w:b/>
                <w:sz w:val="20"/>
                <w:szCs w:val="20"/>
              </w:rPr>
            </w:pPr>
            <w:r>
              <w:rPr>
                <w:rFonts w:ascii="Times New Roman" w:hAnsi="Times New Roman" w:cs="Times New Roman"/>
                <w:b/>
                <w:sz w:val="20"/>
                <w:szCs w:val="20"/>
              </w:rPr>
              <w:t>-</w:t>
            </w:r>
          </w:p>
        </w:tc>
      </w:tr>
    </w:tbl>
    <w:p w:rsidR="00AB5C7F" w:rsidRDefault="00AB5C7F" w:rsidP="00AB5C7F">
      <w:pPr>
        <w:jc w:val="center"/>
        <w:rPr>
          <w:rFonts w:ascii="Times New Roman" w:hAnsi="Times New Roman" w:cs="Times New Roman"/>
          <w:b/>
          <w:sz w:val="20"/>
          <w:szCs w:val="20"/>
        </w:rPr>
      </w:pPr>
    </w:p>
    <w:p w:rsidR="00557E2F" w:rsidRDefault="00557E2F" w:rsidP="00AB5C7F">
      <w:pPr>
        <w:jc w:val="center"/>
        <w:rPr>
          <w:rFonts w:ascii="Times New Roman" w:hAnsi="Times New Roman" w:cs="Times New Roman"/>
          <w:b/>
          <w:sz w:val="20"/>
          <w:szCs w:val="20"/>
        </w:rPr>
      </w:pPr>
    </w:p>
    <w:p w:rsidR="00557E2F" w:rsidRDefault="00557E2F" w:rsidP="00AB5C7F">
      <w:pPr>
        <w:jc w:val="center"/>
        <w:rPr>
          <w:rFonts w:ascii="Times New Roman" w:hAnsi="Times New Roman" w:cs="Times New Roman"/>
          <w:b/>
          <w:sz w:val="20"/>
          <w:szCs w:val="20"/>
        </w:rPr>
      </w:pPr>
    </w:p>
    <w:p w:rsidR="00557E2F" w:rsidRDefault="00557E2F" w:rsidP="00AB5C7F">
      <w:pPr>
        <w:jc w:val="center"/>
        <w:rPr>
          <w:rFonts w:ascii="Times New Roman" w:hAnsi="Times New Roman" w:cs="Times New Roman"/>
          <w:b/>
          <w:sz w:val="20"/>
          <w:szCs w:val="20"/>
        </w:rPr>
      </w:pPr>
    </w:p>
    <w:p w:rsidR="00557E2F" w:rsidRDefault="00557E2F" w:rsidP="00AB5C7F">
      <w:pPr>
        <w:jc w:val="center"/>
        <w:rPr>
          <w:rFonts w:ascii="Times New Roman" w:hAnsi="Times New Roman" w:cs="Times New Roman"/>
          <w:b/>
          <w:sz w:val="20"/>
          <w:szCs w:val="20"/>
        </w:rPr>
      </w:pPr>
    </w:p>
    <w:p w:rsidR="00557E2F" w:rsidRPr="00180981" w:rsidRDefault="00557E2F" w:rsidP="00AB5C7F">
      <w:pPr>
        <w:jc w:val="center"/>
        <w:rPr>
          <w:rFonts w:ascii="Times New Roman" w:hAnsi="Times New Roman" w:cs="Times New Roman"/>
          <w:b/>
          <w:sz w:val="20"/>
          <w:szCs w:val="20"/>
        </w:rPr>
      </w:pPr>
    </w:p>
    <w:p w:rsidR="00AB5C7F" w:rsidRPr="00180981" w:rsidRDefault="00557E2F" w:rsidP="00AB5C7F">
      <w:pPr>
        <w:jc w:val="center"/>
        <w:rPr>
          <w:rFonts w:ascii="Times New Roman" w:hAnsi="Times New Roman" w:cs="Times New Roman"/>
          <w:b/>
          <w:sz w:val="20"/>
          <w:szCs w:val="20"/>
        </w:rPr>
      </w:pPr>
      <w:r>
        <w:rPr>
          <w:rFonts w:ascii="Times New Roman" w:hAnsi="Times New Roman" w:cs="Times New Roman"/>
          <w:b/>
          <w:sz w:val="20"/>
          <w:szCs w:val="20"/>
        </w:rPr>
        <w:lastRenderedPageBreak/>
        <w:t>FAALİYET MA</w:t>
      </w:r>
      <w:r w:rsidR="00AB5C7F" w:rsidRPr="00180981">
        <w:rPr>
          <w:rFonts w:ascii="Times New Roman" w:hAnsi="Times New Roman" w:cs="Times New Roman"/>
          <w:b/>
          <w:sz w:val="20"/>
          <w:szCs w:val="20"/>
        </w:rPr>
        <w:t xml:space="preserve">LİYET TABLOSU                          </w:t>
      </w:r>
    </w:p>
    <w:tbl>
      <w:tblPr>
        <w:tblStyle w:val="TabloKlavuzu"/>
        <w:tblW w:w="9467" w:type="dxa"/>
        <w:shd w:val="clear" w:color="auto" w:fill="FBE4D5" w:themeFill="accent2" w:themeFillTint="33"/>
        <w:tblLook w:val="04A0" w:firstRow="1" w:lastRow="0" w:firstColumn="1" w:lastColumn="0" w:noHBand="0" w:noVBand="1"/>
      </w:tblPr>
      <w:tblGrid>
        <w:gridCol w:w="2093"/>
        <w:gridCol w:w="7374"/>
      </w:tblGrid>
      <w:tr w:rsidR="00AB5C7F" w:rsidRPr="00180981" w:rsidTr="00557E2F">
        <w:trPr>
          <w:trHeight w:val="382"/>
        </w:trPr>
        <w:tc>
          <w:tcPr>
            <w:tcW w:w="2093" w:type="dxa"/>
            <w:shd w:val="clear" w:color="auto" w:fill="ED7D31" w:themeFill="accent2"/>
          </w:tcPr>
          <w:p w:rsidR="00AB5C7F" w:rsidRPr="00180981" w:rsidRDefault="00AB5C7F" w:rsidP="006F387E">
            <w:pPr>
              <w:rPr>
                <w:rFonts w:ascii="Times New Roman" w:hAnsi="Times New Roman" w:cs="Times New Roman"/>
                <w:b/>
                <w:sz w:val="20"/>
                <w:szCs w:val="20"/>
              </w:rPr>
            </w:pPr>
            <w:r w:rsidRPr="00180981">
              <w:rPr>
                <w:rFonts w:ascii="Times New Roman" w:hAnsi="Times New Roman" w:cs="Times New Roman"/>
                <w:b/>
                <w:sz w:val="20"/>
                <w:szCs w:val="20"/>
              </w:rPr>
              <w:t>İdare Adı</w:t>
            </w:r>
          </w:p>
        </w:tc>
        <w:tc>
          <w:tcPr>
            <w:tcW w:w="7374" w:type="dxa"/>
            <w:shd w:val="clear" w:color="auto" w:fill="ED7D31" w:themeFill="accent2"/>
          </w:tcPr>
          <w:p w:rsidR="00AB5C7F" w:rsidRPr="00180981" w:rsidRDefault="00AB5C7F" w:rsidP="006F387E">
            <w:pPr>
              <w:rPr>
                <w:rFonts w:ascii="Times New Roman" w:hAnsi="Times New Roman" w:cs="Times New Roman"/>
                <w:b/>
                <w:sz w:val="20"/>
                <w:szCs w:val="20"/>
              </w:rPr>
            </w:pPr>
            <w:r w:rsidRPr="00180981">
              <w:rPr>
                <w:rFonts w:ascii="Times New Roman" w:hAnsi="Times New Roman" w:cs="Times New Roman"/>
                <w:b/>
                <w:sz w:val="20"/>
                <w:szCs w:val="20"/>
              </w:rPr>
              <w:t xml:space="preserve">Mamak İlçe Milli Eğitim Müdürlüğü </w:t>
            </w:r>
          </w:p>
        </w:tc>
      </w:tr>
      <w:tr w:rsidR="00AB5C7F" w:rsidRPr="00180981" w:rsidTr="00557E2F">
        <w:trPr>
          <w:trHeight w:val="1224"/>
        </w:trPr>
        <w:tc>
          <w:tcPr>
            <w:tcW w:w="2093" w:type="dxa"/>
            <w:shd w:val="clear" w:color="auto" w:fill="FBE4D5" w:themeFill="accent2" w:themeFillTint="33"/>
          </w:tcPr>
          <w:p w:rsidR="00AB5C7F" w:rsidRPr="00180981" w:rsidRDefault="00AB5C7F" w:rsidP="006F387E">
            <w:pPr>
              <w:rPr>
                <w:rFonts w:ascii="Times New Roman" w:hAnsi="Times New Roman" w:cs="Times New Roman"/>
                <w:b/>
                <w:sz w:val="20"/>
                <w:szCs w:val="20"/>
              </w:rPr>
            </w:pPr>
            <w:r w:rsidRPr="00180981">
              <w:rPr>
                <w:rFonts w:ascii="Times New Roman" w:hAnsi="Times New Roman" w:cs="Times New Roman"/>
                <w:b/>
                <w:sz w:val="20"/>
                <w:szCs w:val="20"/>
              </w:rPr>
              <w:t>Performans Hedefi</w:t>
            </w:r>
          </w:p>
        </w:tc>
        <w:tc>
          <w:tcPr>
            <w:tcW w:w="7374" w:type="dxa"/>
            <w:shd w:val="clear" w:color="auto" w:fill="FBE4D5" w:themeFill="accent2" w:themeFillTint="33"/>
          </w:tcPr>
          <w:p w:rsidR="00AB5C7F" w:rsidRPr="00180981" w:rsidRDefault="00AB5C7F" w:rsidP="006F387E">
            <w:pPr>
              <w:rPr>
                <w:rFonts w:ascii="Times New Roman" w:hAnsi="Times New Roman" w:cs="Times New Roman"/>
                <w:b/>
                <w:sz w:val="20"/>
                <w:szCs w:val="20"/>
              </w:rPr>
            </w:pPr>
            <w:r w:rsidRPr="00180981">
              <w:rPr>
                <w:b/>
                <w:sz w:val="20"/>
                <w:szCs w:val="20"/>
              </w:rPr>
              <w:t>2016 yılı sonuna kadar</w:t>
            </w:r>
            <w:r>
              <w:rPr>
                <w:b/>
                <w:sz w:val="20"/>
                <w:szCs w:val="20"/>
              </w:rPr>
              <w:t xml:space="preserve"> Onur Belgesi alan öğrenci oranını arttırmak, Ortaöğretimde sınıf tekrarı ve disiplin cezası alan öğrenci oranını düşürmek hedeflenmektedir.</w:t>
            </w:r>
            <w:r w:rsidRPr="00180981">
              <w:rPr>
                <w:rFonts w:ascii="Times New Roman" w:hAnsi="Times New Roman" w:cs="Times New Roman"/>
                <w:sz w:val="20"/>
                <w:szCs w:val="20"/>
              </w:rPr>
              <w:t xml:space="preserve"> </w:t>
            </w:r>
            <w:r w:rsidRPr="00180981">
              <w:rPr>
                <w:rFonts w:ascii="Times New Roman" w:hAnsi="Times New Roman" w:cs="Times New Roman"/>
                <w:b/>
                <w:sz w:val="20"/>
                <w:szCs w:val="20"/>
              </w:rPr>
              <w:t xml:space="preserve"> </w:t>
            </w:r>
          </w:p>
        </w:tc>
      </w:tr>
      <w:tr w:rsidR="00AB5C7F" w:rsidRPr="00180981" w:rsidTr="00557E2F">
        <w:trPr>
          <w:trHeight w:val="382"/>
        </w:trPr>
        <w:tc>
          <w:tcPr>
            <w:tcW w:w="2093" w:type="dxa"/>
            <w:shd w:val="clear" w:color="auto" w:fill="FBE4D5" w:themeFill="accent2" w:themeFillTint="33"/>
          </w:tcPr>
          <w:p w:rsidR="00AB5C7F" w:rsidRPr="00180981" w:rsidRDefault="00AB5C7F" w:rsidP="006F387E">
            <w:pPr>
              <w:rPr>
                <w:rFonts w:ascii="Times New Roman" w:hAnsi="Times New Roman" w:cs="Times New Roman"/>
                <w:b/>
                <w:sz w:val="20"/>
                <w:szCs w:val="20"/>
              </w:rPr>
            </w:pPr>
            <w:r w:rsidRPr="00180981">
              <w:rPr>
                <w:rFonts w:ascii="Times New Roman" w:hAnsi="Times New Roman" w:cs="Times New Roman"/>
                <w:b/>
                <w:sz w:val="20"/>
                <w:szCs w:val="20"/>
              </w:rPr>
              <w:t>Faaliyetin Adı</w:t>
            </w:r>
          </w:p>
        </w:tc>
        <w:tc>
          <w:tcPr>
            <w:tcW w:w="7374" w:type="dxa"/>
            <w:shd w:val="clear" w:color="auto" w:fill="FBE4D5" w:themeFill="accent2" w:themeFillTint="33"/>
          </w:tcPr>
          <w:p w:rsidR="00AB5C7F" w:rsidRPr="00180981" w:rsidRDefault="00AB5C7F" w:rsidP="006F387E">
            <w:pPr>
              <w:rPr>
                <w:rFonts w:ascii="Times New Roman" w:hAnsi="Times New Roman" w:cs="Times New Roman"/>
                <w:b/>
                <w:sz w:val="20"/>
                <w:szCs w:val="20"/>
              </w:rPr>
            </w:pPr>
            <w:r>
              <w:rPr>
                <w:rFonts w:ascii="Times New Roman" w:hAnsi="Times New Roman" w:cs="Times New Roman"/>
                <w:b/>
                <w:sz w:val="20"/>
                <w:szCs w:val="20"/>
              </w:rPr>
              <w:t>Yetiştirme Kursları</w:t>
            </w:r>
          </w:p>
        </w:tc>
      </w:tr>
      <w:tr w:rsidR="00AB5C7F" w:rsidRPr="00180981" w:rsidTr="00557E2F">
        <w:trPr>
          <w:trHeight w:val="382"/>
        </w:trPr>
        <w:tc>
          <w:tcPr>
            <w:tcW w:w="2093" w:type="dxa"/>
            <w:shd w:val="clear" w:color="auto" w:fill="FBE4D5" w:themeFill="accent2" w:themeFillTint="33"/>
          </w:tcPr>
          <w:p w:rsidR="00AB5C7F" w:rsidRPr="00180981" w:rsidRDefault="00AB5C7F" w:rsidP="006F387E">
            <w:pPr>
              <w:rPr>
                <w:rFonts w:ascii="Times New Roman" w:hAnsi="Times New Roman" w:cs="Times New Roman"/>
                <w:b/>
                <w:sz w:val="20"/>
                <w:szCs w:val="20"/>
              </w:rPr>
            </w:pPr>
            <w:r w:rsidRPr="00180981">
              <w:rPr>
                <w:rFonts w:ascii="Times New Roman" w:hAnsi="Times New Roman" w:cs="Times New Roman"/>
                <w:b/>
                <w:sz w:val="20"/>
                <w:szCs w:val="20"/>
              </w:rPr>
              <w:t>Sorumlu Harcama Birimi</w:t>
            </w:r>
          </w:p>
        </w:tc>
        <w:tc>
          <w:tcPr>
            <w:tcW w:w="7374" w:type="dxa"/>
            <w:shd w:val="clear" w:color="auto" w:fill="FBE4D5" w:themeFill="accent2" w:themeFillTint="33"/>
          </w:tcPr>
          <w:p w:rsidR="00AB5C7F" w:rsidRPr="00180981" w:rsidRDefault="00AB5C7F" w:rsidP="006F387E">
            <w:pPr>
              <w:rPr>
                <w:rFonts w:ascii="Times New Roman" w:hAnsi="Times New Roman" w:cs="Times New Roman"/>
                <w:b/>
                <w:sz w:val="20"/>
                <w:szCs w:val="20"/>
              </w:rPr>
            </w:pPr>
            <w:r>
              <w:rPr>
                <w:rFonts w:ascii="Times New Roman" w:hAnsi="Times New Roman" w:cs="Times New Roman"/>
                <w:b/>
                <w:sz w:val="20"/>
                <w:szCs w:val="20"/>
              </w:rPr>
              <w:t>Temel Eğitim</w:t>
            </w:r>
            <w:r w:rsidRPr="00180981">
              <w:rPr>
                <w:rFonts w:ascii="Times New Roman" w:hAnsi="Times New Roman" w:cs="Times New Roman"/>
                <w:b/>
                <w:sz w:val="20"/>
                <w:szCs w:val="20"/>
              </w:rPr>
              <w:t xml:space="preserve"> Bl.</w:t>
            </w:r>
            <w:r>
              <w:rPr>
                <w:rFonts w:ascii="Times New Roman" w:hAnsi="Times New Roman" w:cs="Times New Roman"/>
                <w:b/>
                <w:sz w:val="20"/>
                <w:szCs w:val="20"/>
              </w:rPr>
              <w:t>- Ortaöğretim Bl.</w:t>
            </w:r>
          </w:p>
        </w:tc>
      </w:tr>
      <w:tr w:rsidR="00AB5C7F" w:rsidRPr="00180981" w:rsidTr="00557E2F">
        <w:trPr>
          <w:trHeight w:val="2040"/>
        </w:trPr>
        <w:tc>
          <w:tcPr>
            <w:tcW w:w="9467" w:type="dxa"/>
            <w:gridSpan w:val="2"/>
            <w:shd w:val="clear" w:color="auto" w:fill="FBE4D5" w:themeFill="accent2" w:themeFillTint="33"/>
          </w:tcPr>
          <w:p w:rsidR="00AB5C7F" w:rsidRPr="00180981" w:rsidRDefault="00AB5C7F" w:rsidP="006F387E">
            <w:pPr>
              <w:jc w:val="both"/>
              <w:rPr>
                <w:rFonts w:ascii="Times New Roman" w:hAnsi="Times New Roman" w:cs="Times New Roman"/>
                <w:b/>
                <w:sz w:val="20"/>
                <w:szCs w:val="20"/>
              </w:rPr>
            </w:pPr>
            <w:r w:rsidRPr="00180981">
              <w:rPr>
                <w:b/>
                <w:sz w:val="20"/>
                <w:szCs w:val="20"/>
              </w:rPr>
              <w:t>2016 yılı sonuna kadar</w:t>
            </w:r>
            <w:r>
              <w:rPr>
                <w:b/>
                <w:sz w:val="20"/>
                <w:szCs w:val="20"/>
              </w:rPr>
              <w:t xml:space="preserve"> Onur Belgesi alan öğrenci oranını arttırmak, Ortaöğretimde sınıf tekrarı ve disiplin cezası alan öğrenci oranını düşürmek hedeflenmekte</w:t>
            </w:r>
            <w:r>
              <w:rPr>
                <w:rFonts w:ascii="Times New Roman" w:hAnsi="Times New Roman" w:cs="Times New Roman"/>
                <w:b/>
                <w:sz w:val="20"/>
                <w:szCs w:val="20"/>
              </w:rPr>
              <w:t xml:space="preserve"> </w:t>
            </w:r>
            <w:r w:rsidRPr="00180981">
              <w:rPr>
                <w:rFonts w:ascii="Times New Roman" w:hAnsi="Times New Roman" w:cs="Times New Roman"/>
                <w:b/>
                <w:sz w:val="20"/>
                <w:szCs w:val="20"/>
              </w:rPr>
              <w:t xml:space="preserve">olup; bu çerçevede, </w:t>
            </w:r>
          </w:p>
          <w:p w:rsidR="00AB5C7F" w:rsidRDefault="00AB5C7F" w:rsidP="00AB5C7F">
            <w:pPr>
              <w:pStyle w:val="ListeParagraf"/>
              <w:numPr>
                <w:ilvl w:val="0"/>
                <w:numId w:val="14"/>
              </w:numPr>
              <w:rPr>
                <w:rFonts w:ascii="Times New Roman" w:hAnsi="Times New Roman" w:cs="Times New Roman"/>
                <w:b/>
                <w:sz w:val="20"/>
                <w:szCs w:val="20"/>
              </w:rPr>
            </w:pPr>
            <w:r>
              <w:rPr>
                <w:rFonts w:ascii="Times New Roman" w:hAnsi="Times New Roman" w:cs="Times New Roman"/>
                <w:b/>
                <w:sz w:val="20"/>
                <w:szCs w:val="20"/>
              </w:rPr>
              <w:t xml:space="preserve">Ortaokul ve Tüm Ortaöğretim kurumlarımızda tüm derslerden yetiştirme kursu açılması desteklenecek ve kurumlarımız teşvik edilecektir. </w:t>
            </w:r>
          </w:p>
          <w:p w:rsidR="00AB5C7F" w:rsidRPr="00180981" w:rsidRDefault="00AB5C7F" w:rsidP="00AB5C7F">
            <w:pPr>
              <w:pStyle w:val="ListeParagraf"/>
              <w:numPr>
                <w:ilvl w:val="0"/>
                <w:numId w:val="14"/>
              </w:numPr>
              <w:rPr>
                <w:rFonts w:ascii="Times New Roman" w:hAnsi="Times New Roman" w:cs="Times New Roman"/>
                <w:b/>
                <w:sz w:val="20"/>
                <w:szCs w:val="20"/>
              </w:rPr>
            </w:pPr>
            <w:r>
              <w:rPr>
                <w:rFonts w:ascii="Times New Roman" w:hAnsi="Times New Roman" w:cs="Times New Roman"/>
                <w:b/>
                <w:sz w:val="20"/>
                <w:szCs w:val="20"/>
              </w:rPr>
              <w:t>Disiplin olaylarında rehberlik faaliyetleri yaygınlaştırılacak</w:t>
            </w:r>
          </w:p>
        </w:tc>
      </w:tr>
    </w:tbl>
    <w:p w:rsidR="00AB5C7F" w:rsidRPr="00180981" w:rsidRDefault="00AB5C7F" w:rsidP="00AB5C7F">
      <w:pPr>
        <w:rPr>
          <w:rFonts w:ascii="Times New Roman" w:hAnsi="Times New Roman" w:cs="Times New Roman"/>
          <w:b/>
          <w:sz w:val="20"/>
          <w:szCs w:val="20"/>
        </w:rPr>
      </w:pPr>
    </w:p>
    <w:tbl>
      <w:tblPr>
        <w:tblStyle w:val="TabloKlavuzu"/>
        <w:tblW w:w="0" w:type="auto"/>
        <w:tblLook w:val="04A0" w:firstRow="1" w:lastRow="0" w:firstColumn="1" w:lastColumn="0" w:noHBand="0" w:noVBand="1"/>
      </w:tblPr>
      <w:tblGrid>
        <w:gridCol w:w="1057"/>
        <w:gridCol w:w="3955"/>
        <w:gridCol w:w="1153"/>
      </w:tblGrid>
      <w:tr w:rsidR="00AB5C7F" w:rsidRPr="00180981" w:rsidTr="00557E2F">
        <w:trPr>
          <w:trHeight w:val="343"/>
        </w:trPr>
        <w:tc>
          <w:tcPr>
            <w:tcW w:w="5012" w:type="dxa"/>
            <w:gridSpan w:val="2"/>
            <w:shd w:val="clear" w:color="auto" w:fill="ED7D31" w:themeFill="accent2"/>
          </w:tcPr>
          <w:p w:rsidR="00AB5C7F" w:rsidRPr="00180981" w:rsidRDefault="00AB5C7F" w:rsidP="006F387E">
            <w:pPr>
              <w:jc w:val="center"/>
              <w:rPr>
                <w:rFonts w:ascii="Times New Roman" w:hAnsi="Times New Roman" w:cs="Times New Roman"/>
                <w:b/>
                <w:sz w:val="20"/>
                <w:szCs w:val="20"/>
              </w:rPr>
            </w:pPr>
            <w:r w:rsidRPr="00180981">
              <w:rPr>
                <w:rFonts w:ascii="Times New Roman" w:hAnsi="Times New Roman" w:cs="Times New Roman"/>
                <w:b/>
                <w:sz w:val="20"/>
                <w:szCs w:val="20"/>
              </w:rPr>
              <w:t>Ekonomik Kod</w:t>
            </w:r>
          </w:p>
        </w:tc>
        <w:tc>
          <w:tcPr>
            <w:tcW w:w="1153" w:type="dxa"/>
            <w:shd w:val="clear" w:color="auto" w:fill="ED7D31" w:themeFill="accent2"/>
          </w:tcPr>
          <w:p w:rsidR="00AB5C7F" w:rsidRPr="00180981" w:rsidRDefault="00AB5C7F" w:rsidP="006F387E">
            <w:pPr>
              <w:jc w:val="center"/>
              <w:rPr>
                <w:rFonts w:ascii="Times New Roman" w:hAnsi="Times New Roman" w:cs="Times New Roman"/>
                <w:b/>
                <w:sz w:val="20"/>
                <w:szCs w:val="20"/>
              </w:rPr>
            </w:pPr>
            <w:r w:rsidRPr="00180981">
              <w:rPr>
                <w:rFonts w:ascii="Times New Roman" w:hAnsi="Times New Roman" w:cs="Times New Roman"/>
                <w:b/>
                <w:sz w:val="20"/>
                <w:szCs w:val="20"/>
              </w:rPr>
              <w:t>Ödenek</w:t>
            </w:r>
          </w:p>
        </w:tc>
      </w:tr>
      <w:tr w:rsidR="00AB5C7F" w:rsidRPr="00180981" w:rsidTr="00557E2F">
        <w:trPr>
          <w:trHeight w:val="323"/>
        </w:trPr>
        <w:tc>
          <w:tcPr>
            <w:tcW w:w="1057" w:type="dxa"/>
            <w:shd w:val="clear" w:color="auto" w:fill="FBE4D5" w:themeFill="accent2" w:themeFillTint="33"/>
          </w:tcPr>
          <w:p w:rsidR="00AB5C7F" w:rsidRPr="00180981" w:rsidRDefault="00AB5C7F" w:rsidP="006F387E">
            <w:pPr>
              <w:rPr>
                <w:rFonts w:ascii="Times New Roman" w:hAnsi="Times New Roman" w:cs="Times New Roman"/>
                <w:b/>
                <w:sz w:val="20"/>
                <w:szCs w:val="20"/>
              </w:rPr>
            </w:pPr>
            <w:r w:rsidRPr="00180981">
              <w:rPr>
                <w:rFonts w:ascii="Times New Roman" w:hAnsi="Times New Roman" w:cs="Times New Roman"/>
                <w:b/>
                <w:sz w:val="20"/>
                <w:szCs w:val="20"/>
              </w:rPr>
              <w:t>01</w:t>
            </w:r>
          </w:p>
        </w:tc>
        <w:tc>
          <w:tcPr>
            <w:tcW w:w="3954" w:type="dxa"/>
            <w:shd w:val="clear" w:color="auto" w:fill="FBE4D5" w:themeFill="accent2" w:themeFillTint="33"/>
          </w:tcPr>
          <w:p w:rsidR="00AB5C7F" w:rsidRPr="00180981" w:rsidRDefault="00AB5C7F" w:rsidP="006F387E">
            <w:pPr>
              <w:rPr>
                <w:rFonts w:ascii="Times New Roman" w:hAnsi="Times New Roman" w:cs="Times New Roman"/>
                <w:b/>
                <w:sz w:val="20"/>
                <w:szCs w:val="20"/>
              </w:rPr>
            </w:pPr>
            <w:r w:rsidRPr="00180981">
              <w:rPr>
                <w:rFonts w:ascii="Times New Roman" w:hAnsi="Times New Roman" w:cs="Times New Roman"/>
                <w:b/>
                <w:sz w:val="20"/>
                <w:szCs w:val="20"/>
              </w:rPr>
              <w:t>Personel giderleri</w:t>
            </w:r>
          </w:p>
        </w:tc>
        <w:tc>
          <w:tcPr>
            <w:tcW w:w="1153" w:type="dxa"/>
            <w:shd w:val="clear" w:color="auto" w:fill="FBE4D5" w:themeFill="accent2" w:themeFillTint="33"/>
          </w:tcPr>
          <w:p w:rsidR="00AB5C7F" w:rsidRPr="00180981" w:rsidRDefault="00AB5C7F" w:rsidP="006F387E">
            <w:pPr>
              <w:rPr>
                <w:rFonts w:ascii="Times New Roman" w:hAnsi="Times New Roman" w:cs="Times New Roman"/>
                <w:b/>
                <w:sz w:val="20"/>
                <w:szCs w:val="20"/>
              </w:rPr>
            </w:pPr>
            <w:r w:rsidRPr="00180981">
              <w:rPr>
                <w:rFonts w:ascii="Times New Roman" w:hAnsi="Times New Roman" w:cs="Times New Roman"/>
                <w:b/>
                <w:sz w:val="20"/>
                <w:szCs w:val="20"/>
              </w:rPr>
              <w:t>0,00</w:t>
            </w:r>
          </w:p>
        </w:tc>
      </w:tr>
      <w:tr w:rsidR="00AB5C7F" w:rsidRPr="00180981" w:rsidTr="00557E2F">
        <w:trPr>
          <w:trHeight w:val="343"/>
        </w:trPr>
        <w:tc>
          <w:tcPr>
            <w:tcW w:w="1057" w:type="dxa"/>
            <w:shd w:val="clear" w:color="auto" w:fill="FBE4D5" w:themeFill="accent2" w:themeFillTint="33"/>
          </w:tcPr>
          <w:p w:rsidR="00AB5C7F" w:rsidRPr="00180981" w:rsidRDefault="00AB5C7F" w:rsidP="006F387E">
            <w:pPr>
              <w:rPr>
                <w:rFonts w:ascii="Times New Roman" w:hAnsi="Times New Roman" w:cs="Times New Roman"/>
                <w:b/>
                <w:sz w:val="20"/>
                <w:szCs w:val="20"/>
              </w:rPr>
            </w:pPr>
            <w:r w:rsidRPr="00180981">
              <w:rPr>
                <w:rFonts w:ascii="Times New Roman" w:hAnsi="Times New Roman" w:cs="Times New Roman"/>
                <w:b/>
                <w:sz w:val="20"/>
                <w:szCs w:val="20"/>
              </w:rPr>
              <w:t>02</w:t>
            </w:r>
          </w:p>
        </w:tc>
        <w:tc>
          <w:tcPr>
            <w:tcW w:w="3954" w:type="dxa"/>
            <w:shd w:val="clear" w:color="auto" w:fill="FBE4D5" w:themeFill="accent2" w:themeFillTint="33"/>
          </w:tcPr>
          <w:p w:rsidR="00AB5C7F" w:rsidRPr="00180981" w:rsidRDefault="00AB5C7F" w:rsidP="006F387E">
            <w:pPr>
              <w:rPr>
                <w:rFonts w:ascii="Times New Roman" w:hAnsi="Times New Roman" w:cs="Times New Roman"/>
                <w:b/>
                <w:sz w:val="20"/>
                <w:szCs w:val="20"/>
              </w:rPr>
            </w:pPr>
            <w:r w:rsidRPr="00180981">
              <w:rPr>
                <w:rFonts w:ascii="Times New Roman" w:hAnsi="Times New Roman" w:cs="Times New Roman"/>
                <w:b/>
                <w:sz w:val="20"/>
                <w:szCs w:val="20"/>
              </w:rPr>
              <w:t>SGK Devlet Primi Giderleri</w:t>
            </w:r>
          </w:p>
        </w:tc>
        <w:tc>
          <w:tcPr>
            <w:tcW w:w="1153" w:type="dxa"/>
            <w:shd w:val="clear" w:color="auto" w:fill="FBE4D5" w:themeFill="accent2" w:themeFillTint="33"/>
          </w:tcPr>
          <w:p w:rsidR="00AB5C7F" w:rsidRPr="00180981" w:rsidRDefault="00AB5C7F" w:rsidP="006F387E">
            <w:pPr>
              <w:rPr>
                <w:rFonts w:ascii="Times New Roman" w:hAnsi="Times New Roman" w:cs="Times New Roman"/>
                <w:b/>
                <w:sz w:val="20"/>
                <w:szCs w:val="20"/>
              </w:rPr>
            </w:pPr>
            <w:r w:rsidRPr="00180981">
              <w:rPr>
                <w:rFonts w:ascii="Times New Roman" w:hAnsi="Times New Roman" w:cs="Times New Roman"/>
                <w:b/>
                <w:sz w:val="20"/>
                <w:szCs w:val="20"/>
              </w:rPr>
              <w:t>0,00</w:t>
            </w:r>
          </w:p>
        </w:tc>
      </w:tr>
      <w:tr w:rsidR="00AB5C7F" w:rsidRPr="00180981" w:rsidTr="00557E2F">
        <w:trPr>
          <w:trHeight w:val="323"/>
        </w:trPr>
        <w:tc>
          <w:tcPr>
            <w:tcW w:w="1057" w:type="dxa"/>
            <w:shd w:val="clear" w:color="auto" w:fill="FBE4D5" w:themeFill="accent2" w:themeFillTint="33"/>
          </w:tcPr>
          <w:p w:rsidR="00AB5C7F" w:rsidRPr="00180981" w:rsidRDefault="00AB5C7F" w:rsidP="006F387E">
            <w:pPr>
              <w:rPr>
                <w:rFonts w:ascii="Times New Roman" w:hAnsi="Times New Roman" w:cs="Times New Roman"/>
                <w:b/>
                <w:sz w:val="20"/>
                <w:szCs w:val="20"/>
              </w:rPr>
            </w:pPr>
            <w:r w:rsidRPr="00180981">
              <w:rPr>
                <w:rFonts w:ascii="Times New Roman" w:hAnsi="Times New Roman" w:cs="Times New Roman"/>
                <w:b/>
                <w:sz w:val="20"/>
                <w:szCs w:val="20"/>
              </w:rPr>
              <w:t>03</w:t>
            </w:r>
          </w:p>
        </w:tc>
        <w:tc>
          <w:tcPr>
            <w:tcW w:w="3954" w:type="dxa"/>
            <w:shd w:val="clear" w:color="auto" w:fill="FBE4D5" w:themeFill="accent2" w:themeFillTint="33"/>
          </w:tcPr>
          <w:p w:rsidR="00AB5C7F" w:rsidRPr="00180981" w:rsidRDefault="00AB5C7F" w:rsidP="006F387E">
            <w:pPr>
              <w:rPr>
                <w:rFonts w:ascii="Times New Roman" w:hAnsi="Times New Roman" w:cs="Times New Roman"/>
                <w:b/>
                <w:sz w:val="20"/>
                <w:szCs w:val="20"/>
              </w:rPr>
            </w:pPr>
            <w:r w:rsidRPr="00180981">
              <w:rPr>
                <w:rFonts w:ascii="Times New Roman" w:hAnsi="Times New Roman" w:cs="Times New Roman"/>
                <w:b/>
                <w:sz w:val="20"/>
                <w:szCs w:val="20"/>
              </w:rPr>
              <w:t>Mal ve Hizmet Alım Giderleri</w:t>
            </w:r>
          </w:p>
        </w:tc>
        <w:tc>
          <w:tcPr>
            <w:tcW w:w="1153" w:type="dxa"/>
            <w:shd w:val="clear" w:color="auto" w:fill="FBE4D5" w:themeFill="accent2" w:themeFillTint="33"/>
          </w:tcPr>
          <w:p w:rsidR="00AB5C7F" w:rsidRPr="00180981" w:rsidRDefault="00AB5C7F" w:rsidP="006F387E">
            <w:pPr>
              <w:rPr>
                <w:rFonts w:ascii="Times New Roman" w:hAnsi="Times New Roman" w:cs="Times New Roman"/>
                <w:b/>
                <w:sz w:val="20"/>
                <w:szCs w:val="20"/>
              </w:rPr>
            </w:pPr>
            <w:r w:rsidRPr="00180981">
              <w:rPr>
                <w:rFonts w:ascii="Times New Roman" w:hAnsi="Times New Roman" w:cs="Times New Roman"/>
                <w:b/>
                <w:sz w:val="20"/>
                <w:szCs w:val="20"/>
              </w:rPr>
              <w:t>0,00</w:t>
            </w:r>
          </w:p>
        </w:tc>
      </w:tr>
      <w:tr w:rsidR="00AB5C7F" w:rsidRPr="00180981" w:rsidTr="00557E2F">
        <w:trPr>
          <w:trHeight w:val="343"/>
        </w:trPr>
        <w:tc>
          <w:tcPr>
            <w:tcW w:w="1057" w:type="dxa"/>
            <w:shd w:val="clear" w:color="auto" w:fill="FBE4D5" w:themeFill="accent2" w:themeFillTint="33"/>
          </w:tcPr>
          <w:p w:rsidR="00AB5C7F" w:rsidRPr="00180981" w:rsidRDefault="00AB5C7F" w:rsidP="006F387E">
            <w:pPr>
              <w:rPr>
                <w:rFonts w:ascii="Times New Roman" w:hAnsi="Times New Roman" w:cs="Times New Roman"/>
                <w:b/>
                <w:sz w:val="20"/>
                <w:szCs w:val="20"/>
              </w:rPr>
            </w:pPr>
            <w:r w:rsidRPr="00180981">
              <w:rPr>
                <w:rFonts w:ascii="Times New Roman" w:hAnsi="Times New Roman" w:cs="Times New Roman"/>
                <w:b/>
                <w:sz w:val="20"/>
                <w:szCs w:val="20"/>
              </w:rPr>
              <w:t>04</w:t>
            </w:r>
          </w:p>
        </w:tc>
        <w:tc>
          <w:tcPr>
            <w:tcW w:w="3954" w:type="dxa"/>
            <w:shd w:val="clear" w:color="auto" w:fill="FBE4D5" w:themeFill="accent2" w:themeFillTint="33"/>
          </w:tcPr>
          <w:p w:rsidR="00AB5C7F" w:rsidRPr="00180981" w:rsidRDefault="00AB5C7F" w:rsidP="006F387E">
            <w:pPr>
              <w:rPr>
                <w:rFonts w:ascii="Times New Roman" w:hAnsi="Times New Roman" w:cs="Times New Roman"/>
                <w:b/>
                <w:sz w:val="20"/>
                <w:szCs w:val="20"/>
              </w:rPr>
            </w:pPr>
            <w:r w:rsidRPr="00180981">
              <w:rPr>
                <w:rFonts w:ascii="Times New Roman" w:hAnsi="Times New Roman" w:cs="Times New Roman"/>
                <w:b/>
                <w:sz w:val="20"/>
                <w:szCs w:val="20"/>
              </w:rPr>
              <w:t>Faiz Giderleri</w:t>
            </w:r>
          </w:p>
        </w:tc>
        <w:tc>
          <w:tcPr>
            <w:tcW w:w="1153" w:type="dxa"/>
            <w:shd w:val="clear" w:color="auto" w:fill="FBE4D5" w:themeFill="accent2" w:themeFillTint="33"/>
          </w:tcPr>
          <w:p w:rsidR="00AB5C7F" w:rsidRPr="00180981" w:rsidRDefault="00AB5C7F" w:rsidP="006F387E">
            <w:pPr>
              <w:rPr>
                <w:rFonts w:ascii="Times New Roman" w:hAnsi="Times New Roman" w:cs="Times New Roman"/>
                <w:b/>
                <w:sz w:val="20"/>
                <w:szCs w:val="20"/>
              </w:rPr>
            </w:pPr>
            <w:r w:rsidRPr="00180981">
              <w:rPr>
                <w:rFonts w:ascii="Times New Roman" w:hAnsi="Times New Roman" w:cs="Times New Roman"/>
                <w:b/>
                <w:sz w:val="20"/>
                <w:szCs w:val="20"/>
              </w:rPr>
              <w:t>0,00</w:t>
            </w:r>
          </w:p>
        </w:tc>
      </w:tr>
      <w:tr w:rsidR="00AB5C7F" w:rsidRPr="00180981" w:rsidTr="00557E2F">
        <w:trPr>
          <w:trHeight w:val="323"/>
        </w:trPr>
        <w:tc>
          <w:tcPr>
            <w:tcW w:w="1057" w:type="dxa"/>
            <w:shd w:val="clear" w:color="auto" w:fill="FBE4D5" w:themeFill="accent2" w:themeFillTint="33"/>
          </w:tcPr>
          <w:p w:rsidR="00AB5C7F" w:rsidRPr="00180981" w:rsidRDefault="00AB5C7F" w:rsidP="006F387E">
            <w:pPr>
              <w:rPr>
                <w:rFonts w:ascii="Times New Roman" w:hAnsi="Times New Roman" w:cs="Times New Roman"/>
                <w:b/>
                <w:sz w:val="20"/>
                <w:szCs w:val="20"/>
              </w:rPr>
            </w:pPr>
            <w:r w:rsidRPr="00180981">
              <w:rPr>
                <w:rFonts w:ascii="Times New Roman" w:hAnsi="Times New Roman" w:cs="Times New Roman"/>
                <w:b/>
                <w:sz w:val="20"/>
                <w:szCs w:val="20"/>
              </w:rPr>
              <w:t>05</w:t>
            </w:r>
          </w:p>
        </w:tc>
        <w:tc>
          <w:tcPr>
            <w:tcW w:w="3954" w:type="dxa"/>
            <w:shd w:val="clear" w:color="auto" w:fill="FBE4D5" w:themeFill="accent2" w:themeFillTint="33"/>
          </w:tcPr>
          <w:p w:rsidR="00AB5C7F" w:rsidRPr="00180981" w:rsidRDefault="00AB5C7F" w:rsidP="006F387E">
            <w:pPr>
              <w:rPr>
                <w:rFonts w:ascii="Times New Roman" w:hAnsi="Times New Roman" w:cs="Times New Roman"/>
                <w:b/>
                <w:sz w:val="20"/>
                <w:szCs w:val="20"/>
              </w:rPr>
            </w:pPr>
            <w:r w:rsidRPr="00180981">
              <w:rPr>
                <w:rFonts w:ascii="Times New Roman" w:hAnsi="Times New Roman" w:cs="Times New Roman"/>
                <w:b/>
                <w:sz w:val="20"/>
                <w:szCs w:val="20"/>
              </w:rPr>
              <w:t>Cari Transferler</w:t>
            </w:r>
          </w:p>
        </w:tc>
        <w:tc>
          <w:tcPr>
            <w:tcW w:w="1153" w:type="dxa"/>
            <w:shd w:val="clear" w:color="auto" w:fill="FBE4D5" w:themeFill="accent2" w:themeFillTint="33"/>
          </w:tcPr>
          <w:p w:rsidR="00AB5C7F" w:rsidRPr="00180981" w:rsidRDefault="00AB5C7F" w:rsidP="006F387E">
            <w:pPr>
              <w:rPr>
                <w:rFonts w:ascii="Times New Roman" w:hAnsi="Times New Roman" w:cs="Times New Roman"/>
                <w:b/>
                <w:sz w:val="20"/>
                <w:szCs w:val="20"/>
              </w:rPr>
            </w:pPr>
            <w:r w:rsidRPr="00180981">
              <w:rPr>
                <w:rFonts w:ascii="Times New Roman" w:hAnsi="Times New Roman" w:cs="Times New Roman"/>
                <w:b/>
                <w:sz w:val="20"/>
                <w:szCs w:val="20"/>
              </w:rPr>
              <w:t>0,00</w:t>
            </w:r>
          </w:p>
        </w:tc>
      </w:tr>
      <w:tr w:rsidR="00AB5C7F" w:rsidRPr="00180981" w:rsidTr="00557E2F">
        <w:trPr>
          <w:trHeight w:val="343"/>
        </w:trPr>
        <w:tc>
          <w:tcPr>
            <w:tcW w:w="1057" w:type="dxa"/>
            <w:shd w:val="clear" w:color="auto" w:fill="FBE4D5" w:themeFill="accent2" w:themeFillTint="33"/>
          </w:tcPr>
          <w:p w:rsidR="00AB5C7F" w:rsidRPr="00180981" w:rsidRDefault="00AB5C7F" w:rsidP="006F387E">
            <w:pPr>
              <w:rPr>
                <w:rFonts w:ascii="Times New Roman" w:hAnsi="Times New Roman" w:cs="Times New Roman"/>
                <w:b/>
                <w:sz w:val="20"/>
                <w:szCs w:val="20"/>
              </w:rPr>
            </w:pPr>
            <w:r w:rsidRPr="00180981">
              <w:rPr>
                <w:rFonts w:ascii="Times New Roman" w:hAnsi="Times New Roman" w:cs="Times New Roman"/>
                <w:b/>
                <w:sz w:val="20"/>
                <w:szCs w:val="20"/>
              </w:rPr>
              <w:t>06</w:t>
            </w:r>
          </w:p>
        </w:tc>
        <w:tc>
          <w:tcPr>
            <w:tcW w:w="3954" w:type="dxa"/>
            <w:shd w:val="clear" w:color="auto" w:fill="FBE4D5" w:themeFill="accent2" w:themeFillTint="33"/>
          </w:tcPr>
          <w:p w:rsidR="00AB5C7F" w:rsidRPr="00180981" w:rsidRDefault="00AB5C7F" w:rsidP="006F387E">
            <w:pPr>
              <w:rPr>
                <w:rFonts w:ascii="Times New Roman" w:hAnsi="Times New Roman" w:cs="Times New Roman"/>
                <w:b/>
                <w:sz w:val="20"/>
                <w:szCs w:val="20"/>
              </w:rPr>
            </w:pPr>
            <w:r w:rsidRPr="00180981">
              <w:rPr>
                <w:rFonts w:ascii="Times New Roman" w:hAnsi="Times New Roman" w:cs="Times New Roman"/>
                <w:b/>
                <w:sz w:val="20"/>
                <w:szCs w:val="20"/>
              </w:rPr>
              <w:t>Sermaye Giderleri</w:t>
            </w:r>
          </w:p>
        </w:tc>
        <w:tc>
          <w:tcPr>
            <w:tcW w:w="1153" w:type="dxa"/>
            <w:shd w:val="clear" w:color="auto" w:fill="FBE4D5" w:themeFill="accent2" w:themeFillTint="33"/>
          </w:tcPr>
          <w:p w:rsidR="00AB5C7F" w:rsidRPr="00180981" w:rsidRDefault="00AB5C7F" w:rsidP="006F387E">
            <w:pPr>
              <w:rPr>
                <w:rFonts w:ascii="Times New Roman" w:hAnsi="Times New Roman" w:cs="Times New Roman"/>
                <w:b/>
                <w:sz w:val="20"/>
                <w:szCs w:val="20"/>
              </w:rPr>
            </w:pPr>
            <w:r w:rsidRPr="00180981">
              <w:rPr>
                <w:rFonts w:ascii="Times New Roman" w:hAnsi="Times New Roman" w:cs="Times New Roman"/>
                <w:b/>
                <w:sz w:val="20"/>
                <w:szCs w:val="20"/>
              </w:rPr>
              <w:t>0,00</w:t>
            </w:r>
          </w:p>
        </w:tc>
      </w:tr>
      <w:tr w:rsidR="00AB5C7F" w:rsidRPr="00180981" w:rsidTr="00557E2F">
        <w:trPr>
          <w:trHeight w:val="343"/>
        </w:trPr>
        <w:tc>
          <w:tcPr>
            <w:tcW w:w="1057" w:type="dxa"/>
            <w:shd w:val="clear" w:color="auto" w:fill="FBE4D5" w:themeFill="accent2" w:themeFillTint="33"/>
          </w:tcPr>
          <w:p w:rsidR="00AB5C7F" w:rsidRPr="00180981" w:rsidRDefault="00AB5C7F" w:rsidP="006F387E">
            <w:pPr>
              <w:rPr>
                <w:rFonts w:ascii="Times New Roman" w:hAnsi="Times New Roman" w:cs="Times New Roman"/>
                <w:b/>
                <w:sz w:val="20"/>
                <w:szCs w:val="20"/>
              </w:rPr>
            </w:pPr>
            <w:r w:rsidRPr="00180981">
              <w:rPr>
                <w:rFonts w:ascii="Times New Roman" w:hAnsi="Times New Roman" w:cs="Times New Roman"/>
                <w:b/>
                <w:sz w:val="20"/>
                <w:szCs w:val="20"/>
              </w:rPr>
              <w:t>07</w:t>
            </w:r>
          </w:p>
        </w:tc>
        <w:tc>
          <w:tcPr>
            <w:tcW w:w="3954" w:type="dxa"/>
            <w:shd w:val="clear" w:color="auto" w:fill="FBE4D5" w:themeFill="accent2" w:themeFillTint="33"/>
          </w:tcPr>
          <w:p w:rsidR="00AB5C7F" w:rsidRPr="00180981" w:rsidRDefault="00AB5C7F" w:rsidP="006F387E">
            <w:pPr>
              <w:rPr>
                <w:rFonts w:ascii="Times New Roman" w:hAnsi="Times New Roman" w:cs="Times New Roman"/>
                <w:b/>
                <w:sz w:val="20"/>
                <w:szCs w:val="20"/>
              </w:rPr>
            </w:pPr>
            <w:r w:rsidRPr="00180981">
              <w:rPr>
                <w:rFonts w:ascii="Times New Roman" w:hAnsi="Times New Roman" w:cs="Times New Roman"/>
                <w:b/>
                <w:sz w:val="20"/>
                <w:szCs w:val="20"/>
              </w:rPr>
              <w:t>Sermaye Transferleri</w:t>
            </w:r>
          </w:p>
        </w:tc>
        <w:tc>
          <w:tcPr>
            <w:tcW w:w="1153" w:type="dxa"/>
            <w:shd w:val="clear" w:color="auto" w:fill="FBE4D5" w:themeFill="accent2" w:themeFillTint="33"/>
          </w:tcPr>
          <w:p w:rsidR="00AB5C7F" w:rsidRPr="00180981" w:rsidRDefault="00AB5C7F" w:rsidP="006F387E">
            <w:pPr>
              <w:rPr>
                <w:rFonts w:ascii="Times New Roman" w:hAnsi="Times New Roman" w:cs="Times New Roman"/>
                <w:b/>
                <w:sz w:val="20"/>
                <w:szCs w:val="20"/>
              </w:rPr>
            </w:pPr>
            <w:r w:rsidRPr="00180981">
              <w:rPr>
                <w:rFonts w:ascii="Times New Roman" w:hAnsi="Times New Roman" w:cs="Times New Roman"/>
                <w:b/>
                <w:sz w:val="20"/>
                <w:szCs w:val="20"/>
              </w:rPr>
              <w:t>0,00</w:t>
            </w:r>
          </w:p>
        </w:tc>
      </w:tr>
      <w:tr w:rsidR="00AB5C7F" w:rsidRPr="00180981" w:rsidTr="00557E2F">
        <w:trPr>
          <w:trHeight w:val="323"/>
        </w:trPr>
        <w:tc>
          <w:tcPr>
            <w:tcW w:w="1057" w:type="dxa"/>
            <w:shd w:val="clear" w:color="auto" w:fill="FBE4D5" w:themeFill="accent2" w:themeFillTint="33"/>
          </w:tcPr>
          <w:p w:rsidR="00AB5C7F" w:rsidRPr="00180981" w:rsidRDefault="00AB5C7F" w:rsidP="006F387E">
            <w:pPr>
              <w:rPr>
                <w:rFonts w:ascii="Times New Roman" w:hAnsi="Times New Roman" w:cs="Times New Roman"/>
                <w:b/>
                <w:sz w:val="20"/>
                <w:szCs w:val="20"/>
              </w:rPr>
            </w:pPr>
            <w:r w:rsidRPr="00180981">
              <w:rPr>
                <w:rFonts w:ascii="Times New Roman" w:hAnsi="Times New Roman" w:cs="Times New Roman"/>
                <w:b/>
                <w:sz w:val="20"/>
                <w:szCs w:val="20"/>
              </w:rPr>
              <w:t>08</w:t>
            </w:r>
          </w:p>
        </w:tc>
        <w:tc>
          <w:tcPr>
            <w:tcW w:w="3954" w:type="dxa"/>
            <w:shd w:val="clear" w:color="auto" w:fill="FBE4D5" w:themeFill="accent2" w:themeFillTint="33"/>
          </w:tcPr>
          <w:p w:rsidR="00AB5C7F" w:rsidRPr="00180981" w:rsidRDefault="00AB5C7F" w:rsidP="006F387E">
            <w:pPr>
              <w:rPr>
                <w:rFonts w:ascii="Times New Roman" w:hAnsi="Times New Roman" w:cs="Times New Roman"/>
                <w:b/>
                <w:sz w:val="20"/>
                <w:szCs w:val="20"/>
              </w:rPr>
            </w:pPr>
            <w:r w:rsidRPr="00180981">
              <w:rPr>
                <w:rFonts w:ascii="Times New Roman" w:hAnsi="Times New Roman" w:cs="Times New Roman"/>
                <w:b/>
                <w:sz w:val="20"/>
                <w:szCs w:val="20"/>
              </w:rPr>
              <w:t>Borç Verme</w:t>
            </w:r>
          </w:p>
        </w:tc>
        <w:tc>
          <w:tcPr>
            <w:tcW w:w="1153" w:type="dxa"/>
            <w:shd w:val="clear" w:color="auto" w:fill="FBE4D5" w:themeFill="accent2" w:themeFillTint="33"/>
          </w:tcPr>
          <w:p w:rsidR="00AB5C7F" w:rsidRPr="00180981" w:rsidRDefault="00AB5C7F" w:rsidP="006F387E">
            <w:pPr>
              <w:rPr>
                <w:rFonts w:ascii="Times New Roman" w:hAnsi="Times New Roman" w:cs="Times New Roman"/>
                <w:b/>
                <w:sz w:val="20"/>
                <w:szCs w:val="20"/>
              </w:rPr>
            </w:pPr>
            <w:r w:rsidRPr="00180981">
              <w:rPr>
                <w:rFonts w:ascii="Times New Roman" w:hAnsi="Times New Roman" w:cs="Times New Roman"/>
                <w:b/>
                <w:sz w:val="20"/>
                <w:szCs w:val="20"/>
              </w:rPr>
              <w:t>0,00</w:t>
            </w:r>
          </w:p>
        </w:tc>
      </w:tr>
      <w:tr w:rsidR="00AB5C7F" w:rsidRPr="00180981" w:rsidTr="00557E2F">
        <w:trPr>
          <w:trHeight w:val="343"/>
        </w:trPr>
        <w:tc>
          <w:tcPr>
            <w:tcW w:w="5012" w:type="dxa"/>
            <w:gridSpan w:val="2"/>
            <w:shd w:val="clear" w:color="auto" w:fill="FBE4D5" w:themeFill="accent2" w:themeFillTint="33"/>
          </w:tcPr>
          <w:p w:rsidR="00AB5C7F" w:rsidRPr="00180981" w:rsidRDefault="00AB5C7F" w:rsidP="006F387E">
            <w:pPr>
              <w:rPr>
                <w:rFonts w:ascii="Times New Roman" w:hAnsi="Times New Roman" w:cs="Times New Roman"/>
                <w:b/>
                <w:sz w:val="20"/>
                <w:szCs w:val="20"/>
              </w:rPr>
            </w:pPr>
            <w:r w:rsidRPr="00180981">
              <w:rPr>
                <w:rFonts w:ascii="Times New Roman" w:hAnsi="Times New Roman" w:cs="Times New Roman"/>
                <w:b/>
                <w:sz w:val="20"/>
                <w:szCs w:val="20"/>
              </w:rPr>
              <w:t>Toplam Bütçe Kaynak İhtiyacı</w:t>
            </w:r>
          </w:p>
        </w:tc>
        <w:tc>
          <w:tcPr>
            <w:tcW w:w="1153" w:type="dxa"/>
            <w:shd w:val="clear" w:color="auto" w:fill="FBE4D5" w:themeFill="accent2" w:themeFillTint="33"/>
          </w:tcPr>
          <w:p w:rsidR="00AB5C7F" w:rsidRPr="00180981" w:rsidRDefault="00AB5C7F" w:rsidP="006F387E">
            <w:pPr>
              <w:rPr>
                <w:rFonts w:ascii="Times New Roman" w:hAnsi="Times New Roman" w:cs="Times New Roman"/>
                <w:b/>
                <w:sz w:val="20"/>
                <w:szCs w:val="20"/>
              </w:rPr>
            </w:pPr>
            <w:r w:rsidRPr="00180981">
              <w:rPr>
                <w:rFonts w:ascii="Times New Roman" w:hAnsi="Times New Roman" w:cs="Times New Roman"/>
                <w:b/>
                <w:sz w:val="20"/>
                <w:szCs w:val="20"/>
              </w:rPr>
              <w:t>0,00</w:t>
            </w:r>
          </w:p>
        </w:tc>
      </w:tr>
      <w:tr w:rsidR="00AB5C7F" w:rsidRPr="00180981" w:rsidTr="00557E2F">
        <w:trPr>
          <w:trHeight w:val="323"/>
        </w:trPr>
        <w:tc>
          <w:tcPr>
            <w:tcW w:w="1057" w:type="dxa"/>
            <w:vMerge w:val="restart"/>
            <w:shd w:val="clear" w:color="auto" w:fill="FBE4D5" w:themeFill="accent2" w:themeFillTint="33"/>
            <w:textDirection w:val="btLr"/>
          </w:tcPr>
          <w:p w:rsidR="00AB5C7F" w:rsidRPr="00180981" w:rsidRDefault="00AB5C7F" w:rsidP="006F387E">
            <w:pPr>
              <w:ind w:left="113" w:right="113"/>
              <w:rPr>
                <w:rFonts w:ascii="Times New Roman" w:hAnsi="Times New Roman" w:cs="Times New Roman"/>
                <w:b/>
                <w:sz w:val="20"/>
                <w:szCs w:val="20"/>
              </w:rPr>
            </w:pPr>
            <w:r w:rsidRPr="00180981">
              <w:rPr>
                <w:rFonts w:ascii="Times New Roman" w:hAnsi="Times New Roman" w:cs="Times New Roman"/>
                <w:b/>
                <w:sz w:val="20"/>
                <w:szCs w:val="20"/>
              </w:rPr>
              <w:t>Bütçe Dışı Kaynak</w:t>
            </w:r>
          </w:p>
        </w:tc>
        <w:tc>
          <w:tcPr>
            <w:tcW w:w="3954" w:type="dxa"/>
            <w:shd w:val="clear" w:color="auto" w:fill="FBE4D5" w:themeFill="accent2" w:themeFillTint="33"/>
          </w:tcPr>
          <w:p w:rsidR="00AB5C7F" w:rsidRPr="00180981" w:rsidRDefault="00AB5C7F" w:rsidP="006F387E">
            <w:pPr>
              <w:rPr>
                <w:rFonts w:ascii="Times New Roman" w:hAnsi="Times New Roman" w:cs="Times New Roman"/>
                <w:b/>
                <w:sz w:val="20"/>
                <w:szCs w:val="20"/>
              </w:rPr>
            </w:pPr>
            <w:r w:rsidRPr="00180981">
              <w:rPr>
                <w:rFonts w:ascii="Times New Roman" w:hAnsi="Times New Roman" w:cs="Times New Roman"/>
                <w:b/>
                <w:sz w:val="20"/>
                <w:szCs w:val="20"/>
              </w:rPr>
              <w:t>Döner Sermaye</w:t>
            </w:r>
          </w:p>
        </w:tc>
        <w:tc>
          <w:tcPr>
            <w:tcW w:w="1153" w:type="dxa"/>
            <w:shd w:val="clear" w:color="auto" w:fill="FBE4D5" w:themeFill="accent2" w:themeFillTint="33"/>
          </w:tcPr>
          <w:p w:rsidR="00AB5C7F" w:rsidRPr="00180981" w:rsidRDefault="00AB5C7F" w:rsidP="006F387E">
            <w:pPr>
              <w:rPr>
                <w:rFonts w:ascii="Times New Roman" w:hAnsi="Times New Roman" w:cs="Times New Roman"/>
                <w:b/>
                <w:sz w:val="20"/>
                <w:szCs w:val="20"/>
              </w:rPr>
            </w:pPr>
            <w:r w:rsidRPr="00180981">
              <w:rPr>
                <w:rFonts w:ascii="Times New Roman" w:hAnsi="Times New Roman" w:cs="Times New Roman"/>
                <w:b/>
                <w:sz w:val="20"/>
                <w:szCs w:val="20"/>
              </w:rPr>
              <w:t>0,00</w:t>
            </w:r>
          </w:p>
        </w:tc>
      </w:tr>
      <w:tr w:rsidR="00AB5C7F" w:rsidRPr="00180981" w:rsidTr="00557E2F">
        <w:trPr>
          <w:trHeight w:val="362"/>
        </w:trPr>
        <w:tc>
          <w:tcPr>
            <w:tcW w:w="1057" w:type="dxa"/>
            <w:vMerge/>
            <w:shd w:val="clear" w:color="auto" w:fill="FBE4D5" w:themeFill="accent2" w:themeFillTint="33"/>
          </w:tcPr>
          <w:p w:rsidR="00AB5C7F" w:rsidRPr="00180981" w:rsidRDefault="00AB5C7F" w:rsidP="006F387E">
            <w:pPr>
              <w:rPr>
                <w:rFonts w:ascii="Times New Roman" w:hAnsi="Times New Roman" w:cs="Times New Roman"/>
                <w:b/>
                <w:sz w:val="20"/>
                <w:szCs w:val="20"/>
              </w:rPr>
            </w:pPr>
          </w:p>
        </w:tc>
        <w:tc>
          <w:tcPr>
            <w:tcW w:w="3954" w:type="dxa"/>
            <w:shd w:val="clear" w:color="auto" w:fill="FBE4D5" w:themeFill="accent2" w:themeFillTint="33"/>
          </w:tcPr>
          <w:p w:rsidR="00AB5C7F" w:rsidRPr="00180981" w:rsidRDefault="00AB5C7F" w:rsidP="006F387E">
            <w:pPr>
              <w:rPr>
                <w:rFonts w:ascii="Times New Roman" w:hAnsi="Times New Roman" w:cs="Times New Roman"/>
                <w:b/>
                <w:sz w:val="20"/>
                <w:szCs w:val="20"/>
              </w:rPr>
            </w:pPr>
            <w:r w:rsidRPr="00180981">
              <w:rPr>
                <w:rFonts w:ascii="Times New Roman" w:hAnsi="Times New Roman" w:cs="Times New Roman"/>
                <w:b/>
                <w:sz w:val="20"/>
                <w:szCs w:val="20"/>
              </w:rPr>
              <w:t>Diğer Yurt İçi</w:t>
            </w:r>
          </w:p>
        </w:tc>
        <w:tc>
          <w:tcPr>
            <w:tcW w:w="1153" w:type="dxa"/>
            <w:shd w:val="clear" w:color="auto" w:fill="FBE4D5" w:themeFill="accent2" w:themeFillTint="33"/>
          </w:tcPr>
          <w:p w:rsidR="00AB5C7F" w:rsidRPr="00180981" w:rsidRDefault="00AB5C7F" w:rsidP="006F387E">
            <w:pPr>
              <w:rPr>
                <w:rFonts w:ascii="Times New Roman" w:hAnsi="Times New Roman" w:cs="Times New Roman"/>
                <w:b/>
                <w:sz w:val="20"/>
                <w:szCs w:val="20"/>
              </w:rPr>
            </w:pPr>
            <w:r w:rsidRPr="00180981">
              <w:rPr>
                <w:rFonts w:ascii="Times New Roman" w:hAnsi="Times New Roman" w:cs="Times New Roman"/>
                <w:b/>
                <w:sz w:val="20"/>
                <w:szCs w:val="20"/>
              </w:rPr>
              <w:t>0,00</w:t>
            </w:r>
          </w:p>
        </w:tc>
      </w:tr>
      <w:tr w:rsidR="00AB5C7F" w:rsidRPr="00180981" w:rsidTr="00557E2F">
        <w:trPr>
          <w:trHeight w:val="691"/>
        </w:trPr>
        <w:tc>
          <w:tcPr>
            <w:tcW w:w="1057" w:type="dxa"/>
            <w:vMerge/>
            <w:shd w:val="clear" w:color="auto" w:fill="FBE4D5" w:themeFill="accent2" w:themeFillTint="33"/>
          </w:tcPr>
          <w:p w:rsidR="00AB5C7F" w:rsidRPr="00180981" w:rsidRDefault="00AB5C7F" w:rsidP="006F387E">
            <w:pPr>
              <w:rPr>
                <w:rFonts w:ascii="Times New Roman" w:hAnsi="Times New Roman" w:cs="Times New Roman"/>
                <w:b/>
                <w:sz w:val="20"/>
                <w:szCs w:val="20"/>
              </w:rPr>
            </w:pPr>
          </w:p>
        </w:tc>
        <w:tc>
          <w:tcPr>
            <w:tcW w:w="3954" w:type="dxa"/>
            <w:shd w:val="clear" w:color="auto" w:fill="FBE4D5" w:themeFill="accent2" w:themeFillTint="33"/>
          </w:tcPr>
          <w:p w:rsidR="00AB5C7F" w:rsidRPr="00180981" w:rsidRDefault="00AB5C7F" w:rsidP="006F387E">
            <w:pPr>
              <w:rPr>
                <w:rFonts w:ascii="Times New Roman" w:hAnsi="Times New Roman" w:cs="Times New Roman"/>
                <w:b/>
                <w:sz w:val="20"/>
                <w:szCs w:val="20"/>
              </w:rPr>
            </w:pPr>
            <w:r w:rsidRPr="00180981">
              <w:rPr>
                <w:rFonts w:ascii="Times New Roman" w:hAnsi="Times New Roman" w:cs="Times New Roman"/>
                <w:b/>
                <w:sz w:val="20"/>
                <w:szCs w:val="20"/>
              </w:rPr>
              <w:t>Yurt Dışı</w:t>
            </w:r>
          </w:p>
        </w:tc>
        <w:tc>
          <w:tcPr>
            <w:tcW w:w="1153" w:type="dxa"/>
            <w:shd w:val="clear" w:color="auto" w:fill="FBE4D5" w:themeFill="accent2" w:themeFillTint="33"/>
          </w:tcPr>
          <w:p w:rsidR="00AB5C7F" w:rsidRPr="00180981" w:rsidRDefault="00AB5C7F" w:rsidP="006F387E">
            <w:pPr>
              <w:rPr>
                <w:rFonts w:ascii="Times New Roman" w:hAnsi="Times New Roman" w:cs="Times New Roman"/>
                <w:b/>
                <w:sz w:val="20"/>
                <w:szCs w:val="20"/>
              </w:rPr>
            </w:pPr>
            <w:r w:rsidRPr="00180981">
              <w:rPr>
                <w:rFonts w:ascii="Times New Roman" w:hAnsi="Times New Roman" w:cs="Times New Roman"/>
                <w:b/>
                <w:sz w:val="20"/>
                <w:szCs w:val="20"/>
              </w:rPr>
              <w:t>0,00</w:t>
            </w:r>
          </w:p>
        </w:tc>
      </w:tr>
      <w:tr w:rsidR="00AB5C7F" w:rsidRPr="00180981" w:rsidTr="00557E2F">
        <w:trPr>
          <w:trHeight w:val="323"/>
        </w:trPr>
        <w:tc>
          <w:tcPr>
            <w:tcW w:w="5012" w:type="dxa"/>
            <w:gridSpan w:val="2"/>
            <w:shd w:val="clear" w:color="auto" w:fill="FBE4D5" w:themeFill="accent2" w:themeFillTint="33"/>
          </w:tcPr>
          <w:p w:rsidR="00AB5C7F" w:rsidRPr="00180981" w:rsidRDefault="00AB5C7F" w:rsidP="006F387E">
            <w:pPr>
              <w:rPr>
                <w:rFonts w:ascii="Times New Roman" w:hAnsi="Times New Roman" w:cs="Times New Roman"/>
                <w:b/>
                <w:sz w:val="20"/>
                <w:szCs w:val="20"/>
              </w:rPr>
            </w:pPr>
            <w:r w:rsidRPr="00180981">
              <w:rPr>
                <w:rFonts w:ascii="Times New Roman" w:hAnsi="Times New Roman" w:cs="Times New Roman"/>
                <w:b/>
                <w:sz w:val="20"/>
                <w:szCs w:val="20"/>
              </w:rPr>
              <w:t>Toplam Bütçe ihtiyacı</w:t>
            </w:r>
          </w:p>
        </w:tc>
        <w:tc>
          <w:tcPr>
            <w:tcW w:w="1153" w:type="dxa"/>
            <w:shd w:val="clear" w:color="auto" w:fill="FBE4D5" w:themeFill="accent2" w:themeFillTint="33"/>
          </w:tcPr>
          <w:p w:rsidR="00AB5C7F" w:rsidRPr="00180981" w:rsidRDefault="00AB5C7F" w:rsidP="006F387E">
            <w:pPr>
              <w:rPr>
                <w:rFonts w:ascii="Times New Roman" w:hAnsi="Times New Roman" w:cs="Times New Roman"/>
                <w:b/>
                <w:sz w:val="20"/>
                <w:szCs w:val="20"/>
              </w:rPr>
            </w:pPr>
            <w:r w:rsidRPr="00180981">
              <w:rPr>
                <w:rFonts w:ascii="Times New Roman" w:hAnsi="Times New Roman" w:cs="Times New Roman"/>
                <w:b/>
                <w:sz w:val="20"/>
                <w:szCs w:val="20"/>
              </w:rPr>
              <w:t>0,00</w:t>
            </w:r>
          </w:p>
        </w:tc>
      </w:tr>
      <w:tr w:rsidR="00AB5C7F" w:rsidRPr="00180981" w:rsidTr="00557E2F">
        <w:trPr>
          <w:trHeight w:val="343"/>
        </w:trPr>
        <w:tc>
          <w:tcPr>
            <w:tcW w:w="5012" w:type="dxa"/>
            <w:gridSpan w:val="2"/>
            <w:shd w:val="clear" w:color="auto" w:fill="FBE4D5" w:themeFill="accent2" w:themeFillTint="33"/>
          </w:tcPr>
          <w:p w:rsidR="00AB5C7F" w:rsidRPr="00180981" w:rsidRDefault="00AB5C7F" w:rsidP="006F387E">
            <w:pPr>
              <w:rPr>
                <w:rFonts w:ascii="Times New Roman" w:hAnsi="Times New Roman" w:cs="Times New Roman"/>
                <w:b/>
                <w:sz w:val="20"/>
                <w:szCs w:val="20"/>
              </w:rPr>
            </w:pPr>
            <w:r w:rsidRPr="00180981">
              <w:rPr>
                <w:rFonts w:ascii="Times New Roman" w:hAnsi="Times New Roman" w:cs="Times New Roman"/>
                <w:b/>
                <w:sz w:val="20"/>
                <w:szCs w:val="20"/>
              </w:rPr>
              <w:t>Toplam Kaynak İhtiyacı</w:t>
            </w:r>
          </w:p>
        </w:tc>
        <w:tc>
          <w:tcPr>
            <w:tcW w:w="1153" w:type="dxa"/>
            <w:shd w:val="clear" w:color="auto" w:fill="FBE4D5" w:themeFill="accent2" w:themeFillTint="33"/>
          </w:tcPr>
          <w:p w:rsidR="00AB5C7F" w:rsidRPr="00180981" w:rsidRDefault="00AB5C7F" w:rsidP="006F387E">
            <w:pPr>
              <w:rPr>
                <w:rFonts w:ascii="Times New Roman" w:hAnsi="Times New Roman" w:cs="Times New Roman"/>
                <w:b/>
                <w:sz w:val="20"/>
                <w:szCs w:val="20"/>
              </w:rPr>
            </w:pPr>
            <w:r w:rsidRPr="00180981">
              <w:rPr>
                <w:rFonts w:ascii="Times New Roman" w:hAnsi="Times New Roman" w:cs="Times New Roman"/>
                <w:b/>
                <w:sz w:val="20"/>
                <w:szCs w:val="20"/>
              </w:rPr>
              <w:t>0,00</w:t>
            </w:r>
          </w:p>
        </w:tc>
      </w:tr>
    </w:tbl>
    <w:p w:rsidR="00F27B62" w:rsidRDefault="00F27B62" w:rsidP="009849B4">
      <w:pPr>
        <w:jc w:val="center"/>
        <w:rPr>
          <w:b/>
          <w:sz w:val="20"/>
          <w:szCs w:val="20"/>
        </w:rPr>
      </w:pPr>
    </w:p>
    <w:p w:rsidR="00F27B62" w:rsidRDefault="00F27B62" w:rsidP="009849B4">
      <w:pPr>
        <w:jc w:val="center"/>
        <w:rPr>
          <w:b/>
          <w:sz w:val="20"/>
          <w:szCs w:val="20"/>
        </w:rPr>
      </w:pPr>
    </w:p>
    <w:p w:rsidR="00F27B62" w:rsidRDefault="00F27B62" w:rsidP="009849B4">
      <w:pPr>
        <w:jc w:val="center"/>
        <w:rPr>
          <w:b/>
          <w:sz w:val="20"/>
          <w:szCs w:val="20"/>
        </w:rPr>
      </w:pPr>
    </w:p>
    <w:p w:rsidR="00F27B62" w:rsidRDefault="00F27B62" w:rsidP="009849B4">
      <w:pPr>
        <w:jc w:val="center"/>
        <w:rPr>
          <w:b/>
          <w:sz w:val="20"/>
          <w:szCs w:val="20"/>
        </w:rPr>
      </w:pPr>
    </w:p>
    <w:p w:rsidR="00F27B62" w:rsidRDefault="00F27B62" w:rsidP="009849B4">
      <w:pPr>
        <w:jc w:val="center"/>
        <w:rPr>
          <w:b/>
          <w:sz w:val="20"/>
          <w:szCs w:val="20"/>
        </w:rPr>
      </w:pPr>
    </w:p>
    <w:p w:rsidR="00F27B62" w:rsidRDefault="00F27B62" w:rsidP="009849B4">
      <w:pPr>
        <w:jc w:val="center"/>
        <w:rPr>
          <w:b/>
          <w:sz w:val="20"/>
          <w:szCs w:val="20"/>
        </w:rPr>
      </w:pPr>
    </w:p>
    <w:p w:rsidR="00557E2F" w:rsidRDefault="00557E2F" w:rsidP="009849B4">
      <w:pPr>
        <w:jc w:val="center"/>
        <w:rPr>
          <w:b/>
          <w:sz w:val="20"/>
          <w:szCs w:val="20"/>
        </w:rPr>
      </w:pPr>
    </w:p>
    <w:p w:rsidR="009849B4" w:rsidRPr="00EE7415" w:rsidRDefault="009849B4" w:rsidP="009849B4">
      <w:pPr>
        <w:jc w:val="center"/>
        <w:rPr>
          <w:b/>
          <w:sz w:val="20"/>
          <w:szCs w:val="20"/>
        </w:rPr>
      </w:pPr>
      <w:r w:rsidRPr="00EE7415">
        <w:rPr>
          <w:b/>
          <w:sz w:val="20"/>
          <w:szCs w:val="20"/>
        </w:rPr>
        <w:lastRenderedPageBreak/>
        <w:t xml:space="preserve">   PERFORMANS HEDEFİ TABLOSU</w:t>
      </w:r>
      <w:r w:rsidRPr="00EE7415">
        <w:rPr>
          <w:b/>
          <w:sz w:val="20"/>
          <w:szCs w:val="20"/>
        </w:rPr>
        <w:tab/>
      </w:r>
    </w:p>
    <w:tbl>
      <w:tblPr>
        <w:tblStyle w:val="TabloKlavuzu"/>
        <w:tblW w:w="9632" w:type="dxa"/>
        <w:tblLook w:val="04A0" w:firstRow="1" w:lastRow="0" w:firstColumn="1" w:lastColumn="0" w:noHBand="0" w:noVBand="1"/>
      </w:tblPr>
      <w:tblGrid>
        <w:gridCol w:w="350"/>
        <w:gridCol w:w="82"/>
        <w:gridCol w:w="1978"/>
        <w:gridCol w:w="724"/>
        <w:gridCol w:w="1434"/>
        <w:gridCol w:w="813"/>
        <w:gridCol w:w="470"/>
        <w:gridCol w:w="1259"/>
        <w:gridCol w:w="408"/>
        <w:gridCol w:w="851"/>
        <w:gridCol w:w="1263"/>
      </w:tblGrid>
      <w:tr w:rsidR="009849B4" w:rsidRPr="00EE7415" w:rsidTr="00557E2F">
        <w:trPr>
          <w:trHeight w:val="408"/>
        </w:trPr>
        <w:tc>
          <w:tcPr>
            <w:tcW w:w="2410" w:type="dxa"/>
            <w:gridSpan w:val="3"/>
            <w:tcBorders>
              <w:bottom w:val="single" w:sz="4" w:space="0" w:color="auto"/>
            </w:tcBorders>
            <w:shd w:val="clear" w:color="auto" w:fill="ED7D31" w:themeFill="accent2"/>
          </w:tcPr>
          <w:p w:rsidR="009849B4" w:rsidRPr="00EE7415" w:rsidRDefault="009849B4" w:rsidP="00B86541">
            <w:pPr>
              <w:jc w:val="center"/>
              <w:rPr>
                <w:b/>
                <w:sz w:val="20"/>
                <w:szCs w:val="20"/>
              </w:rPr>
            </w:pPr>
            <w:r w:rsidRPr="00EE7415">
              <w:rPr>
                <w:b/>
                <w:sz w:val="20"/>
                <w:szCs w:val="20"/>
              </w:rPr>
              <w:t>İdarenin Adı</w:t>
            </w:r>
          </w:p>
        </w:tc>
        <w:tc>
          <w:tcPr>
            <w:tcW w:w="7221" w:type="dxa"/>
            <w:gridSpan w:val="8"/>
            <w:tcBorders>
              <w:bottom w:val="single" w:sz="4" w:space="0" w:color="auto"/>
            </w:tcBorders>
            <w:shd w:val="clear" w:color="auto" w:fill="ED7D31" w:themeFill="accent2"/>
          </w:tcPr>
          <w:p w:rsidR="009849B4" w:rsidRPr="00EE7415" w:rsidRDefault="009849B4" w:rsidP="00B86541">
            <w:pPr>
              <w:jc w:val="center"/>
              <w:rPr>
                <w:b/>
                <w:sz w:val="20"/>
                <w:szCs w:val="20"/>
              </w:rPr>
            </w:pPr>
            <w:r w:rsidRPr="00EE7415">
              <w:rPr>
                <w:b/>
                <w:sz w:val="20"/>
                <w:szCs w:val="20"/>
              </w:rPr>
              <w:t>Mamak ilçe Milli Eğitim Müdürlüğü</w:t>
            </w:r>
          </w:p>
        </w:tc>
      </w:tr>
      <w:tr w:rsidR="009849B4" w:rsidRPr="00EE7415" w:rsidTr="00557E2F">
        <w:trPr>
          <w:trHeight w:val="1633"/>
        </w:trPr>
        <w:tc>
          <w:tcPr>
            <w:tcW w:w="2410" w:type="dxa"/>
            <w:gridSpan w:val="3"/>
            <w:shd w:val="clear" w:color="auto" w:fill="FBE4D5" w:themeFill="accent2" w:themeFillTint="33"/>
          </w:tcPr>
          <w:p w:rsidR="009849B4" w:rsidRPr="00EE7415" w:rsidRDefault="009849B4" w:rsidP="00B86541">
            <w:pPr>
              <w:jc w:val="center"/>
              <w:rPr>
                <w:b/>
                <w:sz w:val="20"/>
                <w:szCs w:val="20"/>
              </w:rPr>
            </w:pPr>
            <w:r w:rsidRPr="00EE7415">
              <w:rPr>
                <w:b/>
                <w:sz w:val="20"/>
                <w:szCs w:val="20"/>
              </w:rPr>
              <w:t>Stratejik Amaç</w:t>
            </w:r>
          </w:p>
        </w:tc>
        <w:tc>
          <w:tcPr>
            <w:tcW w:w="7221" w:type="dxa"/>
            <w:gridSpan w:val="8"/>
            <w:shd w:val="clear" w:color="auto" w:fill="FBE4D5" w:themeFill="accent2" w:themeFillTint="33"/>
          </w:tcPr>
          <w:p w:rsidR="009849B4" w:rsidRPr="00EE7415" w:rsidRDefault="009849B4" w:rsidP="00B86541">
            <w:pPr>
              <w:rPr>
                <w:b/>
                <w:sz w:val="20"/>
                <w:szCs w:val="20"/>
              </w:rPr>
            </w:pPr>
            <w:r w:rsidRPr="00EE7415">
              <w:rPr>
                <w:b/>
                <w:sz w:val="20"/>
                <w:szCs w:val="20"/>
              </w:rPr>
              <w:t>S.A.2. Bütün bireylere çağın gerektirdiği bilgi, beceri, tutum ve davranışın kazandırılması ile girişimci, yenilikçi, yaratıcı, dil becerileri yüksek, iletişime ve öğrenmeye açık, öz güven ve sorumluluk sahibi, sağlıklı ve mutlu bireylerin yetişmesine imkân sağlamak.</w:t>
            </w:r>
          </w:p>
        </w:tc>
      </w:tr>
      <w:tr w:rsidR="009849B4" w:rsidRPr="00EE7415" w:rsidTr="00557E2F">
        <w:trPr>
          <w:trHeight w:val="1250"/>
        </w:trPr>
        <w:tc>
          <w:tcPr>
            <w:tcW w:w="2410" w:type="dxa"/>
            <w:gridSpan w:val="3"/>
            <w:shd w:val="clear" w:color="auto" w:fill="FBE4D5" w:themeFill="accent2" w:themeFillTint="33"/>
          </w:tcPr>
          <w:p w:rsidR="009849B4" w:rsidRPr="00EE7415" w:rsidRDefault="009849B4" w:rsidP="00B86541">
            <w:pPr>
              <w:jc w:val="center"/>
              <w:rPr>
                <w:b/>
                <w:sz w:val="20"/>
                <w:szCs w:val="20"/>
              </w:rPr>
            </w:pPr>
            <w:r w:rsidRPr="00EE7415">
              <w:rPr>
                <w:b/>
                <w:sz w:val="20"/>
                <w:szCs w:val="20"/>
              </w:rPr>
              <w:t xml:space="preserve">Stratejik Hedef </w:t>
            </w:r>
          </w:p>
        </w:tc>
        <w:tc>
          <w:tcPr>
            <w:tcW w:w="7221" w:type="dxa"/>
            <w:gridSpan w:val="8"/>
            <w:shd w:val="clear" w:color="auto" w:fill="FBE4D5" w:themeFill="accent2" w:themeFillTint="33"/>
          </w:tcPr>
          <w:p w:rsidR="009849B4" w:rsidRPr="00EE7415" w:rsidRDefault="009849B4" w:rsidP="00B86541">
            <w:pPr>
              <w:rPr>
                <w:b/>
                <w:sz w:val="20"/>
                <w:szCs w:val="20"/>
              </w:rPr>
            </w:pPr>
            <w:r w:rsidRPr="00EE7415">
              <w:rPr>
                <w:b/>
                <w:sz w:val="20"/>
                <w:szCs w:val="20"/>
              </w:rPr>
              <w:t>S.H.2.1.</w:t>
            </w:r>
            <w:r w:rsidRPr="00EE7415">
              <w:rPr>
                <w:rFonts w:cs="Times New Roman"/>
                <w:b/>
                <w:sz w:val="20"/>
                <w:szCs w:val="20"/>
              </w:rPr>
              <w:t xml:space="preserve"> Bütün bireylerin bedensel, ruhsal ve zihinsel gelişimlerine yönelik faaliyetlere katılım oranını ve öğrencilerin akademik başarı düzeylerini artırmak.</w:t>
            </w:r>
          </w:p>
        </w:tc>
      </w:tr>
      <w:tr w:rsidR="009849B4" w:rsidRPr="00EE7415" w:rsidTr="00557E2F">
        <w:trPr>
          <w:trHeight w:val="1659"/>
        </w:trPr>
        <w:tc>
          <w:tcPr>
            <w:tcW w:w="2410" w:type="dxa"/>
            <w:gridSpan w:val="3"/>
            <w:shd w:val="clear" w:color="auto" w:fill="FBE4D5" w:themeFill="accent2" w:themeFillTint="33"/>
          </w:tcPr>
          <w:p w:rsidR="009849B4" w:rsidRPr="00EE7415" w:rsidRDefault="009849B4" w:rsidP="00B86541">
            <w:pPr>
              <w:jc w:val="center"/>
              <w:rPr>
                <w:b/>
                <w:sz w:val="20"/>
                <w:szCs w:val="20"/>
              </w:rPr>
            </w:pPr>
            <w:r w:rsidRPr="00EE7415">
              <w:rPr>
                <w:b/>
                <w:sz w:val="20"/>
                <w:szCs w:val="20"/>
              </w:rPr>
              <w:t xml:space="preserve">Performans Hedefi </w:t>
            </w:r>
          </w:p>
        </w:tc>
        <w:tc>
          <w:tcPr>
            <w:tcW w:w="7221" w:type="dxa"/>
            <w:gridSpan w:val="8"/>
            <w:shd w:val="clear" w:color="auto" w:fill="FBE4D5" w:themeFill="accent2" w:themeFillTint="33"/>
          </w:tcPr>
          <w:p w:rsidR="009849B4" w:rsidRPr="00EE7415" w:rsidRDefault="009849B4" w:rsidP="00B86541">
            <w:pPr>
              <w:rPr>
                <w:b/>
                <w:sz w:val="20"/>
                <w:szCs w:val="20"/>
              </w:rPr>
            </w:pPr>
            <w:r w:rsidRPr="00EE7415">
              <w:rPr>
                <w:b/>
                <w:sz w:val="20"/>
                <w:szCs w:val="20"/>
              </w:rPr>
              <w:t xml:space="preserve">2016 yılı sonuna kadar </w:t>
            </w:r>
            <w:r w:rsidRPr="00EE7415">
              <w:rPr>
                <w:rFonts w:cs="Times New Roman"/>
                <w:b/>
                <w:color w:val="000000"/>
                <w:sz w:val="20"/>
                <w:szCs w:val="20"/>
              </w:rPr>
              <w:t>sanat, bilim, kültür ve spor alanlarında en az bir faaliyete katılan öğrenci oranını İlkokullarda %75, Ortaokullarda %38;ortaöğretim kurumlarında %20’a , yapılan faaliyet sayısını 160’a, faaliyetler katılan personel sayısını 2000 ‘e çıkarmak hedeflenmektedir.</w:t>
            </w:r>
          </w:p>
        </w:tc>
      </w:tr>
      <w:tr w:rsidR="009849B4" w:rsidRPr="00EE7415" w:rsidTr="00557E2F">
        <w:trPr>
          <w:trHeight w:val="1633"/>
        </w:trPr>
        <w:tc>
          <w:tcPr>
            <w:tcW w:w="9632" w:type="dxa"/>
            <w:gridSpan w:val="11"/>
            <w:shd w:val="clear" w:color="auto" w:fill="FBE4D5" w:themeFill="accent2" w:themeFillTint="33"/>
          </w:tcPr>
          <w:p w:rsidR="009849B4" w:rsidRPr="00EE7415" w:rsidRDefault="009849B4" w:rsidP="00B86541">
            <w:pPr>
              <w:jc w:val="both"/>
              <w:rPr>
                <w:b/>
                <w:sz w:val="20"/>
                <w:szCs w:val="20"/>
              </w:rPr>
            </w:pPr>
            <w:r w:rsidRPr="00EE7415">
              <w:rPr>
                <w:b/>
                <w:sz w:val="20"/>
                <w:szCs w:val="20"/>
              </w:rPr>
              <w:t>Yapılan sosyal, kültürel ve sportif faaliyetler personelin kuruma olan aidiyet duygusunu geliştirirken, özellikle öğrencilerimizin araştırma, kendine güven ve öz yeteneklerinin farkına varma gibi kazanımları sağlamaktadır. Bu bağlamda 2016 yılında yapılacak faaliyet sayısı ve faaliyetlere katılım oranını artırmak gerekmektedir.</w:t>
            </w:r>
          </w:p>
        </w:tc>
      </w:tr>
      <w:tr w:rsidR="009849B4" w:rsidRPr="00EE7415" w:rsidTr="00557E2F">
        <w:trPr>
          <w:trHeight w:val="408"/>
        </w:trPr>
        <w:tc>
          <w:tcPr>
            <w:tcW w:w="2410" w:type="dxa"/>
            <w:gridSpan w:val="3"/>
            <w:shd w:val="clear" w:color="auto" w:fill="FBE4D5" w:themeFill="accent2" w:themeFillTint="33"/>
          </w:tcPr>
          <w:p w:rsidR="009849B4" w:rsidRPr="00EE7415" w:rsidRDefault="009849B4" w:rsidP="00B86541">
            <w:pPr>
              <w:jc w:val="center"/>
              <w:rPr>
                <w:b/>
                <w:sz w:val="20"/>
                <w:szCs w:val="20"/>
              </w:rPr>
            </w:pPr>
            <w:r w:rsidRPr="00EE7415">
              <w:rPr>
                <w:b/>
                <w:sz w:val="20"/>
                <w:szCs w:val="20"/>
              </w:rPr>
              <w:t>Performans Göstergeleri</w:t>
            </w:r>
          </w:p>
        </w:tc>
        <w:tc>
          <w:tcPr>
            <w:tcW w:w="2158"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Ölçü</w:t>
            </w:r>
          </w:p>
        </w:tc>
        <w:tc>
          <w:tcPr>
            <w:tcW w:w="1283"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2014</w:t>
            </w:r>
          </w:p>
        </w:tc>
        <w:tc>
          <w:tcPr>
            <w:tcW w:w="1259" w:type="dxa"/>
            <w:shd w:val="clear" w:color="auto" w:fill="FBE4D5" w:themeFill="accent2" w:themeFillTint="33"/>
          </w:tcPr>
          <w:p w:rsidR="009849B4" w:rsidRPr="00EE7415" w:rsidRDefault="009849B4" w:rsidP="00B86541">
            <w:pPr>
              <w:jc w:val="center"/>
              <w:rPr>
                <w:b/>
                <w:sz w:val="20"/>
                <w:szCs w:val="20"/>
              </w:rPr>
            </w:pPr>
            <w:r w:rsidRPr="00EE7415">
              <w:rPr>
                <w:b/>
                <w:sz w:val="20"/>
                <w:szCs w:val="20"/>
              </w:rPr>
              <w:t>2015</w:t>
            </w:r>
          </w:p>
        </w:tc>
        <w:tc>
          <w:tcPr>
            <w:tcW w:w="1259"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2016</w:t>
            </w:r>
          </w:p>
        </w:tc>
        <w:tc>
          <w:tcPr>
            <w:tcW w:w="1259" w:type="dxa"/>
            <w:shd w:val="clear" w:color="auto" w:fill="FBE4D5" w:themeFill="accent2" w:themeFillTint="33"/>
          </w:tcPr>
          <w:p w:rsidR="009849B4" w:rsidRPr="00EE7415" w:rsidRDefault="009849B4" w:rsidP="00B86541">
            <w:pPr>
              <w:jc w:val="center"/>
              <w:rPr>
                <w:b/>
                <w:sz w:val="20"/>
                <w:szCs w:val="20"/>
              </w:rPr>
            </w:pPr>
            <w:r w:rsidRPr="00EE7415">
              <w:rPr>
                <w:b/>
                <w:sz w:val="20"/>
                <w:szCs w:val="20"/>
              </w:rPr>
              <w:t>2019</w:t>
            </w:r>
          </w:p>
        </w:tc>
      </w:tr>
      <w:tr w:rsidR="009849B4" w:rsidRPr="00EE7415" w:rsidTr="00557E2F">
        <w:trPr>
          <w:trHeight w:val="467"/>
        </w:trPr>
        <w:tc>
          <w:tcPr>
            <w:tcW w:w="350" w:type="dxa"/>
            <w:vMerge w:val="restart"/>
            <w:shd w:val="clear" w:color="auto" w:fill="FBE4D5" w:themeFill="accent2" w:themeFillTint="33"/>
          </w:tcPr>
          <w:p w:rsidR="009849B4" w:rsidRPr="00EE7415" w:rsidRDefault="009849B4" w:rsidP="00B86541">
            <w:pPr>
              <w:jc w:val="center"/>
              <w:rPr>
                <w:b/>
                <w:sz w:val="20"/>
                <w:szCs w:val="20"/>
              </w:rPr>
            </w:pPr>
            <w:r w:rsidRPr="00EE7415">
              <w:rPr>
                <w:b/>
                <w:sz w:val="20"/>
                <w:szCs w:val="20"/>
              </w:rPr>
              <w:t>1</w:t>
            </w:r>
          </w:p>
        </w:tc>
        <w:tc>
          <w:tcPr>
            <w:tcW w:w="2059" w:type="dxa"/>
            <w:gridSpan w:val="2"/>
            <w:vMerge w:val="restart"/>
            <w:shd w:val="clear" w:color="auto" w:fill="FBE4D5" w:themeFill="accent2" w:themeFillTint="33"/>
          </w:tcPr>
          <w:p w:rsidR="009849B4" w:rsidRPr="00EE7415" w:rsidRDefault="009849B4" w:rsidP="00B86541">
            <w:pPr>
              <w:pStyle w:val="Default"/>
              <w:rPr>
                <w:rFonts w:asciiTheme="minorHAnsi" w:hAnsiTheme="minorHAnsi"/>
                <w:b/>
                <w:sz w:val="20"/>
                <w:szCs w:val="20"/>
              </w:rPr>
            </w:pPr>
            <w:r w:rsidRPr="00EE7415">
              <w:rPr>
                <w:rFonts w:asciiTheme="minorHAnsi" w:hAnsiTheme="minorHAnsi"/>
                <w:b/>
                <w:sz w:val="20"/>
                <w:szCs w:val="20"/>
              </w:rPr>
              <w:t>Sanat, bilim, kültür ve spor alanlarında en az bir faaliyete katılan öğrenci oranı</w:t>
            </w:r>
          </w:p>
        </w:tc>
        <w:tc>
          <w:tcPr>
            <w:tcW w:w="724" w:type="dxa"/>
            <w:vMerge w:val="restart"/>
            <w:shd w:val="clear" w:color="auto" w:fill="FBE4D5" w:themeFill="accent2" w:themeFillTint="33"/>
          </w:tcPr>
          <w:p w:rsidR="009849B4" w:rsidRPr="00EE7415" w:rsidRDefault="009849B4" w:rsidP="00B86541">
            <w:pPr>
              <w:jc w:val="center"/>
              <w:rPr>
                <w:b/>
                <w:sz w:val="20"/>
                <w:szCs w:val="20"/>
              </w:rPr>
            </w:pPr>
            <w:r w:rsidRPr="00EE7415">
              <w:rPr>
                <w:b/>
                <w:sz w:val="20"/>
                <w:szCs w:val="20"/>
              </w:rPr>
              <w:t>%</w:t>
            </w:r>
          </w:p>
        </w:tc>
        <w:tc>
          <w:tcPr>
            <w:tcW w:w="1433" w:type="dxa"/>
            <w:shd w:val="clear" w:color="auto" w:fill="FBE4D5" w:themeFill="accent2" w:themeFillTint="33"/>
          </w:tcPr>
          <w:p w:rsidR="009849B4" w:rsidRPr="00EE7415" w:rsidRDefault="009849B4" w:rsidP="00B86541">
            <w:pPr>
              <w:jc w:val="center"/>
              <w:rPr>
                <w:b/>
                <w:sz w:val="20"/>
                <w:szCs w:val="20"/>
              </w:rPr>
            </w:pPr>
            <w:r w:rsidRPr="00EE7415">
              <w:rPr>
                <w:b/>
                <w:sz w:val="20"/>
                <w:szCs w:val="20"/>
              </w:rPr>
              <w:t>İlkokul</w:t>
            </w:r>
          </w:p>
        </w:tc>
        <w:tc>
          <w:tcPr>
            <w:tcW w:w="1283"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67,38</w:t>
            </w:r>
          </w:p>
        </w:tc>
        <w:tc>
          <w:tcPr>
            <w:tcW w:w="1259" w:type="dxa"/>
            <w:shd w:val="clear" w:color="auto" w:fill="FBE4D5" w:themeFill="accent2" w:themeFillTint="33"/>
          </w:tcPr>
          <w:p w:rsidR="009849B4" w:rsidRPr="00EE7415" w:rsidRDefault="009849B4" w:rsidP="00B86541">
            <w:pPr>
              <w:jc w:val="center"/>
              <w:rPr>
                <w:b/>
                <w:sz w:val="20"/>
                <w:szCs w:val="20"/>
              </w:rPr>
            </w:pPr>
            <w:r w:rsidRPr="00EE7415">
              <w:rPr>
                <w:b/>
                <w:sz w:val="20"/>
                <w:szCs w:val="20"/>
              </w:rPr>
              <w:t>70</w:t>
            </w:r>
          </w:p>
        </w:tc>
        <w:tc>
          <w:tcPr>
            <w:tcW w:w="1259"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75</w:t>
            </w:r>
          </w:p>
        </w:tc>
        <w:tc>
          <w:tcPr>
            <w:tcW w:w="1259" w:type="dxa"/>
            <w:shd w:val="clear" w:color="auto" w:fill="FBE4D5" w:themeFill="accent2" w:themeFillTint="33"/>
          </w:tcPr>
          <w:p w:rsidR="009849B4" w:rsidRPr="00EE7415" w:rsidRDefault="009849B4" w:rsidP="00B86541">
            <w:pPr>
              <w:jc w:val="center"/>
              <w:rPr>
                <w:b/>
                <w:sz w:val="20"/>
                <w:szCs w:val="20"/>
              </w:rPr>
            </w:pPr>
            <w:r w:rsidRPr="00EE7415">
              <w:rPr>
                <w:b/>
                <w:sz w:val="20"/>
                <w:szCs w:val="20"/>
              </w:rPr>
              <w:t>90</w:t>
            </w:r>
          </w:p>
        </w:tc>
      </w:tr>
      <w:tr w:rsidR="009849B4" w:rsidRPr="00EE7415" w:rsidTr="00557E2F">
        <w:trPr>
          <w:trHeight w:val="467"/>
        </w:trPr>
        <w:tc>
          <w:tcPr>
            <w:tcW w:w="350" w:type="dxa"/>
            <w:vMerge/>
            <w:shd w:val="clear" w:color="auto" w:fill="FBE4D5" w:themeFill="accent2" w:themeFillTint="33"/>
          </w:tcPr>
          <w:p w:rsidR="009849B4" w:rsidRPr="00EE7415" w:rsidRDefault="009849B4" w:rsidP="00B86541">
            <w:pPr>
              <w:jc w:val="center"/>
              <w:rPr>
                <w:b/>
                <w:sz w:val="20"/>
                <w:szCs w:val="20"/>
              </w:rPr>
            </w:pPr>
          </w:p>
        </w:tc>
        <w:tc>
          <w:tcPr>
            <w:tcW w:w="2059" w:type="dxa"/>
            <w:gridSpan w:val="2"/>
            <w:vMerge/>
            <w:shd w:val="clear" w:color="auto" w:fill="FBE4D5" w:themeFill="accent2" w:themeFillTint="33"/>
          </w:tcPr>
          <w:p w:rsidR="009849B4" w:rsidRPr="00EE7415" w:rsidRDefault="009849B4" w:rsidP="00B86541">
            <w:pPr>
              <w:pStyle w:val="Default"/>
              <w:rPr>
                <w:rFonts w:asciiTheme="minorHAnsi" w:hAnsiTheme="minorHAnsi"/>
                <w:b/>
                <w:sz w:val="20"/>
                <w:szCs w:val="20"/>
              </w:rPr>
            </w:pPr>
          </w:p>
        </w:tc>
        <w:tc>
          <w:tcPr>
            <w:tcW w:w="724" w:type="dxa"/>
            <w:vMerge/>
            <w:shd w:val="clear" w:color="auto" w:fill="FBE4D5" w:themeFill="accent2" w:themeFillTint="33"/>
          </w:tcPr>
          <w:p w:rsidR="009849B4" w:rsidRPr="00EE7415" w:rsidRDefault="009849B4" w:rsidP="00B86541">
            <w:pPr>
              <w:jc w:val="center"/>
              <w:rPr>
                <w:b/>
                <w:sz w:val="20"/>
                <w:szCs w:val="20"/>
              </w:rPr>
            </w:pPr>
          </w:p>
        </w:tc>
        <w:tc>
          <w:tcPr>
            <w:tcW w:w="1433" w:type="dxa"/>
            <w:shd w:val="clear" w:color="auto" w:fill="FBE4D5" w:themeFill="accent2" w:themeFillTint="33"/>
          </w:tcPr>
          <w:p w:rsidR="009849B4" w:rsidRPr="00EE7415" w:rsidRDefault="009849B4" w:rsidP="00B86541">
            <w:pPr>
              <w:jc w:val="center"/>
              <w:rPr>
                <w:b/>
                <w:sz w:val="20"/>
                <w:szCs w:val="20"/>
              </w:rPr>
            </w:pPr>
            <w:r w:rsidRPr="00EE7415">
              <w:rPr>
                <w:b/>
                <w:sz w:val="20"/>
                <w:szCs w:val="20"/>
              </w:rPr>
              <w:t>Ortaokul</w:t>
            </w:r>
          </w:p>
        </w:tc>
        <w:tc>
          <w:tcPr>
            <w:tcW w:w="1283"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34,4</w:t>
            </w:r>
          </w:p>
        </w:tc>
        <w:tc>
          <w:tcPr>
            <w:tcW w:w="1259" w:type="dxa"/>
            <w:shd w:val="clear" w:color="auto" w:fill="FBE4D5" w:themeFill="accent2" w:themeFillTint="33"/>
          </w:tcPr>
          <w:p w:rsidR="009849B4" w:rsidRPr="00EE7415" w:rsidRDefault="009849B4" w:rsidP="00B86541">
            <w:pPr>
              <w:jc w:val="center"/>
              <w:rPr>
                <w:b/>
                <w:sz w:val="20"/>
                <w:szCs w:val="20"/>
              </w:rPr>
            </w:pPr>
            <w:r w:rsidRPr="00EE7415">
              <w:rPr>
                <w:b/>
                <w:sz w:val="20"/>
                <w:szCs w:val="20"/>
              </w:rPr>
              <w:t>35</w:t>
            </w:r>
          </w:p>
        </w:tc>
        <w:tc>
          <w:tcPr>
            <w:tcW w:w="1259"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38</w:t>
            </w:r>
          </w:p>
        </w:tc>
        <w:tc>
          <w:tcPr>
            <w:tcW w:w="1259" w:type="dxa"/>
            <w:shd w:val="clear" w:color="auto" w:fill="FBE4D5" w:themeFill="accent2" w:themeFillTint="33"/>
          </w:tcPr>
          <w:p w:rsidR="009849B4" w:rsidRPr="00EE7415" w:rsidRDefault="009849B4" w:rsidP="00B86541">
            <w:pPr>
              <w:jc w:val="center"/>
              <w:rPr>
                <w:b/>
                <w:sz w:val="20"/>
                <w:szCs w:val="20"/>
              </w:rPr>
            </w:pPr>
            <w:r w:rsidRPr="00EE7415">
              <w:rPr>
                <w:b/>
                <w:sz w:val="20"/>
                <w:szCs w:val="20"/>
              </w:rPr>
              <w:t>40</w:t>
            </w:r>
          </w:p>
        </w:tc>
      </w:tr>
      <w:tr w:rsidR="009849B4" w:rsidRPr="00EE7415" w:rsidTr="00557E2F">
        <w:trPr>
          <w:trHeight w:val="467"/>
        </w:trPr>
        <w:tc>
          <w:tcPr>
            <w:tcW w:w="350" w:type="dxa"/>
            <w:vMerge/>
            <w:shd w:val="clear" w:color="auto" w:fill="FBE4D5" w:themeFill="accent2" w:themeFillTint="33"/>
          </w:tcPr>
          <w:p w:rsidR="009849B4" w:rsidRPr="00EE7415" w:rsidRDefault="009849B4" w:rsidP="00B86541">
            <w:pPr>
              <w:jc w:val="center"/>
              <w:rPr>
                <w:b/>
                <w:sz w:val="20"/>
                <w:szCs w:val="20"/>
              </w:rPr>
            </w:pPr>
          </w:p>
        </w:tc>
        <w:tc>
          <w:tcPr>
            <w:tcW w:w="2059" w:type="dxa"/>
            <w:gridSpan w:val="2"/>
            <w:vMerge/>
            <w:shd w:val="clear" w:color="auto" w:fill="FBE4D5" w:themeFill="accent2" w:themeFillTint="33"/>
          </w:tcPr>
          <w:p w:rsidR="009849B4" w:rsidRPr="00EE7415" w:rsidRDefault="009849B4" w:rsidP="00B86541">
            <w:pPr>
              <w:pStyle w:val="Default"/>
              <w:rPr>
                <w:rFonts w:asciiTheme="minorHAnsi" w:hAnsiTheme="minorHAnsi"/>
                <w:b/>
                <w:sz w:val="20"/>
                <w:szCs w:val="20"/>
              </w:rPr>
            </w:pPr>
          </w:p>
        </w:tc>
        <w:tc>
          <w:tcPr>
            <w:tcW w:w="724" w:type="dxa"/>
            <w:vMerge/>
            <w:shd w:val="clear" w:color="auto" w:fill="FBE4D5" w:themeFill="accent2" w:themeFillTint="33"/>
          </w:tcPr>
          <w:p w:rsidR="009849B4" w:rsidRPr="00EE7415" w:rsidRDefault="009849B4" w:rsidP="00B86541">
            <w:pPr>
              <w:jc w:val="center"/>
              <w:rPr>
                <w:b/>
                <w:sz w:val="20"/>
                <w:szCs w:val="20"/>
              </w:rPr>
            </w:pPr>
          </w:p>
        </w:tc>
        <w:tc>
          <w:tcPr>
            <w:tcW w:w="1433" w:type="dxa"/>
            <w:shd w:val="clear" w:color="auto" w:fill="FBE4D5" w:themeFill="accent2" w:themeFillTint="33"/>
          </w:tcPr>
          <w:p w:rsidR="009849B4" w:rsidRPr="00EE7415" w:rsidRDefault="009849B4" w:rsidP="00B86541">
            <w:pPr>
              <w:jc w:val="center"/>
              <w:rPr>
                <w:b/>
                <w:sz w:val="20"/>
                <w:szCs w:val="20"/>
              </w:rPr>
            </w:pPr>
            <w:r w:rsidRPr="00EE7415">
              <w:rPr>
                <w:b/>
                <w:sz w:val="20"/>
                <w:szCs w:val="20"/>
              </w:rPr>
              <w:t>Ortaöğretim</w:t>
            </w:r>
          </w:p>
        </w:tc>
        <w:tc>
          <w:tcPr>
            <w:tcW w:w="1283"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6,09</w:t>
            </w:r>
          </w:p>
        </w:tc>
        <w:tc>
          <w:tcPr>
            <w:tcW w:w="1259" w:type="dxa"/>
            <w:shd w:val="clear" w:color="auto" w:fill="FBE4D5" w:themeFill="accent2" w:themeFillTint="33"/>
          </w:tcPr>
          <w:p w:rsidR="009849B4" w:rsidRPr="00EE7415" w:rsidRDefault="009849B4" w:rsidP="00B86541">
            <w:pPr>
              <w:jc w:val="center"/>
              <w:rPr>
                <w:b/>
                <w:sz w:val="20"/>
                <w:szCs w:val="20"/>
              </w:rPr>
            </w:pPr>
            <w:r w:rsidRPr="00EE7415">
              <w:rPr>
                <w:b/>
                <w:sz w:val="20"/>
                <w:szCs w:val="20"/>
              </w:rPr>
              <w:t>17</w:t>
            </w:r>
          </w:p>
        </w:tc>
        <w:tc>
          <w:tcPr>
            <w:tcW w:w="1259"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20</w:t>
            </w:r>
          </w:p>
        </w:tc>
        <w:tc>
          <w:tcPr>
            <w:tcW w:w="1259" w:type="dxa"/>
            <w:shd w:val="clear" w:color="auto" w:fill="FBE4D5" w:themeFill="accent2" w:themeFillTint="33"/>
          </w:tcPr>
          <w:p w:rsidR="009849B4" w:rsidRPr="00EE7415" w:rsidRDefault="009849B4" w:rsidP="00B86541">
            <w:pPr>
              <w:jc w:val="center"/>
              <w:rPr>
                <w:b/>
                <w:sz w:val="20"/>
                <w:szCs w:val="20"/>
              </w:rPr>
            </w:pPr>
            <w:r w:rsidRPr="00EE7415">
              <w:rPr>
                <w:b/>
                <w:sz w:val="20"/>
                <w:szCs w:val="20"/>
              </w:rPr>
              <w:t>20</w:t>
            </w:r>
          </w:p>
        </w:tc>
      </w:tr>
      <w:tr w:rsidR="009849B4" w:rsidRPr="00EE7415" w:rsidTr="00557E2F">
        <w:trPr>
          <w:trHeight w:val="816"/>
        </w:trPr>
        <w:tc>
          <w:tcPr>
            <w:tcW w:w="350" w:type="dxa"/>
            <w:shd w:val="clear" w:color="auto" w:fill="FBE4D5" w:themeFill="accent2" w:themeFillTint="33"/>
          </w:tcPr>
          <w:p w:rsidR="009849B4" w:rsidRPr="00EE7415" w:rsidRDefault="009849B4" w:rsidP="00B86541">
            <w:pPr>
              <w:jc w:val="center"/>
              <w:rPr>
                <w:b/>
                <w:sz w:val="20"/>
                <w:szCs w:val="20"/>
              </w:rPr>
            </w:pPr>
            <w:r w:rsidRPr="00EE7415">
              <w:rPr>
                <w:b/>
                <w:sz w:val="20"/>
                <w:szCs w:val="20"/>
              </w:rPr>
              <w:t>2</w:t>
            </w:r>
          </w:p>
        </w:tc>
        <w:tc>
          <w:tcPr>
            <w:tcW w:w="2059" w:type="dxa"/>
            <w:gridSpan w:val="2"/>
            <w:shd w:val="clear" w:color="auto" w:fill="FBE4D5" w:themeFill="accent2" w:themeFillTint="33"/>
          </w:tcPr>
          <w:p w:rsidR="009849B4" w:rsidRPr="00EE7415" w:rsidRDefault="009849B4" w:rsidP="00B86541">
            <w:pPr>
              <w:pStyle w:val="Default"/>
              <w:rPr>
                <w:rFonts w:asciiTheme="minorHAnsi" w:hAnsiTheme="minorHAnsi"/>
                <w:b/>
                <w:sz w:val="20"/>
                <w:szCs w:val="20"/>
              </w:rPr>
            </w:pPr>
            <w:r w:rsidRPr="00EE7415">
              <w:rPr>
                <w:rFonts w:asciiTheme="minorHAnsi" w:hAnsiTheme="minorHAnsi"/>
                <w:b/>
                <w:sz w:val="20"/>
                <w:szCs w:val="20"/>
              </w:rPr>
              <w:t>Düzenlenen Faaliyet Sayısı</w:t>
            </w:r>
          </w:p>
        </w:tc>
        <w:tc>
          <w:tcPr>
            <w:tcW w:w="2158"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Faaliyet Sayısı</w:t>
            </w:r>
          </w:p>
        </w:tc>
        <w:tc>
          <w:tcPr>
            <w:tcW w:w="1283"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506</w:t>
            </w:r>
          </w:p>
        </w:tc>
        <w:tc>
          <w:tcPr>
            <w:tcW w:w="1259" w:type="dxa"/>
            <w:shd w:val="clear" w:color="auto" w:fill="FBE4D5" w:themeFill="accent2" w:themeFillTint="33"/>
          </w:tcPr>
          <w:p w:rsidR="009849B4" w:rsidRPr="00EE7415" w:rsidRDefault="009849B4" w:rsidP="00B86541">
            <w:pPr>
              <w:jc w:val="center"/>
              <w:rPr>
                <w:b/>
                <w:sz w:val="20"/>
                <w:szCs w:val="20"/>
              </w:rPr>
            </w:pPr>
            <w:r w:rsidRPr="00EE7415">
              <w:rPr>
                <w:b/>
                <w:sz w:val="20"/>
                <w:szCs w:val="20"/>
              </w:rPr>
              <w:t>35</w:t>
            </w:r>
          </w:p>
        </w:tc>
        <w:tc>
          <w:tcPr>
            <w:tcW w:w="1259"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160</w:t>
            </w:r>
          </w:p>
        </w:tc>
        <w:tc>
          <w:tcPr>
            <w:tcW w:w="1259" w:type="dxa"/>
            <w:shd w:val="clear" w:color="auto" w:fill="FBE4D5" w:themeFill="accent2" w:themeFillTint="33"/>
          </w:tcPr>
          <w:p w:rsidR="009849B4" w:rsidRPr="00EE7415" w:rsidRDefault="009849B4" w:rsidP="00B86541">
            <w:pPr>
              <w:jc w:val="center"/>
              <w:rPr>
                <w:b/>
                <w:sz w:val="20"/>
                <w:szCs w:val="20"/>
              </w:rPr>
            </w:pPr>
            <w:r w:rsidRPr="00EE7415">
              <w:rPr>
                <w:b/>
                <w:sz w:val="20"/>
                <w:szCs w:val="20"/>
              </w:rPr>
              <w:t>700</w:t>
            </w:r>
          </w:p>
        </w:tc>
      </w:tr>
      <w:tr w:rsidR="009849B4" w:rsidRPr="00EE7415" w:rsidTr="00557E2F">
        <w:trPr>
          <w:trHeight w:val="816"/>
        </w:trPr>
        <w:tc>
          <w:tcPr>
            <w:tcW w:w="350" w:type="dxa"/>
            <w:shd w:val="clear" w:color="auto" w:fill="FBE4D5" w:themeFill="accent2" w:themeFillTint="33"/>
          </w:tcPr>
          <w:p w:rsidR="009849B4" w:rsidRPr="00EE7415" w:rsidRDefault="009849B4" w:rsidP="00B86541">
            <w:pPr>
              <w:jc w:val="center"/>
              <w:rPr>
                <w:b/>
                <w:sz w:val="20"/>
                <w:szCs w:val="20"/>
              </w:rPr>
            </w:pPr>
            <w:r w:rsidRPr="00EE7415">
              <w:rPr>
                <w:b/>
                <w:sz w:val="20"/>
                <w:szCs w:val="20"/>
              </w:rPr>
              <w:t>3</w:t>
            </w:r>
          </w:p>
        </w:tc>
        <w:tc>
          <w:tcPr>
            <w:tcW w:w="2059" w:type="dxa"/>
            <w:gridSpan w:val="2"/>
            <w:shd w:val="clear" w:color="auto" w:fill="FBE4D5" w:themeFill="accent2" w:themeFillTint="33"/>
          </w:tcPr>
          <w:p w:rsidR="009849B4" w:rsidRPr="00EE7415" w:rsidRDefault="009849B4" w:rsidP="00B86541">
            <w:pPr>
              <w:pStyle w:val="Default"/>
              <w:rPr>
                <w:rFonts w:asciiTheme="minorHAnsi" w:hAnsiTheme="minorHAnsi"/>
                <w:b/>
                <w:sz w:val="20"/>
                <w:szCs w:val="20"/>
              </w:rPr>
            </w:pPr>
            <w:r w:rsidRPr="00EE7415">
              <w:rPr>
                <w:rFonts w:asciiTheme="minorHAnsi" w:hAnsiTheme="minorHAnsi"/>
                <w:b/>
                <w:sz w:val="20"/>
                <w:szCs w:val="20"/>
              </w:rPr>
              <w:t>Faaliyete Katılan Personel Sayısı</w:t>
            </w:r>
          </w:p>
        </w:tc>
        <w:tc>
          <w:tcPr>
            <w:tcW w:w="2158"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Kişi sayısı</w:t>
            </w:r>
          </w:p>
        </w:tc>
        <w:tc>
          <w:tcPr>
            <w:tcW w:w="1283"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1810</w:t>
            </w:r>
          </w:p>
        </w:tc>
        <w:tc>
          <w:tcPr>
            <w:tcW w:w="1259" w:type="dxa"/>
            <w:shd w:val="clear" w:color="auto" w:fill="FBE4D5" w:themeFill="accent2" w:themeFillTint="33"/>
          </w:tcPr>
          <w:p w:rsidR="009849B4" w:rsidRPr="00EE7415" w:rsidRDefault="009849B4" w:rsidP="00B86541">
            <w:pPr>
              <w:jc w:val="center"/>
              <w:rPr>
                <w:b/>
                <w:sz w:val="20"/>
                <w:szCs w:val="20"/>
              </w:rPr>
            </w:pPr>
            <w:r w:rsidRPr="00EE7415">
              <w:rPr>
                <w:b/>
                <w:sz w:val="20"/>
                <w:szCs w:val="20"/>
              </w:rPr>
              <w:t>1200</w:t>
            </w:r>
          </w:p>
        </w:tc>
        <w:tc>
          <w:tcPr>
            <w:tcW w:w="1259"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2000</w:t>
            </w:r>
          </w:p>
        </w:tc>
        <w:tc>
          <w:tcPr>
            <w:tcW w:w="1259" w:type="dxa"/>
            <w:shd w:val="clear" w:color="auto" w:fill="FBE4D5" w:themeFill="accent2" w:themeFillTint="33"/>
          </w:tcPr>
          <w:p w:rsidR="009849B4" w:rsidRPr="00EE7415" w:rsidRDefault="009849B4" w:rsidP="00B86541">
            <w:pPr>
              <w:jc w:val="center"/>
              <w:rPr>
                <w:b/>
                <w:sz w:val="20"/>
                <w:szCs w:val="20"/>
              </w:rPr>
            </w:pPr>
            <w:r w:rsidRPr="00EE7415">
              <w:rPr>
                <w:b/>
                <w:sz w:val="20"/>
                <w:szCs w:val="20"/>
              </w:rPr>
              <w:t>5500</w:t>
            </w:r>
          </w:p>
        </w:tc>
      </w:tr>
      <w:tr w:rsidR="009849B4" w:rsidRPr="00EE7415" w:rsidTr="00557E2F">
        <w:trPr>
          <w:trHeight w:val="229"/>
        </w:trPr>
        <w:tc>
          <w:tcPr>
            <w:tcW w:w="2410" w:type="dxa"/>
            <w:gridSpan w:val="3"/>
            <w:vMerge w:val="restart"/>
            <w:shd w:val="clear" w:color="auto" w:fill="FBE4D5" w:themeFill="accent2" w:themeFillTint="33"/>
          </w:tcPr>
          <w:p w:rsidR="009849B4" w:rsidRPr="00EE7415" w:rsidRDefault="009849B4" w:rsidP="00B86541">
            <w:pPr>
              <w:jc w:val="center"/>
              <w:rPr>
                <w:b/>
                <w:sz w:val="20"/>
                <w:szCs w:val="20"/>
              </w:rPr>
            </w:pPr>
            <w:r w:rsidRPr="00EE7415">
              <w:rPr>
                <w:b/>
                <w:sz w:val="20"/>
                <w:szCs w:val="20"/>
              </w:rPr>
              <w:t xml:space="preserve">Faaliyetler </w:t>
            </w:r>
          </w:p>
        </w:tc>
        <w:tc>
          <w:tcPr>
            <w:tcW w:w="7221" w:type="dxa"/>
            <w:gridSpan w:val="8"/>
            <w:shd w:val="clear" w:color="auto" w:fill="FBE4D5" w:themeFill="accent2" w:themeFillTint="33"/>
          </w:tcPr>
          <w:p w:rsidR="009849B4" w:rsidRPr="00EE7415" w:rsidRDefault="009849B4" w:rsidP="00B86541">
            <w:pPr>
              <w:jc w:val="center"/>
              <w:rPr>
                <w:b/>
                <w:sz w:val="20"/>
                <w:szCs w:val="20"/>
              </w:rPr>
            </w:pPr>
            <w:r w:rsidRPr="00EE7415">
              <w:rPr>
                <w:b/>
                <w:sz w:val="20"/>
                <w:szCs w:val="20"/>
              </w:rPr>
              <w:t xml:space="preserve">Kaynak ihtiyacı </w:t>
            </w:r>
          </w:p>
        </w:tc>
      </w:tr>
      <w:tr w:rsidR="009849B4" w:rsidRPr="00EE7415" w:rsidTr="00557E2F">
        <w:trPr>
          <w:trHeight w:val="229"/>
        </w:trPr>
        <w:tc>
          <w:tcPr>
            <w:tcW w:w="2410" w:type="dxa"/>
            <w:gridSpan w:val="3"/>
            <w:vMerge/>
            <w:shd w:val="clear" w:color="auto" w:fill="FBE4D5" w:themeFill="accent2" w:themeFillTint="33"/>
          </w:tcPr>
          <w:p w:rsidR="009849B4" w:rsidRPr="00EE7415" w:rsidRDefault="009849B4" w:rsidP="00B86541">
            <w:pPr>
              <w:jc w:val="center"/>
              <w:rPr>
                <w:b/>
                <w:sz w:val="20"/>
                <w:szCs w:val="20"/>
              </w:rPr>
            </w:pPr>
          </w:p>
        </w:tc>
        <w:tc>
          <w:tcPr>
            <w:tcW w:w="2971" w:type="dxa"/>
            <w:gridSpan w:val="3"/>
            <w:shd w:val="clear" w:color="auto" w:fill="FBE4D5" w:themeFill="accent2" w:themeFillTint="33"/>
          </w:tcPr>
          <w:p w:rsidR="009849B4" w:rsidRPr="00EE7415" w:rsidRDefault="009849B4" w:rsidP="00B86541">
            <w:pPr>
              <w:jc w:val="center"/>
              <w:rPr>
                <w:b/>
                <w:sz w:val="20"/>
                <w:szCs w:val="20"/>
              </w:rPr>
            </w:pPr>
            <w:r w:rsidRPr="00EE7415">
              <w:rPr>
                <w:b/>
                <w:sz w:val="20"/>
                <w:szCs w:val="20"/>
              </w:rPr>
              <w:t>Bütçe</w:t>
            </w:r>
          </w:p>
        </w:tc>
        <w:tc>
          <w:tcPr>
            <w:tcW w:w="2137" w:type="dxa"/>
            <w:gridSpan w:val="3"/>
            <w:shd w:val="clear" w:color="auto" w:fill="FBE4D5" w:themeFill="accent2" w:themeFillTint="33"/>
          </w:tcPr>
          <w:p w:rsidR="009849B4" w:rsidRPr="00EE7415" w:rsidRDefault="009849B4" w:rsidP="00B86541">
            <w:pPr>
              <w:jc w:val="center"/>
              <w:rPr>
                <w:b/>
                <w:sz w:val="20"/>
                <w:szCs w:val="20"/>
              </w:rPr>
            </w:pPr>
            <w:r w:rsidRPr="00EE7415">
              <w:rPr>
                <w:b/>
                <w:sz w:val="20"/>
                <w:szCs w:val="20"/>
              </w:rPr>
              <w:t>Bütçe Dışı</w:t>
            </w:r>
          </w:p>
        </w:tc>
        <w:tc>
          <w:tcPr>
            <w:tcW w:w="2111" w:type="dxa"/>
            <w:gridSpan w:val="2"/>
            <w:shd w:val="clear" w:color="auto" w:fill="FBE4D5" w:themeFill="accent2" w:themeFillTint="33"/>
          </w:tcPr>
          <w:p w:rsidR="009849B4" w:rsidRPr="00EE7415" w:rsidRDefault="009849B4" w:rsidP="00B86541">
            <w:pPr>
              <w:rPr>
                <w:b/>
                <w:sz w:val="20"/>
                <w:szCs w:val="20"/>
              </w:rPr>
            </w:pPr>
            <w:r w:rsidRPr="00EE7415">
              <w:rPr>
                <w:b/>
                <w:sz w:val="20"/>
                <w:szCs w:val="20"/>
              </w:rPr>
              <w:t>Toplam</w:t>
            </w:r>
          </w:p>
        </w:tc>
      </w:tr>
      <w:tr w:rsidR="009849B4" w:rsidRPr="00EE7415" w:rsidTr="00557E2F">
        <w:trPr>
          <w:trHeight w:val="842"/>
        </w:trPr>
        <w:tc>
          <w:tcPr>
            <w:tcW w:w="432"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1</w:t>
            </w:r>
          </w:p>
        </w:tc>
        <w:tc>
          <w:tcPr>
            <w:tcW w:w="1978" w:type="dxa"/>
            <w:shd w:val="clear" w:color="auto" w:fill="FBE4D5" w:themeFill="accent2" w:themeFillTint="33"/>
          </w:tcPr>
          <w:p w:rsidR="009849B4" w:rsidRPr="00EE7415" w:rsidRDefault="009849B4" w:rsidP="00B86541">
            <w:pPr>
              <w:jc w:val="center"/>
              <w:rPr>
                <w:b/>
                <w:sz w:val="20"/>
                <w:szCs w:val="20"/>
              </w:rPr>
            </w:pPr>
            <w:r w:rsidRPr="00EE7415">
              <w:rPr>
                <w:b/>
                <w:sz w:val="20"/>
                <w:szCs w:val="20"/>
              </w:rPr>
              <w:t xml:space="preserve">Sosyal, Kültürel ve Sportif Faaliyetler </w:t>
            </w:r>
          </w:p>
        </w:tc>
        <w:tc>
          <w:tcPr>
            <w:tcW w:w="2971" w:type="dxa"/>
            <w:gridSpan w:val="3"/>
            <w:shd w:val="clear" w:color="auto" w:fill="FBE4D5" w:themeFill="accent2" w:themeFillTint="33"/>
          </w:tcPr>
          <w:p w:rsidR="009849B4" w:rsidRPr="00EE7415" w:rsidRDefault="00366D16" w:rsidP="00B86541">
            <w:pPr>
              <w:jc w:val="center"/>
              <w:rPr>
                <w:b/>
                <w:sz w:val="20"/>
                <w:szCs w:val="20"/>
              </w:rPr>
            </w:pPr>
            <w:r>
              <w:rPr>
                <w:b/>
                <w:sz w:val="20"/>
                <w:szCs w:val="20"/>
              </w:rPr>
              <w:t>4</w:t>
            </w:r>
            <w:r w:rsidR="009849B4" w:rsidRPr="00EE7415">
              <w:rPr>
                <w:b/>
                <w:sz w:val="20"/>
                <w:szCs w:val="20"/>
              </w:rPr>
              <w:t>0</w:t>
            </w:r>
            <w:r w:rsidR="00557E2F">
              <w:rPr>
                <w:b/>
                <w:sz w:val="20"/>
                <w:szCs w:val="20"/>
              </w:rPr>
              <w:t>.</w:t>
            </w:r>
            <w:r w:rsidR="009849B4" w:rsidRPr="00EE7415">
              <w:rPr>
                <w:b/>
                <w:sz w:val="20"/>
                <w:szCs w:val="20"/>
              </w:rPr>
              <w:t>000</w:t>
            </w:r>
          </w:p>
        </w:tc>
        <w:tc>
          <w:tcPr>
            <w:tcW w:w="2137" w:type="dxa"/>
            <w:gridSpan w:val="3"/>
            <w:shd w:val="clear" w:color="auto" w:fill="FBE4D5" w:themeFill="accent2" w:themeFillTint="33"/>
          </w:tcPr>
          <w:p w:rsidR="009849B4" w:rsidRPr="00EE7415" w:rsidRDefault="00366D16" w:rsidP="00366D16">
            <w:pPr>
              <w:jc w:val="center"/>
              <w:rPr>
                <w:b/>
                <w:sz w:val="20"/>
                <w:szCs w:val="20"/>
              </w:rPr>
            </w:pPr>
            <w:r>
              <w:rPr>
                <w:b/>
                <w:sz w:val="20"/>
                <w:szCs w:val="20"/>
              </w:rPr>
              <w:t>10.000</w:t>
            </w:r>
          </w:p>
        </w:tc>
        <w:tc>
          <w:tcPr>
            <w:tcW w:w="2111"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50</w:t>
            </w:r>
            <w:r w:rsidR="00557E2F">
              <w:rPr>
                <w:b/>
                <w:sz w:val="20"/>
                <w:szCs w:val="20"/>
              </w:rPr>
              <w:t>.</w:t>
            </w:r>
            <w:r w:rsidRPr="00EE7415">
              <w:rPr>
                <w:b/>
                <w:sz w:val="20"/>
                <w:szCs w:val="20"/>
              </w:rPr>
              <w:t>000</w:t>
            </w:r>
          </w:p>
        </w:tc>
      </w:tr>
      <w:tr w:rsidR="009849B4" w:rsidRPr="00EE7415" w:rsidTr="00557E2F">
        <w:trPr>
          <w:trHeight w:val="408"/>
        </w:trPr>
        <w:tc>
          <w:tcPr>
            <w:tcW w:w="432"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2</w:t>
            </w:r>
          </w:p>
        </w:tc>
        <w:tc>
          <w:tcPr>
            <w:tcW w:w="1978" w:type="dxa"/>
            <w:shd w:val="clear" w:color="auto" w:fill="FBE4D5" w:themeFill="accent2" w:themeFillTint="33"/>
          </w:tcPr>
          <w:p w:rsidR="009849B4" w:rsidRPr="00EE7415" w:rsidRDefault="009849B4" w:rsidP="00B86541">
            <w:pPr>
              <w:jc w:val="center"/>
              <w:rPr>
                <w:b/>
                <w:sz w:val="20"/>
                <w:szCs w:val="20"/>
              </w:rPr>
            </w:pPr>
            <w:r w:rsidRPr="00EE7415">
              <w:rPr>
                <w:b/>
                <w:sz w:val="20"/>
                <w:szCs w:val="20"/>
              </w:rPr>
              <w:t xml:space="preserve">TÜBİTAK Projeleri  </w:t>
            </w:r>
          </w:p>
        </w:tc>
        <w:tc>
          <w:tcPr>
            <w:tcW w:w="2971" w:type="dxa"/>
            <w:gridSpan w:val="3"/>
            <w:shd w:val="clear" w:color="auto" w:fill="FBE4D5" w:themeFill="accent2" w:themeFillTint="33"/>
          </w:tcPr>
          <w:p w:rsidR="009849B4" w:rsidRPr="00EE7415" w:rsidRDefault="009849B4" w:rsidP="00B86541">
            <w:pPr>
              <w:jc w:val="center"/>
              <w:rPr>
                <w:b/>
                <w:sz w:val="20"/>
                <w:szCs w:val="20"/>
              </w:rPr>
            </w:pPr>
            <w:r w:rsidRPr="00EE7415">
              <w:rPr>
                <w:b/>
                <w:sz w:val="20"/>
                <w:szCs w:val="20"/>
              </w:rPr>
              <w:t>-</w:t>
            </w:r>
          </w:p>
        </w:tc>
        <w:tc>
          <w:tcPr>
            <w:tcW w:w="2137" w:type="dxa"/>
            <w:gridSpan w:val="3"/>
            <w:shd w:val="clear" w:color="auto" w:fill="FBE4D5" w:themeFill="accent2" w:themeFillTint="33"/>
          </w:tcPr>
          <w:p w:rsidR="009849B4" w:rsidRPr="00EE7415" w:rsidRDefault="009849B4" w:rsidP="00B86541">
            <w:pPr>
              <w:jc w:val="center"/>
              <w:rPr>
                <w:b/>
                <w:sz w:val="20"/>
                <w:szCs w:val="20"/>
              </w:rPr>
            </w:pPr>
            <w:r w:rsidRPr="00EE7415">
              <w:rPr>
                <w:b/>
                <w:sz w:val="20"/>
                <w:szCs w:val="20"/>
              </w:rPr>
              <w:t>450</w:t>
            </w:r>
            <w:r w:rsidR="00557E2F">
              <w:rPr>
                <w:b/>
                <w:sz w:val="20"/>
                <w:szCs w:val="20"/>
              </w:rPr>
              <w:t>.</w:t>
            </w:r>
            <w:r w:rsidRPr="00EE7415">
              <w:rPr>
                <w:b/>
                <w:sz w:val="20"/>
                <w:szCs w:val="20"/>
              </w:rPr>
              <w:t>000</w:t>
            </w:r>
          </w:p>
        </w:tc>
        <w:tc>
          <w:tcPr>
            <w:tcW w:w="2111"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450</w:t>
            </w:r>
            <w:r w:rsidR="00557E2F">
              <w:rPr>
                <w:b/>
                <w:sz w:val="20"/>
                <w:szCs w:val="20"/>
              </w:rPr>
              <w:t>.</w:t>
            </w:r>
            <w:r w:rsidRPr="00EE7415">
              <w:rPr>
                <w:b/>
                <w:sz w:val="20"/>
                <w:szCs w:val="20"/>
              </w:rPr>
              <w:t>000</w:t>
            </w:r>
          </w:p>
        </w:tc>
      </w:tr>
      <w:tr w:rsidR="009849B4" w:rsidRPr="00EE7415" w:rsidTr="00557E2F">
        <w:trPr>
          <w:trHeight w:val="408"/>
        </w:trPr>
        <w:tc>
          <w:tcPr>
            <w:tcW w:w="432"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3</w:t>
            </w:r>
          </w:p>
        </w:tc>
        <w:tc>
          <w:tcPr>
            <w:tcW w:w="1978" w:type="dxa"/>
            <w:shd w:val="clear" w:color="auto" w:fill="FBE4D5" w:themeFill="accent2" w:themeFillTint="33"/>
          </w:tcPr>
          <w:p w:rsidR="009849B4" w:rsidRPr="00EE7415" w:rsidRDefault="009849B4" w:rsidP="00B86541">
            <w:pPr>
              <w:jc w:val="center"/>
              <w:rPr>
                <w:b/>
                <w:sz w:val="20"/>
                <w:szCs w:val="20"/>
              </w:rPr>
            </w:pPr>
            <w:r w:rsidRPr="00EE7415">
              <w:rPr>
                <w:b/>
                <w:sz w:val="20"/>
                <w:szCs w:val="20"/>
              </w:rPr>
              <w:t>Genel Toplam</w:t>
            </w:r>
          </w:p>
        </w:tc>
        <w:tc>
          <w:tcPr>
            <w:tcW w:w="2971" w:type="dxa"/>
            <w:gridSpan w:val="3"/>
            <w:shd w:val="clear" w:color="auto" w:fill="FBE4D5" w:themeFill="accent2" w:themeFillTint="33"/>
          </w:tcPr>
          <w:p w:rsidR="009849B4" w:rsidRPr="00EE7415" w:rsidRDefault="00366D16" w:rsidP="00B86541">
            <w:pPr>
              <w:jc w:val="center"/>
              <w:rPr>
                <w:b/>
                <w:sz w:val="20"/>
                <w:szCs w:val="20"/>
              </w:rPr>
            </w:pPr>
            <w:r>
              <w:rPr>
                <w:b/>
                <w:sz w:val="20"/>
                <w:szCs w:val="20"/>
              </w:rPr>
              <w:t>4</w:t>
            </w:r>
            <w:r w:rsidR="009849B4" w:rsidRPr="00EE7415">
              <w:rPr>
                <w:b/>
                <w:sz w:val="20"/>
                <w:szCs w:val="20"/>
              </w:rPr>
              <w:t>0</w:t>
            </w:r>
            <w:r w:rsidR="00557E2F">
              <w:rPr>
                <w:b/>
                <w:sz w:val="20"/>
                <w:szCs w:val="20"/>
              </w:rPr>
              <w:t>.</w:t>
            </w:r>
            <w:r w:rsidR="009849B4" w:rsidRPr="00EE7415">
              <w:rPr>
                <w:b/>
                <w:sz w:val="20"/>
                <w:szCs w:val="20"/>
              </w:rPr>
              <w:t>000</w:t>
            </w:r>
          </w:p>
        </w:tc>
        <w:tc>
          <w:tcPr>
            <w:tcW w:w="2137" w:type="dxa"/>
            <w:gridSpan w:val="3"/>
            <w:shd w:val="clear" w:color="auto" w:fill="FBE4D5" w:themeFill="accent2" w:themeFillTint="33"/>
          </w:tcPr>
          <w:p w:rsidR="009849B4" w:rsidRPr="00EE7415" w:rsidRDefault="009849B4" w:rsidP="00366D16">
            <w:pPr>
              <w:jc w:val="center"/>
              <w:rPr>
                <w:b/>
                <w:sz w:val="20"/>
                <w:szCs w:val="20"/>
              </w:rPr>
            </w:pPr>
            <w:r w:rsidRPr="00EE7415">
              <w:rPr>
                <w:b/>
                <w:sz w:val="20"/>
                <w:szCs w:val="20"/>
              </w:rPr>
              <w:t>4</w:t>
            </w:r>
            <w:r w:rsidR="00366D16">
              <w:rPr>
                <w:b/>
                <w:sz w:val="20"/>
                <w:szCs w:val="20"/>
              </w:rPr>
              <w:t>6</w:t>
            </w:r>
            <w:r w:rsidRPr="00EE7415">
              <w:rPr>
                <w:b/>
                <w:sz w:val="20"/>
                <w:szCs w:val="20"/>
              </w:rPr>
              <w:t>0</w:t>
            </w:r>
            <w:r w:rsidR="00557E2F">
              <w:rPr>
                <w:b/>
                <w:sz w:val="20"/>
                <w:szCs w:val="20"/>
              </w:rPr>
              <w:t>.</w:t>
            </w:r>
            <w:r w:rsidRPr="00EE7415">
              <w:rPr>
                <w:b/>
                <w:sz w:val="20"/>
                <w:szCs w:val="20"/>
              </w:rPr>
              <w:t>000</w:t>
            </w:r>
          </w:p>
        </w:tc>
        <w:tc>
          <w:tcPr>
            <w:tcW w:w="2111"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500</w:t>
            </w:r>
            <w:r w:rsidR="00557E2F">
              <w:rPr>
                <w:b/>
                <w:sz w:val="20"/>
                <w:szCs w:val="20"/>
              </w:rPr>
              <w:t>.</w:t>
            </w:r>
            <w:r w:rsidRPr="00EE7415">
              <w:rPr>
                <w:b/>
                <w:sz w:val="20"/>
                <w:szCs w:val="20"/>
              </w:rPr>
              <w:t>000</w:t>
            </w:r>
          </w:p>
        </w:tc>
      </w:tr>
    </w:tbl>
    <w:p w:rsidR="009849B4" w:rsidRDefault="009849B4" w:rsidP="009849B4">
      <w:pPr>
        <w:jc w:val="center"/>
        <w:rPr>
          <w:b/>
          <w:sz w:val="20"/>
          <w:szCs w:val="20"/>
        </w:rPr>
      </w:pPr>
    </w:p>
    <w:p w:rsidR="00557E2F" w:rsidRDefault="00557E2F" w:rsidP="009849B4">
      <w:pPr>
        <w:jc w:val="center"/>
        <w:rPr>
          <w:b/>
          <w:sz w:val="20"/>
          <w:szCs w:val="20"/>
        </w:rPr>
      </w:pPr>
    </w:p>
    <w:p w:rsidR="00557E2F" w:rsidRDefault="00557E2F" w:rsidP="009849B4">
      <w:pPr>
        <w:jc w:val="center"/>
        <w:rPr>
          <w:b/>
          <w:sz w:val="20"/>
          <w:szCs w:val="20"/>
        </w:rPr>
      </w:pPr>
    </w:p>
    <w:p w:rsidR="009849B4" w:rsidRPr="00EE7415" w:rsidRDefault="009849B4" w:rsidP="009849B4">
      <w:pPr>
        <w:jc w:val="center"/>
        <w:rPr>
          <w:b/>
          <w:sz w:val="20"/>
          <w:szCs w:val="20"/>
        </w:rPr>
      </w:pPr>
      <w:r w:rsidRPr="00EE7415">
        <w:rPr>
          <w:b/>
          <w:sz w:val="20"/>
          <w:szCs w:val="20"/>
        </w:rPr>
        <w:lastRenderedPageBreak/>
        <w:t>FAALİYET M</w:t>
      </w:r>
      <w:r w:rsidR="00557E2F">
        <w:rPr>
          <w:b/>
          <w:sz w:val="20"/>
          <w:szCs w:val="20"/>
        </w:rPr>
        <w:t>A</w:t>
      </w:r>
      <w:r w:rsidRPr="00EE7415">
        <w:rPr>
          <w:b/>
          <w:sz w:val="20"/>
          <w:szCs w:val="20"/>
        </w:rPr>
        <w:t xml:space="preserve">LİYET TABLOSU                           </w:t>
      </w:r>
    </w:p>
    <w:tbl>
      <w:tblPr>
        <w:tblStyle w:val="TabloKlavuzu"/>
        <w:tblW w:w="0" w:type="auto"/>
        <w:shd w:val="clear" w:color="auto" w:fill="FBE4D5" w:themeFill="accent2" w:themeFillTint="33"/>
        <w:tblLook w:val="04A0" w:firstRow="1" w:lastRow="0" w:firstColumn="1" w:lastColumn="0" w:noHBand="0" w:noVBand="1"/>
      </w:tblPr>
      <w:tblGrid>
        <w:gridCol w:w="2143"/>
        <w:gridCol w:w="7009"/>
      </w:tblGrid>
      <w:tr w:rsidR="009849B4" w:rsidRPr="00EE7415" w:rsidTr="00557E2F">
        <w:trPr>
          <w:trHeight w:val="349"/>
        </w:trPr>
        <w:tc>
          <w:tcPr>
            <w:tcW w:w="2143" w:type="dxa"/>
            <w:shd w:val="clear" w:color="auto" w:fill="ED7D31" w:themeFill="accent2"/>
          </w:tcPr>
          <w:p w:rsidR="009849B4" w:rsidRPr="00EE7415" w:rsidRDefault="009849B4" w:rsidP="00B86541">
            <w:pPr>
              <w:rPr>
                <w:rFonts w:cs="Times New Roman"/>
                <w:b/>
                <w:sz w:val="20"/>
                <w:szCs w:val="20"/>
              </w:rPr>
            </w:pPr>
            <w:r w:rsidRPr="00EE7415">
              <w:rPr>
                <w:rFonts w:cs="Times New Roman"/>
                <w:b/>
                <w:sz w:val="20"/>
                <w:szCs w:val="20"/>
              </w:rPr>
              <w:t>İdare Adı</w:t>
            </w:r>
          </w:p>
        </w:tc>
        <w:tc>
          <w:tcPr>
            <w:tcW w:w="7008" w:type="dxa"/>
            <w:shd w:val="clear" w:color="auto" w:fill="ED7D31" w:themeFill="accent2"/>
          </w:tcPr>
          <w:p w:rsidR="009849B4" w:rsidRPr="00EE7415" w:rsidRDefault="009849B4" w:rsidP="00B86541">
            <w:pPr>
              <w:rPr>
                <w:rFonts w:cs="Times New Roman"/>
                <w:b/>
                <w:sz w:val="20"/>
                <w:szCs w:val="20"/>
              </w:rPr>
            </w:pPr>
            <w:r w:rsidRPr="00EE7415">
              <w:rPr>
                <w:rFonts w:cs="Times New Roman"/>
                <w:b/>
                <w:sz w:val="20"/>
                <w:szCs w:val="20"/>
              </w:rPr>
              <w:t xml:space="preserve">Mamak İlçe Milli Eğitim Müdürlüğü </w:t>
            </w:r>
          </w:p>
        </w:tc>
      </w:tr>
      <w:tr w:rsidR="009849B4" w:rsidRPr="00EE7415" w:rsidTr="00557E2F">
        <w:trPr>
          <w:trHeight w:val="1397"/>
        </w:trPr>
        <w:tc>
          <w:tcPr>
            <w:tcW w:w="2143" w:type="dxa"/>
            <w:shd w:val="clear" w:color="auto" w:fill="FBE4D5" w:themeFill="accent2" w:themeFillTint="33"/>
          </w:tcPr>
          <w:p w:rsidR="009849B4" w:rsidRPr="00EE7415" w:rsidRDefault="009849B4" w:rsidP="00B86541">
            <w:pPr>
              <w:rPr>
                <w:rFonts w:cs="Times New Roman"/>
                <w:b/>
                <w:sz w:val="20"/>
                <w:szCs w:val="20"/>
              </w:rPr>
            </w:pPr>
            <w:r w:rsidRPr="00EE7415">
              <w:rPr>
                <w:rFonts w:cs="Times New Roman"/>
                <w:b/>
                <w:sz w:val="20"/>
                <w:szCs w:val="20"/>
              </w:rPr>
              <w:t>Performans Hedefi</w:t>
            </w:r>
          </w:p>
        </w:tc>
        <w:tc>
          <w:tcPr>
            <w:tcW w:w="7008" w:type="dxa"/>
            <w:shd w:val="clear" w:color="auto" w:fill="FBE4D5" w:themeFill="accent2" w:themeFillTint="33"/>
          </w:tcPr>
          <w:p w:rsidR="009849B4" w:rsidRPr="00EE7415" w:rsidRDefault="009849B4" w:rsidP="00B86541">
            <w:pPr>
              <w:rPr>
                <w:rFonts w:cs="Times New Roman"/>
                <w:b/>
                <w:sz w:val="20"/>
                <w:szCs w:val="20"/>
              </w:rPr>
            </w:pPr>
            <w:r w:rsidRPr="00EE7415">
              <w:rPr>
                <w:b/>
                <w:sz w:val="20"/>
                <w:szCs w:val="20"/>
              </w:rPr>
              <w:t xml:space="preserve">2016 yılı sonuna kadar </w:t>
            </w:r>
            <w:r w:rsidRPr="00EE7415">
              <w:rPr>
                <w:rFonts w:cs="Times New Roman"/>
                <w:b/>
                <w:color w:val="000000"/>
                <w:sz w:val="20"/>
                <w:szCs w:val="20"/>
              </w:rPr>
              <w:t>sanat, bilim, kültür ve spor alanlarında en az bir faaliyete katılan öğrenci oranını İlkokullarda %75, Ortaokullarda %38;ortaöğretim kurumlarında %20’a , yapılan faaliyet sayısını 160’a, faaliyetler katılan personel sayısını 2000 ‘e çıkarmak hedeflenmektedir.</w:t>
            </w:r>
            <w:r w:rsidRPr="00EE7415">
              <w:rPr>
                <w:b/>
                <w:sz w:val="20"/>
                <w:szCs w:val="20"/>
              </w:rPr>
              <w:t xml:space="preserve">  </w:t>
            </w:r>
            <w:r w:rsidRPr="00EE7415">
              <w:rPr>
                <w:sz w:val="20"/>
                <w:szCs w:val="20"/>
              </w:rPr>
              <w:t xml:space="preserve"> </w:t>
            </w:r>
            <w:r w:rsidRPr="00EE7415">
              <w:rPr>
                <w:rFonts w:cs="Times New Roman"/>
                <w:b/>
                <w:sz w:val="20"/>
                <w:szCs w:val="20"/>
              </w:rPr>
              <w:t xml:space="preserve"> </w:t>
            </w:r>
          </w:p>
        </w:tc>
      </w:tr>
      <w:tr w:rsidR="009849B4" w:rsidRPr="00EE7415" w:rsidTr="00557E2F">
        <w:trPr>
          <w:trHeight w:val="349"/>
        </w:trPr>
        <w:tc>
          <w:tcPr>
            <w:tcW w:w="2143" w:type="dxa"/>
            <w:shd w:val="clear" w:color="auto" w:fill="FBE4D5" w:themeFill="accent2" w:themeFillTint="33"/>
          </w:tcPr>
          <w:p w:rsidR="009849B4" w:rsidRPr="00EE7415" w:rsidRDefault="009849B4" w:rsidP="00B86541">
            <w:pPr>
              <w:rPr>
                <w:rFonts w:cs="Times New Roman"/>
                <w:b/>
                <w:sz w:val="20"/>
                <w:szCs w:val="20"/>
              </w:rPr>
            </w:pPr>
            <w:r w:rsidRPr="00EE7415">
              <w:rPr>
                <w:rFonts w:cs="Times New Roman"/>
                <w:b/>
                <w:sz w:val="20"/>
                <w:szCs w:val="20"/>
              </w:rPr>
              <w:t>Faaliyetin Adı</w:t>
            </w:r>
          </w:p>
        </w:tc>
        <w:tc>
          <w:tcPr>
            <w:tcW w:w="7008" w:type="dxa"/>
            <w:shd w:val="clear" w:color="auto" w:fill="FBE4D5" w:themeFill="accent2" w:themeFillTint="33"/>
          </w:tcPr>
          <w:p w:rsidR="009849B4" w:rsidRPr="00EE7415" w:rsidRDefault="009849B4" w:rsidP="00B86541">
            <w:pPr>
              <w:rPr>
                <w:rFonts w:cs="Times New Roman"/>
                <w:b/>
                <w:sz w:val="20"/>
                <w:szCs w:val="20"/>
              </w:rPr>
            </w:pPr>
            <w:r w:rsidRPr="00EE7415">
              <w:rPr>
                <w:b/>
                <w:sz w:val="20"/>
                <w:szCs w:val="20"/>
              </w:rPr>
              <w:t>Sosyal-Kültürel ve Sportif Faaliyetler- TÜBİTAK PROJELERİ</w:t>
            </w:r>
          </w:p>
        </w:tc>
      </w:tr>
      <w:tr w:rsidR="009849B4" w:rsidRPr="00EE7415" w:rsidTr="00557E2F">
        <w:trPr>
          <w:trHeight w:val="720"/>
        </w:trPr>
        <w:tc>
          <w:tcPr>
            <w:tcW w:w="2143" w:type="dxa"/>
            <w:shd w:val="clear" w:color="auto" w:fill="FBE4D5" w:themeFill="accent2" w:themeFillTint="33"/>
          </w:tcPr>
          <w:p w:rsidR="009849B4" w:rsidRPr="00EE7415" w:rsidRDefault="009849B4" w:rsidP="00B86541">
            <w:pPr>
              <w:rPr>
                <w:rFonts w:cs="Times New Roman"/>
                <w:b/>
                <w:sz w:val="20"/>
                <w:szCs w:val="20"/>
              </w:rPr>
            </w:pPr>
            <w:r w:rsidRPr="00EE7415">
              <w:rPr>
                <w:rFonts w:cs="Times New Roman"/>
                <w:b/>
                <w:sz w:val="20"/>
                <w:szCs w:val="20"/>
              </w:rPr>
              <w:t>Sorumlu Harcama Birimi</w:t>
            </w:r>
          </w:p>
        </w:tc>
        <w:tc>
          <w:tcPr>
            <w:tcW w:w="7008" w:type="dxa"/>
            <w:shd w:val="clear" w:color="auto" w:fill="FBE4D5" w:themeFill="accent2" w:themeFillTint="33"/>
          </w:tcPr>
          <w:p w:rsidR="009849B4" w:rsidRPr="00EE7415" w:rsidRDefault="009849B4" w:rsidP="00B86541">
            <w:pPr>
              <w:rPr>
                <w:b/>
                <w:sz w:val="20"/>
                <w:szCs w:val="20"/>
              </w:rPr>
            </w:pPr>
            <w:r w:rsidRPr="00EE7415">
              <w:rPr>
                <w:b/>
                <w:sz w:val="20"/>
                <w:szCs w:val="20"/>
              </w:rPr>
              <w:t>Kültür Bl. Ve Özel Büro</w:t>
            </w:r>
          </w:p>
        </w:tc>
      </w:tr>
      <w:tr w:rsidR="009849B4" w:rsidRPr="00EE7415" w:rsidTr="00557E2F">
        <w:trPr>
          <w:trHeight w:val="2839"/>
        </w:trPr>
        <w:tc>
          <w:tcPr>
            <w:tcW w:w="9152" w:type="dxa"/>
            <w:gridSpan w:val="2"/>
            <w:shd w:val="clear" w:color="auto" w:fill="FBE4D5" w:themeFill="accent2" w:themeFillTint="33"/>
          </w:tcPr>
          <w:p w:rsidR="009849B4" w:rsidRPr="00EE7415" w:rsidRDefault="009849B4" w:rsidP="00B86541">
            <w:pPr>
              <w:contextualSpacing/>
              <w:jc w:val="both"/>
              <w:rPr>
                <w:b/>
                <w:sz w:val="20"/>
                <w:szCs w:val="20"/>
              </w:rPr>
            </w:pPr>
            <w:r w:rsidRPr="00EE7415">
              <w:rPr>
                <w:b/>
                <w:sz w:val="20"/>
                <w:szCs w:val="20"/>
              </w:rPr>
              <w:t xml:space="preserve">2016 yılı sonuna kadar </w:t>
            </w:r>
            <w:r w:rsidRPr="00EE7415">
              <w:rPr>
                <w:rFonts w:cs="Times New Roman"/>
                <w:b/>
                <w:color w:val="000000"/>
                <w:sz w:val="20"/>
                <w:szCs w:val="20"/>
              </w:rPr>
              <w:t>sanat, bilim, kültür ve spor alanlarında en az bir faaliyete katılan öğrenci oranını İlkokullarda %75, Ortaokullarda %38;ortaöğretim kurumlarında %20’a , yapılan faaliyet sayısını 160’a, faaliyetler katılan personel sayısını 2000 ‘e çıkarmak hedeflenmekte</w:t>
            </w:r>
            <w:r w:rsidRPr="00EE7415">
              <w:rPr>
                <w:b/>
                <w:sz w:val="20"/>
                <w:szCs w:val="20"/>
              </w:rPr>
              <w:t xml:space="preserve"> olup; bu çerçevede, </w:t>
            </w:r>
          </w:p>
          <w:p w:rsidR="009849B4" w:rsidRPr="00EE7415" w:rsidRDefault="009849B4" w:rsidP="009849B4">
            <w:pPr>
              <w:numPr>
                <w:ilvl w:val="0"/>
                <w:numId w:val="13"/>
              </w:numPr>
              <w:contextualSpacing/>
              <w:rPr>
                <w:b/>
                <w:sz w:val="20"/>
                <w:szCs w:val="20"/>
              </w:rPr>
            </w:pPr>
            <w:r w:rsidRPr="00EE7415">
              <w:rPr>
                <w:b/>
                <w:sz w:val="20"/>
                <w:szCs w:val="20"/>
              </w:rPr>
              <w:t>Müdürlüğümüz özel büro tarafından 50 faaliyet organize edilecek . 50 X 1000 : 50000</w:t>
            </w:r>
          </w:p>
          <w:p w:rsidR="009849B4" w:rsidRPr="00EE7415" w:rsidRDefault="009849B4" w:rsidP="009849B4">
            <w:pPr>
              <w:numPr>
                <w:ilvl w:val="0"/>
                <w:numId w:val="13"/>
              </w:numPr>
              <w:contextualSpacing/>
              <w:rPr>
                <w:b/>
                <w:sz w:val="20"/>
                <w:szCs w:val="20"/>
              </w:rPr>
            </w:pPr>
            <w:r w:rsidRPr="00EE7415">
              <w:rPr>
                <w:b/>
                <w:sz w:val="20"/>
                <w:szCs w:val="20"/>
              </w:rPr>
              <w:t>Müdürlüğümüze bağlı okul ve kurumlarımızdan 69 tanesi TÜBİTAK 4006 çerçevesinde proje faaliyetleri gerçekleştirecek. 69 X 5000 : 345000</w:t>
            </w:r>
          </w:p>
          <w:p w:rsidR="009849B4" w:rsidRPr="00EE7415" w:rsidRDefault="009849B4" w:rsidP="009849B4">
            <w:pPr>
              <w:numPr>
                <w:ilvl w:val="0"/>
                <w:numId w:val="13"/>
              </w:numPr>
              <w:contextualSpacing/>
              <w:rPr>
                <w:b/>
                <w:sz w:val="20"/>
                <w:szCs w:val="20"/>
              </w:rPr>
            </w:pPr>
            <w:r w:rsidRPr="00EE7415">
              <w:rPr>
                <w:b/>
                <w:sz w:val="20"/>
                <w:szCs w:val="20"/>
              </w:rPr>
              <w:t>TÜBİTAK 4004-4007 projeleri ve bilim Şenliği yapılacak( TÜBİTAK  4004: 70000, 4007: 35000) 105000</w:t>
            </w:r>
          </w:p>
        </w:tc>
      </w:tr>
    </w:tbl>
    <w:p w:rsidR="009849B4" w:rsidRPr="00EE7415" w:rsidRDefault="009849B4" w:rsidP="009849B4">
      <w:pPr>
        <w:rPr>
          <w:b/>
          <w:sz w:val="20"/>
          <w:szCs w:val="20"/>
        </w:rPr>
      </w:pPr>
    </w:p>
    <w:tbl>
      <w:tblPr>
        <w:tblStyle w:val="TabloKlavuzu"/>
        <w:tblW w:w="0" w:type="auto"/>
        <w:tblLook w:val="04A0" w:firstRow="1" w:lastRow="0" w:firstColumn="1" w:lastColumn="0" w:noHBand="0" w:noVBand="1"/>
      </w:tblPr>
      <w:tblGrid>
        <w:gridCol w:w="1090"/>
        <w:gridCol w:w="4078"/>
        <w:gridCol w:w="1321"/>
      </w:tblGrid>
      <w:tr w:rsidR="009849B4" w:rsidRPr="00EE7415" w:rsidTr="00557E2F">
        <w:trPr>
          <w:trHeight w:val="347"/>
        </w:trPr>
        <w:tc>
          <w:tcPr>
            <w:tcW w:w="5168" w:type="dxa"/>
            <w:gridSpan w:val="2"/>
            <w:shd w:val="clear" w:color="auto" w:fill="ED7D31" w:themeFill="accent2"/>
          </w:tcPr>
          <w:p w:rsidR="009849B4" w:rsidRPr="00EE7415" w:rsidRDefault="009849B4" w:rsidP="00B86541">
            <w:pPr>
              <w:jc w:val="center"/>
              <w:rPr>
                <w:b/>
                <w:sz w:val="20"/>
                <w:szCs w:val="20"/>
              </w:rPr>
            </w:pPr>
            <w:r w:rsidRPr="00EE7415">
              <w:rPr>
                <w:b/>
                <w:sz w:val="20"/>
                <w:szCs w:val="20"/>
              </w:rPr>
              <w:t>Ekonomik Kod</w:t>
            </w:r>
          </w:p>
        </w:tc>
        <w:tc>
          <w:tcPr>
            <w:tcW w:w="1321" w:type="dxa"/>
            <w:shd w:val="clear" w:color="auto" w:fill="ED7D31" w:themeFill="accent2"/>
          </w:tcPr>
          <w:p w:rsidR="009849B4" w:rsidRPr="00EE7415" w:rsidRDefault="009849B4" w:rsidP="00B86541">
            <w:pPr>
              <w:jc w:val="center"/>
              <w:rPr>
                <w:b/>
                <w:sz w:val="20"/>
                <w:szCs w:val="20"/>
              </w:rPr>
            </w:pPr>
            <w:r w:rsidRPr="00EE7415">
              <w:rPr>
                <w:b/>
                <w:sz w:val="20"/>
                <w:szCs w:val="20"/>
              </w:rPr>
              <w:t>Ödenek</w:t>
            </w:r>
          </w:p>
        </w:tc>
      </w:tr>
      <w:tr w:rsidR="009849B4" w:rsidRPr="00EE7415" w:rsidTr="00557E2F">
        <w:trPr>
          <w:trHeight w:val="327"/>
        </w:trPr>
        <w:tc>
          <w:tcPr>
            <w:tcW w:w="1090" w:type="dxa"/>
            <w:shd w:val="clear" w:color="auto" w:fill="FBE4D5" w:themeFill="accent2" w:themeFillTint="33"/>
          </w:tcPr>
          <w:p w:rsidR="009849B4" w:rsidRPr="00EE7415" w:rsidRDefault="009849B4" w:rsidP="00B86541">
            <w:pPr>
              <w:rPr>
                <w:b/>
                <w:sz w:val="20"/>
                <w:szCs w:val="20"/>
              </w:rPr>
            </w:pPr>
            <w:r w:rsidRPr="00EE7415">
              <w:rPr>
                <w:b/>
                <w:sz w:val="20"/>
                <w:szCs w:val="20"/>
              </w:rPr>
              <w:t>01</w:t>
            </w:r>
          </w:p>
        </w:tc>
        <w:tc>
          <w:tcPr>
            <w:tcW w:w="4078" w:type="dxa"/>
            <w:shd w:val="clear" w:color="auto" w:fill="FBE4D5" w:themeFill="accent2" w:themeFillTint="33"/>
          </w:tcPr>
          <w:p w:rsidR="009849B4" w:rsidRPr="00EE7415" w:rsidRDefault="009849B4" w:rsidP="00B86541">
            <w:pPr>
              <w:rPr>
                <w:b/>
                <w:sz w:val="20"/>
                <w:szCs w:val="20"/>
              </w:rPr>
            </w:pPr>
            <w:r w:rsidRPr="00EE7415">
              <w:rPr>
                <w:b/>
                <w:sz w:val="20"/>
                <w:szCs w:val="20"/>
              </w:rPr>
              <w:t>Personel giderleri</w:t>
            </w:r>
          </w:p>
        </w:tc>
        <w:tc>
          <w:tcPr>
            <w:tcW w:w="1321" w:type="dxa"/>
            <w:shd w:val="clear" w:color="auto" w:fill="FBE4D5" w:themeFill="accent2" w:themeFillTint="33"/>
          </w:tcPr>
          <w:p w:rsidR="009849B4" w:rsidRPr="00EE7415" w:rsidRDefault="009849B4" w:rsidP="00B86541">
            <w:pPr>
              <w:rPr>
                <w:b/>
                <w:sz w:val="20"/>
                <w:szCs w:val="20"/>
              </w:rPr>
            </w:pPr>
            <w:r w:rsidRPr="00EE7415">
              <w:rPr>
                <w:b/>
                <w:sz w:val="20"/>
                <w:szCs w:val="20"/>
              </w:rPr>
              <w:t>0,00</w:t>
            </w:r>
          </w:p>
        </w:tc>
      </w:tr>
      <w:tr w:rsidR="009849B4" w:rsidRPr="00EE7415" w:rsidTr="00557E2F">
        <w:trPr>
          <w:trHeight w:val="347"/>
        </w:trPr>
        <w:tc>
          <w:tcPr>
            <w:tcW w:w="1090" w:type="dxa"/>
            <w:shd w:val="clear" w:color="auto" w:fill="FBE4D5" w:themeFill="accent2" w:themeFillTint="33"/>
          </w:tcPr>
          <w:p w:rsidR="009849B4" w:rsidRPr="00EE7415" w:rsidRDefault="009849B4" w:rsidP="00B86541">
            <w:pPr>
              <w:rPr>
                <w:b/>
                <w:sz w:val="20"/>
                <w:szCs w:val="20"/>
              </w:rPr>
            </w:pPr>
            <w:r w:rsidRPr="00EE7415">
              <w:rPr>
                <w:b/>
                <w:sz w:val="20"/>
                <w:szCs w:val="20"/>
              </w:rPr>
              <w:t>02</w:t>
            </w:r>
          </w:p>
        </w:tc>
        <w:tc>
          <w:tcPr>
            <w:tcW w:w="4078" w:type="dxa"/>
            <w:shd w:val="clear" w:color="auto" w:fill="FBE4D5" w:themeFill="accent2" w:themeFillTint="33"/>
          </w:tcPr>
          <w:p w:rsidR="009849B4" w:rsidRPr="00EE7415" w:rsidRDefault="009849B4" w:rsidP="00B86541">
            <w:pPr>
              <w:rPr>
                <w:b/>
                <w:sz w:val="20"/>
                <w:szCs w:val="20"/>
              </w:rPr>
            </w:pPr>
            <w:r w:rsidRPr="00EE7415">
              <w:rPr>
                <w:b/>
                <w:sz w:val="20"/>
                <w:szCs w:val="20"/>
              </w:rPr>
              <w:t>SGK Devlet Primi Giderleri</w:t>
            </w:r>
          </w:p>
        </w:tc>
        <w:tc>
          <w:tcPr>
            <w:tcW w:w="1321" w:type="dxa"/>
            <w:shd w:val="clear" w:color="auto" w:fill="FBE4D5" w:themeFill="accent2" w:themeFillTint="33"/>
          </w:tcPr>
          <w:p w:rsidR="009849B4" w:rsidRPr="00EE7415" w:rsidRDefault="009849B4" w:rsidP="00B86541">
            <w:pPr>
              <w:rPr>
                <w:b/>
                <w:sz w:val="20"/>
                <w:szCs w:val="20"/>
              </w:rPr>
            </w:pPr>
            <w:r w:rsidRPr="00EE7415">
              <w:rPr>
                <w:b/>
                <w:sz w:val="20"/>
                <w:szCs w:val="20"/>
              </w:rPr>
              <w:t>0,00</w:t>
            </w:r>
          </w:p>
        </w:tc>
      </w:tr>
      <w:tr w:rsidR="009849B4" w:rsidRPr="00EE7415" w:rsidTr="00557E2F">
        <w:trPr>
          <w:trHeight w:val="327"/>
        </w:trPr>
        <w:tc>
          <w:tcPr>
            <w:tcW w:w="1090" w:type="dxa"/>
            <w:shd w:val="clear" w:color="auto" w:fill="FBE4D5" w:themeFill="accent2" w:themeFillTint="33"/>
          </w:tcPr>
          <w:p w:rsidR="009849B4" w:rsidRPr="00EE7415" w:rsidRDefault="009849B4" w:rsidP="00B86541">
            <w:pPr>
              <w:rPr>
                <w:b/>
                <w:sz w:val="20"/>
                <w:szCs w:val="20"/>
              </w:rPr>
            </w:pPr>
            <w:r w:rsidRPr="00EE7415">
              <w:rPr>
                <w:b/>
                <w:sz w:val="20"/>
                <w:szCs w:val="20"/>
              </w:rPr>
              <w:t>03</w:t>
            </w:r>
          </w:p>
        </w:tc>
        <w:tc>
          <w:tcPr>
            <w:tcW w:w="4078" w:type="dxa"/>
            <w:shd w:val="clear" w:color="auto" w:fill="FBE4D5" w:themeFill="accent2" w:themeFillTint="33"/>
          </w:tcPr>
          <w:p w:rsidR="009849B4" w:rsidRPr="00EE7415" w:rsidRDefault="009849B4" w:rsidP="00B86541">
            <w:pPr>
              <w:rPr>
                <w:b/>
                <w:sz w:val="20"/>
                <w:szCs w:val="20"/>
              </w:rPr>
            </w:pPr>
            <w:r w:rsidRPr="00EE7415">
              <w:rPr>
                <w:b/>
                <w:sz w:val="20"/>
                <w:szCs w:val="20"/>
              </w:rPr>
              <w:t>Mal ve Hizmet Alım Giderleri</w:t>
            </w:r>
          </w:p>
        </w:tc>
        <w:tc>
          <w:tcPr>
            <w:tcW w:w="1321" w:type="dxa"/>
            <w:shd w:val="clear" w:color="auto" w:fill="FBE4D5" w:themeFill="accent2" w:themeFillTint="33"/>
          </w:tcPr>
          <w:p w:rsidR="009849B4" w:rsidRPr="00EE7415" w:rsidRDefault="00366D16" w:rsidP="00B86541">
            <w:pPr>
              <w:rPr>
                <w:b/>
                <w:sz w:val="20"/>
                <w:szCs w:val="20"/>
              </w:rPr>
            </w:pPr>
            <w:r>
              <w:rPr>
                <w:b/>
                <w:sz w:val="20"/>
                <w:szCs w:val="20"/>
              </w:rPr>
              <w:t>4</w:t>
            </w:r>
            <w:r w:rsidR="009849B4" w:rsidRPr="00EE7415">
              <w:rPr>
                <w:b/>
                <w:sz w:val="20"/>
                <w:szCs w:val="20"/>
              </w:rPr>
              <w:t>0</w:t>
            </w:r>
            <w:r w:rsidR="00557E2F">
              <w:rPr>
                <w:b/>
                <w:sz w:val="20"/>
                <w:szCs w:val="20"/>
              </w:rPr>
              <w:t>.</w:t>
            </w:r>
            <w:r w:rsidR="009849B4" w:rsidRPr="00EE7415">
              <w:rPr>
                <w:b/>
                <w:sz w:val="20"/>
                <w:szCs w:val="20"/>
              </w:rPr>
              <w:t>000,00</w:t>
            </w:r>
          </w:p>
        </w:tc>
      </w:tr>
      <w:tr w:rsidR="009849B4" w:rsidRPr="00EE7415" w:rsidTr="00557E2F">
        <w:trPr>
          <w:trHeight w:val="347"/>
        </w:trPr>
        <w:tc>
          <w:tcPr>
            <w:tcW w:w="1090" w:type="dxa"/>
            <w:shd w:val="clear" w:color="auto" w:fill="FBE4D5" w:themeFill="accent2" w:themeFillTint="33"/>
          </w:tcPr>
          <w:p w:rsidR="009849B4" w:rsidRPr="00EE7415" w:rsidRDefault="009849B4" w:rsidP="00B86541">
            <w:pPr>
              <w:rPr>
                <w:b/>
                <w:sz w:val="20"/>
                <w:szCs w:val="20"/>
              </w:rPr>
            </w:pPr>
            <w:r w:rsidRPr="00EE7415">
              <w:rPr>
                <w:b/>
                <w:sz w:val="20"/>
                <w:szCs w:val="20"/>
              </w:rPr>
              <w:t>04</w:t>
            </w:r>
          </w:p>
        </w:tc>
        <w:tc>
          <w:tcPr>
            <w:tcW w:w="4078" w:type="dxa"/>
            <w:shd w:val="clear" w:color="auto" w:fill="FBE4D5" w:themeFill="accent2" w:themeFillTint="33"/>
          </w:tcPr>
          <w:p w:rsidR="009849B4" w:rsidRPr="00EE7415" w:rsidRDefault="009849B4" w:rsidP="00B86541">
            <w:pPr>
              <w:rPr>
                <w:b/>
                <w:sz w:val="20"/>
                <w:szCs w:val="20"/>
              </w:rPr>
            </w:pPr>
            <w:r w:rsidRPr="00EE7415">
              <w:rPr>
                <w:b/>
                <w:sz w:val="20"/>
                <w:szCs w:val="20"/>
              </w:rPr>
              <w:t>Faiz Giderleri</w:t>
            </w:r>
          </w:p>
        </w:tc>
        <w:tc>
          <w:tcPr>
            <w:tcW w:w="1321" w:type="dxa"/>
            <w:shd w:val="clear" w:color="auto" w:fill="FBE4D5" w:themeFill="accent2" w:themeFillTint="33"/>
          </w:tcPr>
          <w:p w:rsidR="009849B4" w:rsidRPr="00EE7415" w:rsidRDefault="009849B4" w:rsidP="00B86541">
            <w:pPr>
              <w:rPr>
                <w:b/>
                <w:sz w:val="20"/>
                <w:szCs w:val="20"/>
              </w:rPr>
            </w:pPr>
            <w:r w:rsidRPr="00EE7415">
              <w:rPr>
                <w:b/>
                <w:sz w:val="20"/>
                <w:szCs w:val="20"/>
              </w:rPr>
              <w:t>0,00</w:t>
            </w:r>
          </w:p>
        </w:tc>
      </w:tr>
      <w:tr w:rsidR="009849B4" w:rsidRPr="00EE7415" w:rsidTr="00557E2F">
        <w:trPr>
          <w:trHeight w:val="327"/>
        </w:trPr>
        <w:tc>
          <w:tcPr>
            <w:tcW w:w="1090" w:type="dxa"/>
            <w:shd w:val="clear" w:color="auto" w:fill="FBE4D5" w:themeFill="accent2" w:themeFillTint="33"/>
          </w:tcPr>
          <w:p w:rsidR="009849B4" w:rsidRPr="00EE7415" w:rsidRDefault="009849B4" w:rsidP="00B86541">
            <w:pPr>
              <w:rPr>
                <w:b/>
                <w:sz w:val="20"/>
                <w:szCs w:val="20"/>
              </w:rPr>
            </w:pPr>
            <w:r w:rsidRPr="00EE7415">
              <w:rPr>
                <w:b/>
                <w:sz w:val="20"/>
                <w:szCs w:val="20"/>
              </w:rPr>
              <w:t>05</w:t>
            </w:r>
          </w:p>
        </w:tc>
        <w:tc>
          <w:tcPr>
            <w:tcW w:w="4078" w:type="dxa"/>
            <w:shd w:val="clear" w:color="auto" w:fill="FBE4D5" w:themeFill="accent2" w:themeFillTint="33"/>
          </w:tcPr>
          <w:p w:rsidR="009849B4" w:rsidRPr="00EE7415" w:rsidRDefault="009849B4" w:rsidP="00B86541">
            <w:pPr>
              <w:rPr>
                <w:b/>
                <w:sz w:val="20"/>
                <w:szCs w:val="20"/>
              </w:rPr>
            </w:pPr>
            <w:r w:rsidRPr="00EE7415">
              <w:rPr>
                <w:b/>
                <w:sz w:val="20"/>
                <w:szCs w:val="20"/>
              </w:rPr>
              <w:t>Cari Transferler</w:t>
            </w:r>
          </w:p>
        </w:tc>
        <w:tc>
          <w:tcPr>
            <w:tcW w:w="1321" w:type="dxa"/>
            <w:shd w:val="clear" w:color="auto" w:fill="FBE4D5" w:themeFill="accent2" w:themeFillTint="33"/>
          </w:tcPr>
          <w:p w:rsidR="009849B4" w:rsidRPr="00EE7415" w:rsidRDefault="009849B4" w:rsidP="00B86541">
            <w:pPr>
              <w:rPr>
                <w:b/>
                <w:sz w:val="20"/>
                <w:szCs w:val="20"/>
              </w:rPr>
            </w:pPr>
            <w:r w:rsidRPr="00EE7415">
              <w:rPr>
                <w:b/>
                <w:sz w:val="20"/>
                <w:szCs w:val="20"/>
              </w:rPr>
              <w:t>0,00</w:t>
            </w:r>
          </w:p>
        </w:tc>
      </w:tr>
      <w:tr w:rsidR="009849B4" w:rsidRPr="00EE7415" w:rsidTr="00557E2F">
        <w:trPr>
          <w:trHeight w:val="347"/>
        </w:trPr>
        <w:tc>
          <w:tcPr>
            <w:tcW w:w="1090" w:type="dxa"/>
            <w:shd w:val="clear" w:color="auto" w:fill="FBE4D5" w:themeFill="accent2" w:themeFillTint="33"/>
          </w:tcPr>
          <w:p w:rsidR="009849B4" w:rsidRPr="00EE7415" w:rsidRDefault="009849B4" w:rsidP="00B86541">
            <w:pPr>
              <w:rPr>
                <w:b/>
                <w:sz w:val="20"/>
                <w:szCs w:val="20"/>
              </w:rPr>
            </w:pPr>
            <w:r w:rsidRPr="00EE7415">
              <w:rPr>
                <w:b/>
                <w:sz w:val="20"/>
                <w:szCs w:val="20"/>
              </w:rPr>
              <w:t>06</w:t>
            </w:r>
          </w:p>
        </w:tc>
        <w:tc>
          <w:tcPr>
            <w:tcW w:w="4078" w:type="dxa"/>
            <w:shd w:val="clear" w:color="auto" w:fill="FBE4D5" w:themeFill="accent2" w:themeFillTint="33"/>
          </w:tcPr>
          <w:p w:rsidR="009849B4" w:rsidRPr="00EE7415" w:rsidRDefault="009849B4" w:rsidP="00B86541">
            <w:pPr>
              <w:rPr>
                <w:b/>
                <w:sz w:val="20"/>
                <w:szCs w:val="20"/>
              </w:rPr>
            </w:pPr>
            <w:r w:rsidRPr="00EE7415">
              <w:rPr>
                <w:b/>
                <w:sz w:val="20"/>
                <w:szCs w:val="20"/>
              </w:rPr>
              <w:t>Sermaye Giderleri</w:t>
            </w:r>
          </w:p>
        </w:tc>
        <w:tc>
          <w:tcPr>
            <w:tcW w:w="1321" w:type="dxa"/>
            <w:shd w:val="clear" w:color="auto" w:fill="FBE4D5" w:themeFill="accent2" w:themeFillTint="33"/>
          </w:tcPr>
          <w:p w:rsidR="009849B4" w:rsidRPr="00EE7415" w:rsidRDefault="009849B4" w:rsidP="00B86541">
            <w:pPr>
              <w:rPr>
                <w:b/>
                <w:sz w:val="20"/>
                <w:szCs w:val="20"/>
              </w:rPr>
            </w:pPr>
            <w:r w:rsidRPr="00EE7415">
              <w:rPr>
                <w:b/>
                <w:sz w:val="20"/>
                <w:szCs w:val="20"/>
              </w:rPr>
              <w:t>0,00</w:t>
            </w:r>
          </w:p>
        </w:tc>
      </w:tr>
      <w:tr w:rsidR="009849B4" w:rsidRPr="00EE7415" w:rsidTr="00557E2F">
        <w:trPr>
          <w:trHeight w:val="347"/>
        </w:trPr>
        <w:tc>
          <w:tcPr>
            <w:tcW w:w="1090" w:type="dxa"/>
            <w:shd w:val="clear" w:color="auto" w:fill="FBE4D5" w:themeFill="accent2" w:themeFillTint="33"/>
          </w:tcPr>
          <w:p w:rsidR="009849B4" w:rsidRPr="00EE7415" w:rsidRDefault="009849B4" w:rsidP="00B86541">
            <w:pPr>
              <w:rPr>
                <w:b/>
                <w:sz w:val="20"/>
                <w:szCs w:val="20"/>
              </w:rPr>
            </w:pPr>
            <w:r w:rsidRPr="00EE7415">
              <w:rPr>
                <w:b/>
                <w:sz w:val="20"/>
                <w:szCs w:val="20"/>
              </w:rPr>
              <w:t>07</w:t>
            </w:r>
          </w:p>
        </w:tc>
        <w:tc>
          <w:tcPr>
            <w:tcW w:w="4078" w:type="dxa"/>
            <w:shd w:val="clear" w:color="auto" w:fill="FBE4D5" w:themeFill="accent2" w:themeFillTint="33"/>
          </w:tcPr>
          <w:p w:rsidR="009849B4" w:rsidRPr="00EE7415" w:rsidRDefault="009849B4" w:rsidP="00B86541">
            <w:pPr>
              <w:rPr>
                <w:b/>
                <w:sz w:val="20"/>
                <w:szCs w:val="20"/>
              </w:rPr>
            </w:pPr>
            <w:r w:rsidRPr="00EE7415">
              <w:rPr>
                <w:b/>
                <w:sz w:val="20"/>
                <w:szCs w:val="20"/>
              </w:rPr>
              <w:t>Sermaye Transferleri</w:t>
            </w:r>
          </w:p>
        </w:tc>
        <w:tc>
          <w:tcPr>
            <w:tcW w:w="1321" w:type="dxa"/>
            <w:shd w:val="clear" w:color="auto" w:fill="FBE4D5" w:themeFill="accent2" w:themeFillTint="33"/>
          </w:tcPr>
          <w:p w:rsidR="009849B4" w:rsidRPr="00EE7415" w:rsidRDefault="009849B4" w:rsidP="00B86541">
            <w:pPr>
              <w:rPr>
                <w:b/>
                <w:sz w:val="20"/>
                <w:szCs w:val="20"/>
              </w:rPr>
            </w:pPr>
            <w:r w:rsidRPr="00EE7415">
              <w:rPr>
                <w:b/>
                <w:sz w:val="20"/>
                <w:szCs w:val="20"/>
              </w:rPr>
              <w:t>0,00</w:t>
            </w:r>
          </w:p>
        </w:tc>
      </w:tr>
      <w:tr w:rsidR="009849B4" w:rsidRPr="00EE7415" w:rsidTr="00557E2F">
        <w:trPr>
          <w:trHeight w:val="327"/>
        </w:trPr>
        <w:tc>
          <w:tcPr>
            <w:tcW w:w="1090" w:type="dxa"/>
            <w:shd w:val="clear" w:color="auto" w:fill="FBE4D5" w:themeFill="accent2" w:themeFillTint="33"/>
          </w:tcPr>
          <w:p w:rsidR="009849B4" w:rsidRPr="00EE7415" w:rsidRDefault="009849B4" w:rsidP="00B86541">
            <w:pPr>
              <w:rPr>
                <w:b/>
                <w:sz w:val="20"/>
                <w:szCs w:val="20"/>
              </w:rPr>
            </w:pPr>
            <w:r w:rsidRPr="00EE7415">
              <w:rPr>
                <w:b/>
                <w:sz w:val="20"/>
                <w:szCs w:val="20"/>
              </w:rPr>
              <w:t>08</w:t>
            </w:r>
          </w:p>
        </w:tc>
        <w:tc>
          <w:tcPr>
            <w:tcW w:w="4078" w:type="dxa"/>
            <w:shd w:val="clear" w:color="auto" w:fill="FBE4D5" w:themeFill="accent2" w:themeFillTint="33"/>
          </w:tcPr>
          <w:p w:rsidR="009849B4" w:rsidRPr="00EE7415" w:rsidRDefault="009849B4" w:rsidP="00B86541">
            <w:pPr>
              <w:rPr>
                <w:b/>
                <w:sz w:val="20"/>
                <w:szCs w:val="20"/>
              </w:rPr>
            </w:pPr>
            <w:r w:rsidRPr="00EE7415">
              <w:rPr>
                <w:b/>
                <w:sz w:val="20"/>
                <w:szCs w:val="20"/>
              </w:rPr>
              <w:t>Borç Verme</w:t>
            </w:r>
          </w:p>
        </w:tc>
        <w:tc>
          <w:tcPr>
            <w:tcW w:w="1321" w:type="dxa"/>
            <w:shd w:val="clear" w:color="auto" w:fill="FBE4D5" w:themeFill="accent2" w:themeFillTint="33"/>
          </w:tcPr>
          <w:p w:rsidR="009849B4" w:rsidRPr="00EE7415" w:rsidRDefault="009849B4" w:rsidP="00B86541">
            <w:pPr>
              <w:rPr>
                <w:b/>
                <w:sz w:val="20"/>
                <w:szCs w:val="20"/>
              </w:rPr>
            </w:pPr>
            <w:r w:rsidRPr="00EE7415">
              <w:rPr>
                <w:b/>
                <w:sz w:val="20"/>
                <w:szCs w:val="20"/>
              </w:rPr>
              <w:t>0,00</w:t>
            </w:r>
          </w:p>
        </w:tc>
      </w:tr>
      <w:tr w:rsidR="009849B4" w:rsidRPr="00EE7415" w:rsidTr="00557E2F">
        <w:trPr>
          <w:trHeight w:val="347"/>
        </w:trPr>
        <w:tc>
          <w:tcPr>
            <w:tcW w:w="5168" w:type="dxa"/>
            <w:gridSpan w:val="2"/>
            <w:shd w:val="clear" w:color="auto" w:fill="FBE4D5" w:themeFill="accent2" w:themeFillTint="33"/>
          </w:tcPr>
          <w:p w:rsidR="009849B4" w:rsidRPr="00EE7415" w:rsidRDefault="009849B4" w:rsidP="00B86541">
            <w:pPr>
              <w:rPr>
                <w:b/>
                <w:sz w:val="20"/>
                <w:szCs w:val="20"/>
              </w:rPr>
            </w:pPr>
            <w:r w:rsidRPr="00EE7415">
              <w:rPr>
                <w:b/>
                <w:sz w:val="20"/>
                <w:szCs w:val="20"/>
              </w:rPr>
              <w:t>Toplam Bütçe Kaynak İhtiyacı</w:t>
            </w:r>
          </w:p>
        </w:tc>
        <w:tc>
          <w:tcPr>
            <w:tcW w:w="1321" w:type="dxa"/>
            <w:shd w:val="clear" w:color="auto" w:fill="FBE4D5" w:themeFill="accent2" w:themeFillTint="33"/>
          </w:tcPr>
          <w:p w:rsidR="009849B4" w:rsidRPr="00EE7415" w:rsidRDefault="00366D16" w:rsidP="00B86541">
            <w:pPr>
              <w:rPr>
                <w:b/>
                <w:sz w:val="20"/>
                <w:szCs w:val="20"/>
              </w:rPr>
            </w:pPr>
            <w:r>
              <w:rPr>
                <w:b/>
                <w:sz w:val="20"/>
                <w:szCs w:val="20"/>
              </w:rPr>
              <w:t>4</w:t>
            </w:r>
            <w:r w:rsidR="009849B4" w:rsidRPr="00EE7415">
              <w:rPr>
                <w:b/>
                <w:sz w:val="20"/>
                <w:szCs w:val="20"/>
              </w:rPr>
              <w:t>0</w:t>
            </w:r>
            <w:r w:rsidR="00557E2F">
              <w:rPr>
                <w:b/>
                <w:sz w:val="20"/>
                <w:szCs w:val="20"/>
              </w:rPr>
              <w:t>.</w:t>
            </w:r>
            <w:r w:rsidR="009849B4" w:rsidRPr="00EE7415">
              <w:rPr>
                <w:b/>
                <w:sz w:val="20"/>
                <w:szCs w:val="20"/>
              </w:rPr>
              <w:t>000,00</w:t>
            </w:r>
          </w:p>
        </w:tc>
      </w:tr>
      <w:tr w:rsidR="009849B4" w:rsidRPr="00EE7415" w:rsidTr="00557E2F">
        <w:trPr>
          <w:trHeight w:val="327"/>
        </w:trPr>
        <w:tc>
          <w:tcPr>
            <w:tcW w:w="1090" w:type="dxa"/>
            <w:vMerge w:val="restart"/>
            <w:shd w:val="clear" w:color="auto" w:fill="FBE4D5" w:themeFill="accent2" w:themeFillTint="33"/>
            <w:textDirection w:val="btLr"/>
          </w:tcPr>
          <w:p w:rsidR="009849B4" w:rsidRPr="00EE7415" w:rsidRDefault="009849B4" w:rsidP="00B86541">
            <w:pPr>
              <w:ind w:left="113" w:right="113"/>
              <w:rPr>
                <w:b/>
                <w:sz w:val="20"/>
                <w:szCs w:val="20"/>
              </w:rPr>
            </w:pPr>
            <w:r w:rsidRPr="00EE7415">
              <w:rPr>
                <w:b/>
                <w:sz w:val="20"/>
                <w:szCs w:val="20"/>
              </w:rPr>
              <w:t>Bütçe Dışı Kaynak</w:t>
            </w:r>
          </w:p>
        </w:tc>
        <w:tc>
          <w:tcPr>
            <w:tcW w:w="4078" w:type="dxa"/>
            <w:shd w:val="clear" w:color="auto" w:fill="FBE4D5" w:themeFill="accent2" w:themeFillTint="33"/>
          </w:tcPr>
          <w:p w:rsidR="009849B4" w:rsidRPr="00EE7415" w:rsidRDefault="009849B4" w:rsidP="00B86541">
            <w:pPr>
              <w:rPr>
                <w:b/>
                <w:sz w:val="20"/>
                <w:szCs w:val="20"/>
              </w:rPr>
            </w:pPr>
            <w:r w:rsidRPr="00EE7415">
              <w:rPr>
                <w:b/>
                <w:sz w:val="20"/>
                <w:szCs w:val="20"/>
              </w:rPr>
              <w:t>Döner Sermaye</w:t>
            </w:r>
          </w:p>
        </w:tc>
        <w:tc>
          <w:tcPr>
            <w:tcW w:w="1321" w:type="dxa"/>
            <w:shd w:val="clear" w:color="auto" w:fill="FBE4D5" w:themeFill="accent2" w:themeFillTint="33"/>
          </w:tcPr>
          <w:p w:rsidR="009849B4" w:rsidRPr="00EE7415" w:rsidRDefault="009849B4" w:rsidP="00B86541">
            <w:pPr>
              <w:rPr>
                <w:b/>
                <w:sz w:val="20"/>
                <w:szCs w:val="20"/>
              </w:rPr>
            </w:pPr>
            <w:r w:rsidRPr="00EE7415">
              <w:rPr>
                <w:b/>
                <w:sz w:val="20"/>
                <w:szCs w:val="20"/>
              </w:rPr>
              <w:t>0,00</w:t>
            </w:r>
          </w:p>
        </w:tc>
      </w:tr>
      <w:tr w:rsidR="009849B4" w:rsidRPr="00EE7415" w:rsidTr="00557E2F">
        <w:trPr>
          <w:trHeight w:val="367"/>
        </w:trPr>
        <w:tc>
          <w:tcPr>
            <w:tcW w:w="1090" w:type="dxa"/>
            <w:vMerge/>
            <w:shd w:val="clear" w:color="auto" w:fill="FBE4D5" w:themeFill="accent2" w:themeFillTint="33"/>
          </w:tcPr>
          <w:p w:rsidR="009849B4" w:rsidRPr="00EE7415" w:rsidRDefault="009849B4" w:rsidP="00B86541">
            <w:pPr>
              <w:rPr>
                <w:b/>
                <w:sz w:val="20"/>
                <w:szCs w:val="20"/>
              </w:rPr>
            </w:pPr>
          </w:p>
        </w:tc>
        <w:tc>
          <w:tcPr>
            <w:tcW w:w="4078" w:type="dxa"/>
            <w:shd w:val="clear" w:color="auto" w:fill="FBE4D5" w:themeFill="accent2" w:themeFillTint="33"/>
          </w:tcPr>
          <w:p w:rsidR="009849B4" w:rsidRPr="00EE7415" w:rsidRDefault="009849B4" w:rsidP="00B86541">
            <w:pPr>
              <w:rPr>
                <w:b/>
                <w:sz w:val="20"/>
                <w:szCs w:val="20"/>
              </w:rPr>
            </w:pPr>
            <w:r w:rsidRPr="00EE7415">
              <w:rPr>
                <w:b/>
                <w:sz w:val="20"/>
                <w:szCs w:val="20"/>
              </w:rPr>
              <w:t>Diğer Yurt İçi</w:t>
            </w:r>
          </w:p>
        </w:tc>
        <w:tc>
          <w:tcPr>
            <w:tcW w:w="1321" w:type="dxa"/>
            <w:shd w:val="clear" w:color="auto" w:fill="FBE4D5" w:themeFill="accent2" w:themeFillTint="33"/>
          </w:tcPr>
          <w:p w:rsidR="009849B4" w:rsidRPr="00EE7415" w:rsidRDefault="00366D16" w:rsidP="00B86541">
            <w:pPr>
              <w:rPr>
                <w:b/>
                <w:sz w:val="20"/>
                <w:szCs w:val="20"/>
              </w:rPr>
            </w:pPr>
            <w:r>
              <w:rPr>
                <w:b/>
                <w:sz w:val="20"/>
                <w:szCs w:val="20"/>
              </w:rPr>
              <w:t>46</w:t>
            </w:r>
            <w:r w:rsidR="009849B4" w:rsidRPr="00EE7415">
              <w:rPr>
                <w:b/>
                <w:sz w:val="20"/>
                <w:szCs w:val="20"/>
              </w:rPr>
              <w:t>0</w:t>
            </w:r>
            <w:r w:rsidR="003E59C7">
              <w:rPr>
                <w:b/>
                <w:sz w:val="20"/>
                <w:szCs w:val="20"/>
              </w:rPr>
              <w:t>.</w:t>
            </w:r>
            <w:r w:rsidR="009849B4" w:rsidRPr="00EE7415">
              <w:rPr>
                <w:b/>
                <w:sz w:val="20"/>
                <w:szCs w:val="20"/>
              </w:rPr>
              <w:t>000,00</w:t>
            </w:r>
          </w:p>
        </w:tc>
      </w:tr>
      <w:tr w:rsidR="009849B4" w:rsidRPr="00EE7415" w:rsidTr="00557E2F">
        <w:trPr>
          <w:trHeight w:val="700"/>
        </w:trPr>
        <w:tc>
          <w:tcPr>
            <w:tcW w:w="1090" w:type="dxa"/>
            <w:vMerge/>
            <w:shd w:val="clear" w:color="auto" w:fill="FBE4D5" w:themeFill="accent2" w:themeFillTint="33"/>
          </w:tcPr>
          <w:p w:rsidR="009849B4" w:rsidRPr="00EE7415" w:rsidRDefault="009849B4" w:rsidP="00B86541">
            <w:pPr>
              <w:rPr>
                <w:b/>
                <w:sz w:val="20"/>
                <w:szCs w:val="20"/>
              </w:rPr>
            </w:pPr>
          </w:p>
        </w:tc>
        <w:tc>
          <w:tcPr>
            <w:tcW w:w="4078" w:type="dxa"/>
            <w:shd w:val="clear" w:color="auto" w:fill="FBE4D5" w:themeFill="accent2" w:themeFillTint="33"/>
          </w:tcPr>
          <w:p w:rsidR="009849B4" w:rsidRPr="00EE7415" w:rsidRDefault="009849B4" w:rsidP="00B86541">
            <w:pPr>
              <w:rPr>
                <w:b/>
                <w:sz w:val="20"/>
                <w:szCs w:val="20"/>
              </w:rPr>
            </w:pPr>
            <w:r w:rsidRPr="00EE7415">
              <w:rPr>
                <w:b/>
                <w:sz w:val="20"/>
                <w:szCs w:val="20"/>
              </w:rPr>
              <w:t>Yurt Dışı</w:t>
            </w:r>
          </w:p>
        </w:tc>
        <w:tc>
          <w:tcPr>
            <w:tcW w:w="1321" w:type="dxa"/>
            <w:shd w:val="clear" w:color="auto" w:fill="FBE4D5" w:themeFill="accent2" w:themeFillTint="33"/>
          </w:tcPr>
          <w:p w:rsidR="009849B4" w:rsidRPr="00EE7415" w:rsidRDefault="009849B4" w:rsidP="00B86541">
            <w:pPr>
              <w:rPr>
                <w:b/>
                <w:sz w:val="20"/>
                <w:szCs w:val="20"/>
              </w:rPr>
            </w:pPr>
            <w:r w:rsidRPr="00EE7415">
              <w:rPr>
                <w:b/>
                <w:sz w:val="20"/>
                <w:szCs w:val="20"/>
              </w:rPr>
              <w:t>0,00</w:t>
            </w:r>
          </w:p>
        </w:tc>
      </w:tr>
      <w:tr w:rsidR="009849B4" w:rsidRPr="00EE7415" w:rsidTr="00557E2F">
        <w:trPr>
          <w:trHeight w:val="327"/>
        </w:trPr>
        <w:tc>
          <w:tcPr>
            <w:tcW w:w="5168" w:type="dxa"/>
            <w:gridSpan w:val="2"/>
            <w:shd w:val="clear" w:color="auto" w:fill="FBE4D5" w:themeFill="accent2" w:themeFillTint="33"/>
          </w:tcPr>
          <w:p w:rsidR="009849B4" w:rsidRPr="00EE7415" w:rsidRDefault="009849B4" w:rsidP="00B86541">
            <w:pPr>
              <w:rPr>
                <w:b/>
                <w:sz w:val="20"/>
                <w:szCs w:val="20"/>
              </w:rPr>
            </w:pPr>
            <w:r w:rsidRPr="00EE7415">
              <w:rPr>
                <w:b/>
                <w:sz w:val="20"/>
                <w:szCs w:val="20"/>
              </w:rPr>
              <w:t>Toplam Bütçe ihtiyacı</w:t>
            </w:r>
          </w:p>
        </w:tc>
        <w:tc>
          <w:tcPr>
            <w:tcW w:w="1321" w:type="dxa"/>
            <w:shd w:val="clear" w:color="auto" w:fill="FBE4D5" w:themeFill="accent2" w:themeFillTint="33"/>
          </w:tcPr>
          <w:p w:rsidR="009849B4" w:rsidRPr="00EE7415" w:rsidRDefault="009849B4" w:rsidP="00366D16">
            <w:pPr>
              <w:rPr>
                <w:b/>
                <w:sz w:val="20"/>
                <w:szCs w:val="20"/>
              </w:rPr>
            </w:pPr>
            <w:r w:rsidRPr="00EE7415">
              <w:rPr>
                <w:b/>
                <w:sz w:val="20"/>
                <w:szCs w:val="20"/>
              </w:rPr>
              <w:t>5</w:t>
            </w:r>
            <w:r w:rsidR="00366D16">
              <w:rPr>
                <w:b/>
                <w:sz w:val="20"/>
                <w:szCs w:val="20"/>
              </w:rPr>
              <w:t>0</w:t>
            </w:r>
            <w:r w:rsidRPr="00EE7415">
              <w:rPr>
                <w:b/>
                <w:sz w:val="20"/>
                <w:szCs w:val="20"/>
              </w:rPr>
              <w:t>0</w:t>
            </w:r>
            <w:r w:rsidR="00557E2F">
              <w:rPr>
                <w:b/>
                <w:sz w:val="20"/>
                <w:szCs w:val="20"/>
              </w:rPr>
              <w:t>.</w:t>
            </w:r>
            <w:r w:rsidRPr="00EE7415">
              <w:rPr>
                <w:b/>
                <w:sz w:val="20"/>
                <w:szCs w:val="20"/>
              </w:rPr>
              <w:t>000,00</w:t>
            </w:r>
          </w:p>
        </w:tc>
      </w:tr>
      <w:tr w:rsidR="009849B4" w:rsidRPr="00EE7415" w:rsidTr="00557E2F">
        <w:trPr>
          <w:trHeight w:val="347"/>
        </w:trPr>
        <w:tc>
          <w:tcPr>
            <w:tcW w:w="5168" w:type="dxa"/>
            <w:gridSpan w:val="2"/>
            <w:shd w:val="clear" w:color="auto" w:fill="FBE4D5" w:themeFill="accent2" w:themeFillTint="33"/>
          </w:tcPr>
          <w:p w:rsidR="009849B4" w:rsidRPr="00EE7415" w:rsidRDefault="009849B4" w:rsidP="00B86541">
            <w:pPr>
              <w:rPr>
                <w:b/>
                <w:sz w:val="20"/>
                <w:szCs w:val="20"/>
              </w:rPr>
            </w:pPr>
            <w:r w:rsidRPr="00EE7415">
              <w:rPr>
                <w:b/>
                <w:sz w:val="20"/>
                <w:szCs w:val="20"/>
              </w:rPr>
              <w:t>Toplam Kaynak İhtiyacı</w:t>
            </w:r>
          </w:p>
        </w:tc>
        <w:tc>
          <w:tcPr>
            <w:tcW w:w="1321" w:type="dxa"/>
            <w:shd w:val="clear" w:color="auto" w:fill="FBE4D5" w:themeFill="accent2" w:themeFillTint="33"/>
          </w:tcPr>
          <w:p w:rsidR="009849B4" w:rsidRPr="00EE7415" w:rsidRDefault="00366D16" w:rsidP="00B86541">
            <w:pPr>
              <w:rPr>
                <w:b/>
                <w:sz w:val="20"/>
                <w:szCs w:val="20"/>
              </w:rPr>
            </w:pPr>
            <w:r>
              <w:rPr>
                <w:b/>
                <w:sz w:val="20"/>
                <w:szCs w:val="20"/>
              </w:rPr>
              <w:t>50</w:t>
            </w:r>
            <w:r w:rsidR="009849B4" w:rsidRPr="00EE7415">
              <w:rPr>
                <w:b/>
                <w:sz w:val="20"/>
                <w:szCs w:val="20"/>
              </w:rPr>
              <w:t>0</w:t>
            </w:r>
            <w:r w:rsidR="00557E2F">
              <w:rPr>
                <w:b/>
                <w:sz w:val="20"/>
                <w:szCs w:val="20"/>
              </w:rPr>
              <w:t>.</w:t>
            </w:r>
            <w:r w:rsidR="009849B4" w:rsidRPr="00EE7415">
              <w:rPr>
                <w:b/>
                <w:sz w:val="20"/>
                <w:szCs w:val="20"/>
              </w:rPr>
              <w:t>000,00</w:t>
            </w:r>
          </w:p>
        </w:tc>
      </w:tr>
    </w:tbl>
    <w:p w:rsidR="00557E2F" w:rsidRDefault="00557E2F" w:rsidP="009849B4">
      <w:pPr>
        <w:jc w:val="center"/>
        <w:rPr>
          <w:b/>
          <w:sz w:val="20"/>
          <w:szCs w:val="20"/>
        </w:rPr>
      </w:pPr>
    </w:p>
    <w:p w:rsidR="00557E2F" w:rsidRDefault="00557E2F" w:rsidP="009849B4">
      <w:pPr>
        <w:jc w:val="center"/>
        <w:rPr>
          <w:b/>
          <w:sz w:val="20"/>
          <w:szCs w:val="20"/>
        </w:rPr>
      </w:pPr>
    </w:p>
    <w:p w:rsidR="00557E2F" w:rsidRDefault="00557E2F" w:rsidP="009849B4">
      <w:pPr>
        <w:jc w:val="center"/>
        <w:rPr>
          <w:b/>
          <w:sz w:val="20"/>
          <w:szCs w:val="20"/>
        </w:rPr>
      </w:pPr>
    </w:p>
    <w:p w:rsidR="009849B4" w:rsidRPr="00EE7415" w:rsidRDefault="009849B4" w:rsidP="009849B4">
      <w:pPr>
        <w:jc w:val="center"/>
        <w:rPr>
          <w:b/>
          <w:sz w:val="20"/>
          <w:szCs w:val="20"/>
        </w:rPr>
      </w:pPr>
      <w:r w:rsidRPr="00EE7415">
        <w:rPr>
          <w:b/>
          <w:sz w:val="20"/>
          <w:szCs w:val="20"/>
        </w:rPr>
        <w:t xml:space="preserve"> </w:t>
      </w:r>
    </w:p>
    <w:p w:rsidR="009849B4" w:rsidRPr="00EE7415" w:rsidRDefault="009849B4" w:rsidP="009849B4">
      <w:pPr>
        <w:jc w:val="center"/>
        <w:rPr>
          <w:b/>
          <w:sz w:val="20"/>
          <w:szCs w:val="20"/>
        </w:rPr>
      </w:pPr>
      <w:r w:rsidRPr="00EE7415">
        <w:rPr>
          <w:b/>
          <w:sz w:val="20"/>
          <w:szCs w:val="20"/>
        </w:rPr>
        <w:lastRenderedPageBreak/>
        <w:t xml:space="preserve">  PERFORMANS HEDEFİ TABLOSU</w:t>
      </w:r>
      <w:r w:rsidRPr="00EE7415">
        <w:rPr>
          <w:b/>
          <w:sz w:val="20"/>
          <w:szCs w:val="20"/>
        </w:rPr>
        <w:tab/>
      </w:r>
    </w:p>
    <w:tbl>
      <w:tblPr>
        <w:tblStyle w:val="TabloKlavuzu"/>
        <w:tblW w:w="0" w:type="auto"/>
        <w:tblLook w:val="04A0" w:firstRow="1" w:lastRow="0" w:firstColumn="1" w:lastColumn="0" w:noHBand="0" w:noVBand="1"/>
      </w:tblPr>
      <w:tblGrid>
        <w:gridCol w:w="331"/>
        <w:gridCol w:w="93"/>
        <w:gridCol w:w="1970"/>
        <w:gridCol w:w="1505"/>
        <w:gridCol w:w="821"/>
        <w:gridCol w:w="499"/>
        <w:gridCol w:w="1305"/>
        <w:gridCol w:w="409"/>
        <w:gridCol w:w="895"/>
        <w:gridCol w:w="1309"/>
      </w:tblGrid>
      <w:tr w:rsidR="009849B4" w:rsidRPr="00EE7415" w:rsidTr="00557E2F">
        <w:trPr>
          <w:trHeight w:val="230"/>
        </w:trPr>
        <w:tc>
          <w:tcPr>
            <w:tcW w:w="2394" w:type="dxa"/>
            <w:gridSpan w:val="3"/>
            <w:tcBorders>
              <w:bottom w:val="single" w:sz="4" w:space="0" w:color="auto"/>
            </w:tcBorders>
            <w:shd w:val="clear" w:color="auto" w:fill="ED7D31" w:themeFill="accent2"/>
          </w:tcPr>
          <w:p w:rsidR="009849B4" w:rsidRPr="00EE7415" w:rsidRDefault="009849B4" w:rsidP="00B86541">
            <w:pPr>
              <w:jc w:val="center"/>
              <w:rPr>
                <w:b/>
                <w:sz w:val="20"/>
                <w:szCs w:val="20"/>
              </w:rPr>
            </w:pPr>
            <w:r w:rsidRPr="00EE7415">
              <w:rPr>
                <w:b/>
                <w:sz w:val="20"/>
                <w:szCs w:val="20"/>
              </w:rPr>
              <w:t>İdarenin Adı</w:t>
            </w:r>
          </w:p>
        </w:tc>
        <w:tc>
          <w:tcPr>
            <w:tcW w:w="6742" w:type="dxa"/>
            <w:gridSpan w:val="7"/>
            <w:tcBorders>
              <w:bottom w:val="single" w:sz="4" w:space="0" w:color="auto"/>
            </w:tcBorders>
            <w:shd w:val="clear" w:color="auto" w:fill="ED7D31" w:themeFill="accent2"/>
          </w:tcPr>
          <w:p w:rsidR="009849B4" w:rsidRPr="00EE7415" w:rsidRDefault="009849B4" w:rsidP="00B86541">
            <w:pPr>
              <w:jc w:val="center"/>
              <w:rPr>
                <w:b/>
                <w:sz w:val="20"/>
                <w:szCs w:val="20"/>
              </w:rPr>
            </w:pPr>
            <w:r w:rsidRPr="00EE7415">
              <w:rPr>
                <w:b/>
                <w:sz w:val="20"/>
                <w:szCs w:val="20"/>
              </w:rPr>
              <w:t>Mamak ilçe Milli Eğitim Müdürlüğü</w:t>
            </w:r>
          </w:p>
        </w:tc>
      </w:tr>
      <w:tr w:rsidR="009849B4" w:rsidRPr="00EE7415" w:rsidTr="00557E2F">
        <w:trPr>
          <w:trHeight w:val="920"/>
        </w:trPr>
        <w:tc>
          <w:tcPr>
            <w:tcW w:w="2394" w:type="dxa"/>
            <w:gridSpan w:val="3"/>
            <w:shd w:val="clear" w:color="auto" w:fill="FBE4D5" w:themeFill="accent2" w:themeFillTint="33"/>
          </w:tcPr>
          <w:p w:rsidR="009849B4" w:rsidRPr="00EE7415" w:rsidRDefault="009849B4" w:rsidP="00B86541">
            <w:pPr>
              <w:jc w:val="center"/>
              <w:rPr>
                <w:b/>
                <w:sz w:val="20"/>
                <w:szCs w:val="20"/>
              </w:rPr>
            </w:pPr>
            <w:r w:rsidRPr="00EE7415">
              <w:rPr>
                <w:b/>
                <w:sz w:val="20"/>
                <w:szCs w:val="20"/>
              </w:rPr>
              <w:t>Stratejik Amaç</w:t>
            </w:r>
          </w:p>
        </w:tc>
        <w:tc>
          <w:tcPr>
            <w:tcW w:w="6742" w:type="dxa"/>
            <w:gridSpan w:val="7"/>
            <w:shd w:val="clear" w:color="auto" w:fill="FBE4D5" w:themeFill="accent2" w:themeFillTint="33"/>
          </w:tcPr>
          <w:p w:rsidR="009849B4" w:rsidRPr="00EE7415" w:rsidRDefault="009849B4" w:rsidP="00B86541">
            <w:pPr>
              <w:rPr>
                <w:b/>
                <w:sz w:val="20"/>
                <w:szCs w:val="20"/>
              </w:rPr>
            </w:pPr>
            <w:r w:rsidRPr="00EE7415">
              <w:rPr>
                <w:b/>
                <w:sz w:val="20"/>
                <w:szCs w:val="20"/>
              </w:rPr>
              <w:t>S.A.2. Bütün bireylere çağın gerektirdiği bilgi, beceri, tutum ve davranışın kazandırılması ile girişimci, yenilikçi, yaratıcı, dil becerileri yüksek, iletişime ve öğrenmeye açık, öz güven ve sorumluluk sahibi, sağlıklı ve mutlu bireylerin yetişmesine imkân sağlamak.</w:t>
            </w:r>
          </w:p>
        </w:tc>
      </w:tr>
      <w:tr w:rsidR="009849B4" w:rsidRPr="00EE7415" w:rsidTr="00557E2F">
        <w:trPr>
          <w:trHeight w:val="704"/>
        </w:trPr>
        <w:tc>
          <w:tcPr>
            <w:tcW w:w="2394" w:type="dxa"/>
            <w:gridSpan w:val="3"/>
            <w:shd w:val="clear" w:color="auto" w:fill="FBE4D5" w:themeFill="accent2" w:themeFillTint="33"/>
          </w:tcPr>
          <w:p w:rsidR="009849B4" w:rsidRPr="00EE7415" w:rsidRDefault="009849B4" w:rsidP="00B86541">
            <w:pPr>
              <w:jc w:val="center"/>
              <w:rPr>
                <w:b/>
                <w:sz w:val="20"/>
                <w:szCs w:val="20"/>
              </w:rPr>
            </w:pPr>
            <w:r w:rsidRPr="00EE7415">
              <w:rPr>
                <w:b/>
                <w:sz w:val="20"/>
                <w:szCs w:val="20"/>
              </w:rPr>
              <w:t xml:space="preserve">Stratejik Hedef </w:t>
            </w:r>
          </w:p>
        </w:tc>
        <w:tc>
          <w:tcPr>
            <w:tcW w:w="6742" w:type="dxa"/>
            <w:gridSpan w:val="7"/>
            <w:shd w:val="clear" w:color="auto" w:fill="FBE4D5" w:themeFill="accent2" w:themeFillTint="33"/>
          </w:tcPr>
          <w:p w:rsidR="009849B4" w:rsidRPr="00EE7415" w:rsidRDefault="009849B4" w:rsidP="00B86541">
            <w:pPr>
              <w:rPr>
                <w:b/>
                <w:sz w:val="20"/>
                <w:szCs w:val="20"/>
              </w:rPr>
            </w:pPr>
            <w:r w:rsidRPr="00EE7415">
              <w:rPr>
                <w:b/>
                <w:sz w:val="20"/>
                <w:szCs w:val="20"/>
              </w:rPr>
              <w:t>S.H.2.1.</w:t>
            </w:r>
            <w:r w:rsidRPr="00EE7415">
              <w:rPr>
                <w:rFonts w:cs="Times New Roman"/>
                <w:b/>
                <w:sz w:val="20"/>
                <w:szCs w:val="20"/>
              </w:rPr>
              <w:t xml:space="preserve"> Bütün bireylerin bedensel, ruhsal ve zihinsel gelişimlerine yönelik faaliyetlere katılım oranını ve öğrencilerin akademik başarı düzeylerini artırmak.</w:t>
            </w:r>
          </w:p>
        </w:tc>
      </w:tr>
      <w:tr w:rsidR="009849B4" w:rsidRPr="00EE7415" w:rsidTr="00557E2F">
        <w:trPr>
          <w:trHeight w:val="1165"/>
        </w:trPr>
        <w:tc>
          <w:tcPr>
            <w:tcW w:w="2394" w:type="dxa"/>
            <w:gridSpan w:val="3"/>
            <w:shd w:val="clear" w:color="auto" w:fill="FBE4D5" w:themeFill="accent2" w:themeFillTint="33"/>
          </w:tcPr>
          <w:p w:rsidR="009849B4" w:rsidRPr="00EE7415" w:rsidRDefault="009849B4" w:rsidP="00B86541">
            <w:pPr>
              <w:jc w:val="center"/>
              <w:rPr>
                <w:b/>
                <w:sz w:val="20"/>
                <w:szCs w:val="20"/>
              </w:rPr>
            </w:pPr>
            <w:r w:rsidRPr="00EE7415">
              <w:rPr>
                <w:b/>
                <w:sz w:val="20"/>
                <w:szCs w:val="20"/>
              </w:rPr>
              <w:t xml:space="preserve">Performans Hedefi </w:t>
            </w:r>
          </w:p>
        </w:tc>
        <w:tc>
          <w:tcPr>
            <w:tcW w:w="6742" w:type="dxa"/>
            <w:gridSpan w:val="7"/>
            <w:shd w:val="clear" w:color="auto" w:fill="FBE4D5" w:themeFill="accent2" w:themeFillTint="33"/>
          </w:tcPr>
          <w:p w:rsidR="009849B4" w:rsidRPr="00EE7415" w:rsidRDefault="009849B4" w:rsidP="00B86541">
            <w:pPr>
              <w:rPr>
                <w:b/>
                <w:sz w:val="20"/>
                <w:szCs w:val="20"/>
              </w:rPr>
            </w:pPr>
            <w:r w:rsidRPr="00EE7415">
              <w:rPr>
                <w:b/>
                <w:sz w:val="20"/>
                <w:szCs w:val="20"/>
              </w:rPr>
              <w:t xml:space="preserve">2016 yılı sonuna kadar kaynaştırma eğitiminin amaçları hakkında bilgilendirilen yönetici ve öğretmen oranını %50’ye; yine aynı mali yılın sonuna kadar üstün yetenekli öğrencilerin eğitimi ile ilgili olarak 10 faaliyet düzenleyerek bu faaliyetler sonucu toplam 1576 personele yani öğretmenlerimizin  %25’ine konuyla ilgili eğitim verilmesi amaçlanmaktadır </w:t>
            </w:r>
          </w:p>
        </w:tc>
      </w:tr>
      <w:tr w:rsidR="009849B4" w:rsidRPr="00EE7415" w:rsidTr="00557E2F">
        <w:trPr>
          <w:trHeight w:val="935"/>
        </w:trPr>
        <w:tc>
          <w:tcPr>
            <w:tcW w:w="9137" w:type="dxa"/>
            <w:gridSpan w:val="10"/>
            <w:shd w:val="clear" w:color="auto" w:fill="FBE4D5" w:themeFill="accent2" w:themeFillTint="33"/>
          </w:tcPr>
          <w:p w:rsidR="009849B4" w:rsidRPr="00EE7415" w:rsidRDefault="009849B4" w:rsidP="00B86541">
            <w:pPr>
              <w:jc w:val="both"/>
              <w:rPr>
                <w:b/>
                <w:sz w:val="20"/>
                <w:szCs w:val="20"/>
              </w:rPr>
            </w:pPr>
            <w:r w:rsidRPr="00EE7415">
              <w:rPr>
                <w:b/>
                <w:sz w:val="20"/>
                <w:szCs w:val="20"/>
              </w:rPr>
              <w:t xml:space="preserve">Özel eğitim ihtiyacı duyan öğrencilere yönelik gerek destek eğitim odalarında gerekse sınıf ortamında daha kaliteli bir eğitim vermek amacıyla eğitim verecek personelin de konuyla ilgili bilgilendirilmesi ihtiyaç olmuştur. Bu bağlamda 2016 yılı sonuna kadar  gerek kaynaştırma eğitimi gerekse üstün yetenekli öğrenci  eğitimine yönelik personelimiz hizmetiçi eğitim faaliyetlerine alınacaktır. </w:t>
            </w:r>
          </w:p>
        </w:tc>
      </w:tr>
      <w:tr w:rsidR="009849B4" w:rsidRPr="00EE7415" w:rsidTr="00557E2F">
        <w:trPr>
          <w:trHeight w:val="230"/>
        </w:trPr>
        <w:tc>
          <w:tcPr>
            <w:tcW w:w="2394" w:type="dxa"/>
            <w:gridSpan w:val="3"/>
            <w:shd w:val="clear" w:color="auto" w:fill="FBE4D5" w:themeFill="accent2" w:themeFillTint="33"/>
          </w:tcPr>
          <w:p w:rsidR="009849B4" w:rsidRPr="00EE7415" w:rsidRDefault="009849B4" w:rsidP="00B86541">
            <w:pPr>
              <w:jc w:val="center"/>
              <w:rPr>
                <w:b/>
                <w:sz w:val="20"/>
                <w:szCs w:val="20"/>
              </w:rPr>
            </w:pPr>
            <w:r w:rsidRPr="00EE7415">
              <w:rPr>
                <w:b/>
                <w:sz w:val="20"/>
                <w:szCs w:val="20"/>
              </w:rPr>
              <w:t>Performans Göstergeleri</w:t>
            </w:r>
          </w:p>
        </w:tc>
        <w:tc>
          <w:tcPr>
            <w:tcW w:w="1505" w:type="dxa"/>
            <w:shd w:val="clear" w:color="auto" w:fill="FBE4D5" w:themeFill="accent2" w:themeFillTint="33"/>
          </w:tcPr>
          <w:p w:rsidR="009849B4" w:rsidRPr="00EE7415" w:rsidRDefault="009849B4" w:rsidP="00B86541">
            <w:pPr>
              <w:jc w:val="center"/>
              <w:rPr>
                <w:b/>
                <w:sz w:val="20"/>
                <w:szCs w:val="20"/>
              </w:rPr>
            </w:pPr>
            <w:r w:rsidRPr="00EE7415">
              <w:rPr>
                <w:b/>
                <w:sz w:val="20"/>
                <w:szCs w:val="20"/>
              </w:rPr>
              <w:t>Ölçü</w:t>
            </w:r>
          </w:p>
        </w:tc>
        <w:tc>
          <w:tcPr>
            <w:tcW w:w="1320"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2014</w:t>
            </w:r>
          </w:p>
        </w:tc>
        <w:tc>
          <w:tcPr>
            <w:tcW w:w="1305" w:type="dxa"/>
            <w:shd w:val="clear" w:color="auto" w:fill="FBE4D5" w:themeFill="accent2" w:themeFillTint="33"/>
          </w:tcPr>
          <w:p w:rsidR="009849B4" w:rsidRPr="00EE7415" w:rsidRDefault="009849B4" w:rsidP="00B86541">
            <w:pPr>
              <w:jc w:val="center"/>
              <w:rPr>
                <w:b/>
                <w:sz w:val="20"/>
                <w:szCs w:val="20"/>
              </w:rPr>
            </w:pPr>
            <w:r w:rsidRPr="00EE7415">
              <w:rPr>
                <w:b/>
                <w:sz w:val="20"/>
                <w:szCs w:val="20"/>
              </w:rPr>
              <w:t>2015</w:t>
            </w:r>
          </w:p>
        </w:tc>
        <w:tc>
          <w:tcPr>
            <w:tcW w:w="1304"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2016</w:t>
            </w:r>
          </w:p>
        </w:tc>
        <w:tc>
          <w:tcPr>
            <w:tcW w:w="1305" w:type="dxa"/>
            <w:shd w:val="clear" w:color="auto" w:fill="FBE4D5" w:themeFill="accent2" w:themeFillTint="33"/>
          </w:tcPr>
          <w:p w:rsidR="009849B4" w:rsidRPr="00EE7415" w:rsidRDefault="009849B4" w:rsidP="00B86541">
            <w:pPr>
              <w:jc w:val="center"/>
              <w:rPr>
                <w:b/>
                <w:sz w:val="20"/>
                <w:szCs w:val="20"/>
              </w:rPr>
            </w:pPr>
            <w:r w:rsidRPr="00EE7415">
              <w:rPr>
                <w:b/>
                <w:sz w:val="20"/>
                <w:szCs w:val="20"/>
              </w:rPr>
              <w:t>2019</w:t>
            </w:r>
          </w:p>
        </w:tc>
      </w:tr>
      <w:tr w:rsidR="009849B4" w:rsidRPr="00EE7415" w:rsidTr="00557E2F">
        <w:trPr>
          <w:trHeight w:val="1870"/>
        </w:trPr>
        <w:tc>
          <w:tcPr>
            <w:tcW w:w="331" w:type="dxa"/>
            <w:shd w:val="clear" w:color="auto" w:fill="FBE4D5" w:themeFill="accent2" w:themeFillTint="33"/>
          </w:tcPr>
          <w:p w:rsidR="009849B4" w:rsidRPr="00EE7415" w:rsidRDefault="009849B4" w:rsidP="00B86541">
            <w:pPr>
              <w:jc w:val="center"/>
              <w:rPr>
                <w:b/>
                <w:sz w:val="20"/>
                <w:szCs w:val="20"/>
              </w:rPr>
            </w:pPr>
            <w:r w:rsidRPr="00EE7415">
              <w:rPr>
                <w:b/>
                <w:sz w:val="20"/>
                <w:szCs w:val="20"/>
              </w:rPr>
              <w:t>1</w:t>
            </w:r>
          </w:p>
        </w:tc>
        <w:tc>
          <w:tcPr>
            <w:tcW w:w="2062" w:type="dxa"/>
            <w:gridSpan w:val="2"/>
            <w:shd w:val="clear" w:color="auto" w:fill="FBE4D5" w:themeFill="accent2" w:themeFillTint="33"/>
          </w:tcPr>
          <w:p w:rsidR="009849B4" w:rsidRPr="00EE7415" w:rsidRDefault="009849B4" w:rsidP="00B86541">
            <w:pPr>
              <w:pStyle w:val="Default"/>
              <w:rPr>
                <w:rFonts w:asciiTheme="minorHAnsi" w:hAnsiTheme="minorHAnsi"/>
                <w:b/>
                <w:sz w:val="20"/>
                <w:szCs w:val="20"/>
              </w:rPr>
            </w:pPr>
            <w:r w:rsidRPr="00EE7415">
              <w:rPr>
                <w:rFonts w:asciiTheme="minorHAnsi" w:hAnsiTheme="minorHAnsi"/>
                <w:b/>
                <w:sz w:val="20"/>
                <w:szCs w:val="20"/>
              </w:rPr>
              <w:t xml:space="preserve">Kaynaştırma eğitiminin amaçları ve önemi hakkında bilgilendirilen yönetici ve öğretmenlerin oranı (%) </w:t>
            </w:r>
          </w:p>
          <w:p w:rsidR="009849B4" w:rsidRPr="00EE7415" w:rsidRDefault="009849B4" w:rsidP="00B86541">
            <w:pPr>
              <w:jc w:val="center"/>
              <w:rPr>
                <w:b/>
                <w:sz w:val="20"/>
                <w:szCs w:val="20"/>
              </w:rPr>
            </w:pPr>
          </w:p>
        </w:tc>
        <w:tc>
          <w:tcPr>
            <w:tcW w:w="1505" w:type="dxa"/>
            <w:shd w:val="clear" w:color="auto" w:fill="FBE4D5" w:themeFill="accent2" w:themeFillTint="33"/>
          </w:tcPr>
          <w:p w:rsidR="009849B4" w:rsidRPr="00EE7415" w:rsidRDefault="009849B4" w:rsidP="00B86541">
            <w:pPr>
              <w:jc w:val="center"/>
              <w:rPr>
                <w:b/>
                <w:sz w:val="20"/>
                <w:szCs w:val="20"/>
              </w:rPr>
            </w:pPr>
            <w:r w:rsidRPr="00EE7415">
              <w:rPr>
                <w:b/>
                <w:sz w:val="20"/>
                <w:szCs w:val="20"/>
              </w:rPr>
              <w:t>%</w:t>
            </w:r>
          </w:p>
        </w:tc>
        <w:tc>
          <w:tcPr>
            <w:tcW w:w="1320"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20</w:t>
            </w:r>
          </w:p>
        </w:tc>
        <w:tc>
          <w:tcPr>
            <w:tcW w:w="1305" w:type="dxa"/>
            <w:shd w:val="clear" w:color="auto" w:fill="FBE4D5" w:themeFill="accent2" w:themeFillTint="33"/>
          </w:tcPr>
          <w:p w:rsidR="009849B4" w:rsidRPr="00EE7415" w:rsidRDefault="009849B4" w:rsidP="00B86541">
            <w:pPr>
              <w:jc w:val="center"/>
              <w:rPr>
                <w:b/>
                <w:sz w:val="20"/>
                <w:szCs w:val="20"/>
              </w:rPr>
            </w:pPr>
            <w:r w:rsidRPr="00EE7415">
              <w:rPr>
                <w:b/>
                <w:sz w:val="20"/>
                <w:szCs w:val="20"/>
              </w:rPr>
              <w:t>35</w:t>
            </w:r>
          </w:p>
        </w:tc>
        <w:tc>
          <w:tcPr>
            <w:tcW w:w="1304"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50</w:t>
            </w:r>
          </w:p>
        </w:tc>
        <w:tc>
          <w:tcPr>
            <w:tcW w:w="1305" w:type="dxa"/>
            <w:shd w:val="clear" w:color="auto" w:fill="FBE4D5" w:themeFill="accent2" w:themeFillTint="33"/>
          </w:tcPr>
          <w:p w:rsidR="009849B4" w:rsidRPr="00EE7415" w:rsidRDefault="009849B4" w:rsidP="00B86541">
            <w:pPr>
              <w:jc w:val="center"/>
              <w:rPr>
                <w:b/>
                <w:sz w:val="20"/>
                <w:szCs w:val="20"/>
              </w:rPr>
            </w:pPr>
            <w:r w:rsidRPr="00EE7415">
              <w:rPr>
                <w:b/>
                <w:sz w:val="20"/>
                <w:szCs w:val="20"/>
              </w:rPr>
              <w:t>75</w:t>
            </w:r>
          </w:p>
        </w:tc>
      </w:tr>
      <w:tr w:rsidR="009849B4" w:rsidRPr="00EE7415" w:rsidTr="00557E2F">
        <w:trPr>
          <w:trHeight w:val="1395"/>
        </w:trPr>
        <w:tc>
          <w:tcPr>
            <w:tcW w:w="331" w:type="dxa"/>
            <w:shd w:val="clear" w:color="auto" w:fill="FBE4D5" w:themeFill="accent2" w:themeFillTint="33"/>
          </w:tcPr>
          <w:p w:rsidR="009849B4" w:rsidRPr="00EE7415" w:rsidRDefault="009849B4" w:rsidP="00B86541">
            <w:pPr>
              <w:jc w:val="center"/>
              <w:rPr>
                <w:b/>
                <w:sz w:val="20"/>
                <w:szCs w:val="20"/>
              </w:rPr>
            </w:pPr>
            <w:r w:rsidRPr="00EE7415">
              <w:rPr>
                <w:b/>
                <w:sz w:val="20"/>
                <w:szCs w:val="20"/>
              </w:rPr>
              <w:t>2</w:t>
            </w:r>
          </w:p>
        </w:tc>
        <w:tc>
          <w:tcPr>
            <w:tcW w:w="2062" w:type="dxa"/>
            <w:gridSpan w:val="2"/>
            <w:shd w:val="clear" w:color="auto" w:fill="FBE4D5" w:themeFill="accent2" w:themeFillTint="33"/>
          </w:tcPr>
          <w:p w:rsidR="009849B4" w:rsidRPr="00EE7415" w:rsidRDefault="009849B4" w:rsidP="00B86541">
            <w:pPr>
              <w:pStyle w:val="Default"/>
              <w:rPr>
                <w:rFonts w:asciiTheme="minorHAnsi" w:hAnsiTheme="minorHAnsi"/>
                <w:b/>
                <w:sz w:val="20"/>
                <w:szCs w:val="20"/>
              </w:rPr>
            </w:pPr>
            <w:r w:rsidRPr="00EE7415">
              <w:rPr>
                <w:rFonts w:asciiTheme="minorHAnsi" w:hAnsiTheme="minorHAnsi"/>
                <w:b/>
                <w:sz w:val="20"/>
                <w:szCs w:val="20"/>
              </w:rPr>
              <w:t>Üstün yetenekli öğrencilerin eğitim ile ilgili bilgilendirilen  öğretmen ve yöneticilerin oranı (%)</w:t>
            </w:r>
          </w:p>
        </w:tc>
        <w:tc>
          <w:tcPr>
            <w:tcW w:w="1505" w:type="dxa"/>
            <w:shd w:val="clear" w:color="auto" w:fill="FBE4D5" w:themeFill="accent2" w:themeFillTint="33"/>
          </w:tcPr>
          <w:p w:rsidR="009849B4" w:rsidRPr="00EE7415" w:rsidRDefault="009849B4" w:rsidP="00B86541">
            <w:pPr>
              <w:jc w:val="center"/>
              <w:rPr>
                <w:b/>
                <w:sz w:val="20"/>
                <w:szCs w:val="20"/>
              </w:rPr>
            </w:pPr>
            <w:r w:rsidRPr="00EE7415">
              <w:rPr>
                <w:b/>
                <w:sz w:val="20"/>
                <w:szCs w:val="20"/>
              </w:rPr>
              <w:t>%</w:t>
            </w:r>
          </w:p>
        </w:tc>
        <w:tc>
          <w:tcPr>
            <w:tcW w:w="1320"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w:t>
            </w:r>
          </w:p>
        </w:tc>
        <w:tc>
          <w:tcPr>
            <w:tcW w:w="1305" w:type="dxa"/>
            <w:shd w:val="clear" w:color="auto" w:fill="FBE4D5" w:themeFill="accent2" w:themeFillTint="33"/>
          </w:tcPr>
          <w:p w:rsidR="009849B4" w:rsidRPr="00EE7415" w:rsidRDefault="009849B4" w:rsidP="00B86541">
            <w:pPr>
              <w:jc w:val="center"/>
              <w:rPr>
                <w:b/>
                <w:sz w:val="20"/>
                <w:szCs w:val="20"/>
              </w:rPr>
            </w:pPr>
            <w:r w:rsidRPr="00EE7415">
              <w:rPr>
                <w:b/>
                <w:sz w:val="20"/>
                <w:szCs w:val="20"/>
              </w:rPr>
              <w:t>6</w:t>
            </w:r>
          </w:p>
        </w:tc>
        <w:tc>
          <w:tcPr>
            <w:tcW w:w="1304"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25</w:t>
            </w:r>
          </w:p>
        </w:tc>
        <w:tc>
          <w:tcPr>
            <w:tcW w:w="1305" w:type="dxa"/>
            <w:shd w:val="clear" w:color="auto" w:fill="FBE4D5" w:themeFill="accent2" w:themeFillTint="33"/>
          </w:tcPr>
          <w:p w:rsidR="009849B4" w:rsidRPr="00EE7415" w:rsidRDefault="009849B4" w:rsidP="00B86541">
            <w:pPr>
              <w:jc w:val="center"/>
              <w:rPr>
                <w:b/>
                <w:sz w:val="20"/>
                <w:szCs w:val="20"/>
              </w:rPr>
            </w:pPr>
            <w:r w:rsidRPr="00EE7415">
              <w:rPr>
                <w:b/>
                <w:sz w:val="20"/>
                <w:szCs w:val="20"/>
              </w:rPr>
              <w:t>100</w:t>
            </w:r>
          </w:p>
        </w:tc>
      </w:tr>
      <w:tr w:rsidR="009849B4" w:rsidRPr="00EE7415" w:rsidTr="00557E2F">
        <w:trPr>
          <w:trHeight w:val="1395"/>
        </w:trPr>
        <w:tc>
          <w:tcPr>
            <w:tcW w:w="331" w:type="dxa"/>
            <w:shd w:val="clear" w:color="auto" w:fill="FBE4D5" w:themeFill="accent2" w:themeFillTint="33"/>
          </w:tcPr>
          <w:p w:rsidR="009849B4" w:rsidRPr="00EE7415" w:rsidRDefault="009849B4" w:rsidP="00B86541">
            <w:pPr>
              <w:jc w:val="center"/>
              <w:rPr>
                <w:b/>
                <w:sz w:val="20"/>
                <w:szCs w:val="20"/>
              </w:rPr>
            </w:pPr>
            <w:r w:rsidRPr="00EE7415">
              <w:rPr>
                <w:b/>
                <w:sz w:val="20"/>
                <w:szCs w:val="20"/>
              </w:rPr>
              <w:t>3</w:t>
            </w:r>
          </w:p>
        </w:tc>
        <w:tc>
          <w:tcPr>
            <w:tcW w:w="2062" w:type="dxa"/>
            <w:gridSpan w:val="2"/>
            <w:shd w:val="clear" w:color="auto" w:fill="FBE4D5" w:themeFill="accent2" w:themeFillTint="33"/>
          </w:tcPr>
          <w:p w:rsidR="009849B4" w:rsidRPr="00EE7415" w:rsidRDefault="009849B4" w:rsidP="00B86541">
            <w:pPr>
              <w:pStyle w:val="Default"/>
              <w:rPr>
                <w:rFonts w:asciiTheme="minorHAnsi" w:hAnsiTheme="minorHAnsi"/>
                <w:b/>
                <w:sz w:val="20"/>
                <w:szCs w:val="20"/>
              </w:rPr>
            </w:pPr>
            <w:r w:rsidRPr="00EE7415">
              <w:rPr>
                <w:rFonts w:asciiTheme="minorHAnsi" w:hAnsiTheme="minorHAnsi"/>
                <w:b/>
                <w:sz w:val="20"/>
                <w:szCs w:val="20"/>
              </w:rPr>
              <w:t>Üstün yetenekli öğrencilerin tanılama süreci hakkında bilgilendirilen öğretmen sayısı</w:t>
            </w:r>
          </w:p>
          <w:p w:rsidR="009849B4" w:rsidRPr="00EE7415" w:rsidRDefault="009849B4" w:rsidP="00B86541">
            <w:pPr>
              <w:pStyle w:val="Default"/>
              <w:rPr>
                <w:rFonts w:asciiTheme="minorHAnsi" w:hAnsiTheme="minorHAnsi"/>
                <w:b/>
                <w:sz w:val="20"/>
                <w:szCs w:val="20"/>
              </w:rPr>
            </w:pPr>
          </w:p>
        </w:tc>
        <w:tc>
          <w:tcPr>
            <w:tcW w:w="1505" w:type="dxa"/>
            <w:shd w:val="clear" w:color="auto" w:fill="FBE4D5" w:themeFill="accent2" w:themeFillTint="33"/>
          </w:tcPr>
          <w:p w:rsidR="009849B4" w:rsidRPr="00EE7415" w:rsidRDefault="009849B4" w:rsidP="00B86541">
            <w:pPr>
              <w:jc w:val="center"/>
              <w:rPr>
                <w:b/>
                <w:sz w:val="20"/>
                <w:szCs w:val="20"/>
              </w:rPr>
            </w:pPr>
          </w:p>
          <w:p w:rsidR="009849B4" w:rsidRPr="00EE7415" w:rsidRDefault="009849B4" w:rsidP="00B86541">
            <w:pPr>
              <w:jc w:val="center"/>
              <w:rPr>
                <w:b/>
                <w:sz w:val="20"/>
                <w:szCs w:val="20"/>
              </w:rPr>
            </w:pPr>
            <w:r w:rsidRPr="00EE7415">
              <w:rPr>
                <w:b/>
                <w:sz w:val="20"/>
                <w:szCs w:val="20"/>
              </w:rPr>
              <w:t>Kişi sayısı</w:t>
            </w:r>
          </w:p>
        </w:tc>
        <w:tc>
          <w:tcPr>
            <w:tcW w:w="1320"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w:t>
            </w:r>
          </w:p>
        </w:tc>
        <w:tc>
          <w:tcPr>
            <w:tcW w:w="1305" w:type="dxa"/>
            <w:shd w:val="clear" w:color="auto" w:fill="FBE4D5" w:themeFill="accent2" w:themeFillTint="33"/>
          </w:tcPr>
          <w:p w:rsidR="009849B4" w:rsidRPr="00EE7415" w:rsidRDefault="009849B4" w:rsidP="00B86541">
            <w:pPr>
              <w:jc w:val="center"/>
              <w:rPr>
                <w:b/>
                <w:sz w:val="20"/>
                <w:szCs w:val="20"/>
              </w:rPr>
            </w:pPr>
            <w:r w:rsidRPr="00EE7415">
              <w:rPr>
                <w:b/>
                <w:sz w:val="20"/>
                <w:szCs w:val="20"/>
              </w:rPr>
              <w:t>300</w:t>
            </w:r>
          </w:p>
        </w:tc>
        <w:tc>
          <w:tcPr>
            <w:tcW w:w="1304"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1576</w:t>
            </w:r>
          </w:p>
        </w:tc>
        <w:tc>
          <w:tcPr>
            <w:tcW w:w="1305" w:type="dxa"/>
            <w:shd w:val="clear" w:color="auto" w:fill="FBE4D5" w:themeFill="accent2" w:themeFillTint="33"/>
          </w:tcPr>
          <w:p w:rsidR="009849B4" w:rsidRPr="00EE7415" w:rsidRDefault="009849B4" w:rsidP="00B86541">
            <w:pPr>
              <w:jc w:val="center"/>
              <w:rPr>
                <w:b/>
                <w:sz w:val="20"/>
                <w:szCs w:val="20"/>
              </w:rPr>
            </w:pPr>
            <w:r w:rsidRPr="00EE7415">
              <w:rPr>
                <w:b/>
                <w:sz w:val="20"/>
                <w:szCs w:val="20"/>
              </w:rPr>
              <w:t>5500</w:t>
            </w:r>
          </w:p>
        </w:tc>
      </w:tr>
      <w:tr w:rsidR="009849B4" w:rsidRPr="00EE7415" w:rsidTr="00557E2F">
        <w:trPr>
          <w:trHeight w:val="1165"/>
        </w:trPr>
        <w:tc>
          <w:tcPr>
            <w:tcW w:w="331" w:type="dxa"/>
            <w:shd w:val="clear" w:color="auto" w:fill="FBE4D5" w:themeFill="accent2" w:themeFillTint="33"/>
          </w:tcPr>
          <w:p w:rsidR="009849B4" w:rsidRPr="00EE7415" w:rsidRDefault="009849B4" w:rsidP="00B86541">
            <w:pPr>
              <w:jc w:val="center"/>
              <w:rPr>
                <w:b/>
                <w:sz w:val="20"/>
                <w:szCs w:val="20"/>
              </w:rPr>
            </w:pPr>
            <w:r w:rsidRPr="00EE7415">
              <w:rPr>
                <w:b/>
                <w:sz w:val="20"/>
                <w:szCs w:val="20"/>
              </w:rPr>
              <w:t>4</w:t>
            </w:r>
          </w:p>
        </w:tc>
        <w:tc>
          <w:tcPr>
            <w:tcW w:w="2062" w:type="dxa"/>
            <w:gridSpan w:val="2"/>
            <w:shd w:val="clear" w:color="auto" w:fill="FBE4D5" w:themeFill="accent2" w:themeFillTint="33"/>
          </w:tcPr>
          <w:p w:rsidR="009849B4" w:rsidRPr="00EE7415" w:rsidRDefault="009849B4" w:rsidP="00B86541">
            <w:pPr>
              <w:pStyle w:val="Default"/>
              <w:rPr>
                <w:rFonts w:asciiTheme="minorHAnsi" w:hAnsiTheme="minorHAnsi"/>
                <w:b/>
                <w:sz w:val="20"/>
                <w:szCs w:val="20"/>
              </w:rPr>
            </w:pPr>
            <w:r w:rsidRPr="00EE7415">
              <w:rPr>
                <w:rFonts w:asciiTheme="minorHAnsi" w:hAnsiTheme="minorHAnsi"/>
                <w:b/>
                <w:sz w:val="20"/>
                <w:szCs w:val="20"/>
              </w:rPr>
              <w:t>Üstün yetenekli öğrencilere destek eğitim veren öğretmenlerin eğitimi ile ilgili çalışma sayısı</w:t>
            </w:r>
          </w:p>
        </w:tc>
        <w:tc>
          <w:tcPr>
            <w:tcW w:w="1505" w:type="dxa"/>
            <w:shd w:val="clear" w:color="auto" w:fill="FBE4D5" w:themeFill="accent2" w:themeFillTint="33"/>
          </w:tcPr>
          <w:p w:rsidR="009849B4" w:rsidRPr="00EE7415" w:rsidRDefault="009849B4" w:rsidP="00B86541">
            <w:pPr>
              <w:jc w:val="center"/>
              <w:rPr>
                <w:b/>
                <w:sz w:val="20"/>
                <w:szCs w:val="20"/>
              </w:rPr>
            </w:pPr>
            <w:r w:rsidRPr="00EE7415">
              <w:rPr>
                <w:b/>
                <w:sz w:val="20"/>
                <w:szCs w:val="20"/>
              </w:rPr>
              <w:t>Sayı</w:t>
            </w:r>
          </w:p>
        </w:tc>
        <w:tc>
          <w:tcPr>
            <w:tcW w:w="1320"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w:t>
            </w:r>
          </w:p>
        </w:tc>
        <w:tc>
          <w:tcPr>
            <w:tcW w:w="1305" w:type="dxa"/>
            <w:shd w:val="clear" w:color="auto" w:fill="FBE4D5" w:themeFill="accent2" w:themeFillTint="33"/>
          </w:tcPr>
          <w:p w:rsidR="009849B4" w:rsidRPr="00EE7415" w:rsidRDefault="009849B4" w:rsidP="00B86541">
            <w:pPr>
              <w:jc w:val="center"/>
              <w:rPr>
                <w:b/>
                <w:sz w:val="20"/>
                <w:szCs w:val="20"/>
              </w:rPr>
            </w:pPr>
            <w:r w:rsidRPr="00EE7415">
              <w:rPr>
                <w:b/>
                <w:sz w:val="20"/>
                <w:szCs w:val="20"/>
              </w:rPr>
              <w:t>6</w:t>
            </w:r>
          </w:p>
        </w:tc>
        <w:tc>
          <w:tcPr>
            <w:tcW w:w="1304"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10</w:t>
            </w:r>
          </w:p>
        </w:tc>
        <w:tc>
          <w:tcPr>
            <w:tcW w:w="1305" w:type="dxa"/>
            <w:shd w:val="clear" w:color="auto" w:fill="FBE4D5" w:themeFill="accent2" w:themeFillTint="33"/>
          </w:tcPr>
          <w:p w:rsidR="009849B4" w:rsidRPr="00EE7415" w:rsidRDefault="009849B4" w:rsidP="00B86541">
            <w:pPr>
              <w:jc w:val="center"/>
              <w:rPr>
                <w:b/>
                <w:sz w:val="20"/>
                <w:szCs w:val="20"/>
              </w:rPr>
            </w:pPr>
            <w:r w:rsidRPr="00EE7415">
              <w:rPr>
                <w:b/>
                <w:sz w:val="20"/>
                <w:szCs w:val="20"/>
              </w:rPr>
              <w:t>100</w:t>
            </w:r>
          </w:p>
        </w:tc>
      </w:tr>
      <w:tr w:rsidR="009849B4" w:rsidRPr="00EE7415" w:rsidTr="00557E2F">
        <w:trPr>
          <w:trHeight w:val="129"/>
        </w:trPr>
        <w:tc>
          <w:tcPr>
            <w:tcW w:w="2394" w:type="dxa"/>
            <w:gridSpan w:val="3"/>
            <w:vMerge w:val="restart"/>
            <w:shd w:val="clear" w:color="auto" w:fill="FBE4D5" w:themeFill="accent2" w:themeFillTint="33"/>
          </w:tcPr>
          <w:p w:rsidR="009849B4" w:rsidRPr="00EE7415" w:rsidRDefault="009849B4" w:rsidP="00B86541">
            <w:pPr>
              <w:jc w:val="center"/>
              <w:rPr>
                <w:b/>
                <w:sz w:val="20"/>
                <w:szCs w:val="20"/>
              </w:rPr>
            </w:pPr>
            <w:r w:rsidRPr="00EE7415">
              <w:rPr>
                <w:b/>
                <w:sz w:val="20"/>
                <w:szCs w:val="20"/>
              </w:rPr>
              <w:t xml:space="preserve">Faaliyetler </w:t>
            </w:r>
          </w:p>
        </w:tc>
        <w:tc>
          <w:tcPr>
            <w:tcW w:w="6742" w:type="dxa"/>
            <w:gridSpan w:val="7"/>
            <w:shd w:val="clear" w:color="auto" w:fill="FBE4D5" w:themeFill="accent2" w:themeFillTint="33"/>
          </w:tcPr>
          <w:p w:rsidR="009849B4" w:rsidRPr="00EE7415" w:rsidRDefault="009849B4" w:rsidP="00B86541">
            <w:pPr>
              <w:jc w:val="center"/>
              <w:rPr>
                <w:b/>
                <w:sz w:val="20"/>
                <w:szCs w:val="20"/>
              </w:rPr>
            </w:pPr>
            <w:r w:rsidRPr="00EE7415">
              <w:rPr>
                <w:b/>
                <w:sz w:val="20"/>
                <w:szCs w:val="20"/>
              </w:rPr>
              <w:t xml:space="preserve">Kaynak ihtiyacı </w:t>
            </w:r>
          </w:p>
        </w:tc>
      </w:tr>
      <w:tr w:rsidR="009849B4" w:rsidRPr="00EE7415" w:rsidTr="00557E2F">
        <w:trPr>
          <w:trHeight w:val="129"/>
        </w:trPr>
        <w:tc>
          <w:tcPr>
            <w:tcW w:w="2394" w:type="dxa"/>
            <w:gridSpan w:val="3"/>
            <w:vMerge/>
            <w:shd w:val="clear" w:color="auto" w:fill="FBE4D5" w:themeFill="accent2" w:themeFillTint="33"/>
          </w:tcPr>
          <w:p w:rsidR="009849B4" w:rsidRPr="00EE7415" w:rsidRDefault="009849B4" w:rsidP="00B86541">
            <w:pPr>
              <w:jc w:val="center"/>
              <w:rPr>
                <w:b/>
                <w:sz w:val="20"/>
                <w:szCs w:val="20"/>
              </w:rPr>
            </w:pPr>
          </w:p>
        </w:tc>
        <w:tc>
          <w:tcPr>
            <w:tcW w:w="2326"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Bütçe</w:t>
            </w:r>
          </w:p>
        </w:tc>
        <w:tc>
          <w:tcPr>
            <w:tcW w:w="2213" w:type="dxa"/>
            <w:gridSpan w:val="3"/>
            <w:shd w:val="clear" w:color="auto" w:fill="FBE4D5" w:themeFill="accent2" w:themeFillTint="33"/>
          </w:tcPr>
          <w:p w:rsidR="009849B4" w:rsidRPr="00EE7415" w:rsidRDefault="009849B4" w:rsidP="00B86541">
            <w:pPr>
              <w:jc w:val="center"/>
              <w:rPr>
                <w:b/>
                <w:sz w:val="20"/>
                <w:szCs w:val="20"/>
              </w:rPr>
            </w:pPr>
            <w:r w:rsidRPr="00EE7415">
              <w:rPr>
                <w:b/>
                <w:sz w:val="20"/>
                <w:szCs w:val="20"/>
              </w:rPr>
              <w:t>Bütçe Dışı</w:t>
            </w:r>
          </w:p>
        </w:tc>
        <w:tc>
          <w:tcPr>
            <w:tcW w:w="2203" w:type="dxa"/>
            <w:gridSpan w:val="2"/>
            <w:shd w:val="clear" w:color="auto" w:fill="FBE4D5" w:themeFill="accent2" w:themeFillTint="33"/>
          </w:tcPr>
          <w:p w:rsidR="009849B4" w:rsidRPr="00EE7415" w:rsidRDefault="009849B4" w:rsidP="00B86541">
            <w:pPr>
              <w:rPr>
                <w:b/>
                <w:sz w:val="20"/>
                <w:szCs w:val="20"/>
              </w:rPr>
            </w:pPr>
            <w:r w:rsidRPr="00EE7415">
              <w:rPr>
                <w:b/>
                <w:sz w:val="20"/>
                <w:szCs w:val="20"/>
              </w:rPr>
              <w:t>Toplam</w:t>
            </w:r>
          </w:p>
        </w:tc>
      </w:tr>
      <w:tr w:rsidR="009849B4" w:rsidRPr="00EE7415" w:rsidTr="00557E2F">
        <w:trPr>
          <w:trHeight w:val="704"/>
        </w:trPr>
        <w:tc>
          <w:tcPr>
            <w:tcW w:w="424"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1</w:t>
            </w:r>
          </w:p>
        </w:tc>
        <w:tc>
          <w:tcPr>
            <w:tcW w:w="1970" w:type="dxa"/>
            <w:shd w:val="clear" w:color="auto" w:fill="FBE4D5" w:themeFill="accent2" w:themeFillTint="33"/>
          </w:tcPr>
          <w:p w:rsidR="009849B4" w:rsidRPr="00EE7415" w:rsidRDefault="009849B4" w:rsidP="00B86541">
            <w:pPr>
              <w:jc w:val="center"/>
              <w:rPr>
                <w:b/>
                <w:sz w:val="20"/>
                <w:szCs w:val="20"/>
              </w:rPr>
            </w:pPr>
            <w:r w:rsidRPr="00EE7415">
              <w:rPr>
                <w:b/>
                <w:sz w:val="20"/>
                <w:szCs w:val="20"/>
              </w:rPr>
              <w:t>Kaynaştırma eğitimi konulu seminer verilmesi</w:t>
            </w:r>
          </w:p>
        </w:tc>
        <w:tc>
          <w:tcPr>
            <w:tcW w:w="2326"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1200</w:t>
            </w:r>
          </w:p>
        </w:tc>
        <w:tc>
          <w:tcPr>
            <w:tcW w:w="2213" w:type="dxa"/>
            <w:gridSpan w:val="3"/>
            <w:shd w:val="clear" w:color="auto" w:fill="FBE4D5" w:themeFill="accent2" w:themeFillTint="33"/>
          </w:tcPr>
          <w:p w:rsidR="009849B4" w:rsidRPr="00EE7415" w:rsidRDefault="009849B4" w:rsidP="00B86541">
            <w:pPr>
              <w:jc w:val="center"/>
              <w:rPr>
                <w:b/>
                <w:sz w:val="20"/>
                <w:szCs w:val="20"/>
              </w:rPr>
            </w:pPr>
            <w:r w:rsidRPr="00EE7415">
              <w:rPr>
                <w:b/>
                <w:sz w:val="20"/>
                <w:szCs w:val="20"/>
              </w:rPr>
              <w:t>-</w:t>
            </w:r>
          </w:p>
        </w:tc>
        <w:tc>
          <w:tcPr>
            <w:tcW w:w="2203"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1200</w:t>
            </w:r>
          </w:p>
        </w:tc>
      </w:tr>
      <w:tr w:rsidR="009849B4" w:rsidRPr="00EE7415" w:rsidTr="00557E2F">
        <w:trPr>
          <w:trHeight w:val="1409"/>
        </w:trPr>
        <w:tc>
          <w:tcPr>
            <w:tcW w:w="424"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2</w:t>
            </w:r>
          </w:p>
        </w:tc>
        <w:tc>
          <w:tcPr>
            <w:tcW w:w="1970" w:type="dxa"/>
            <w:shd w:val="clear" w:color="auto" w:fill="FBE4D5" w:themeFill="accent2" w:themeFillTint="33"/>
          </w:tcPr>
          <w:p w:rsidR="009849B4" w:rsidRPr="00EE7415" w:rsidRDefault="009849B4" w:rsidP="00B86541">
            <w:pPr>
              <w:jc w:val="center"/>
              <w:rPr>
                <w:b/>
                <w:sz w:val="20"/>
                <w:szCs w:val="20"/>
              </w:rPr>
            </w:pPr>
            <w:r w:rsidRPr="00EE7415">
              <w:rPr>
                <w:b/>
                <w:sz w:val="20"/>
                <w:szCs w:val="20"/>
              </w:rPr>
              <w:t>Üstün yetenekli öğrencilerin eğitimine yönelik öğretmen ve yönetici eğitimi verilmesi</w:t>
            </w:r>
          </w:p>
        </w:tc>
        <w:tc>
          <w:tcPr>
            <w:tcW w:w="2326"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4230</w:t>
            </w:r>
          </w:p>
        </w:tc>
        <w:tc>
          <w:tcPr>
            <w:tcW w:w="2213" w:type="dxa"/>
            <w:gridSpan w:val="3"/>
            <w:shd w:val="clear" w:color="auto" w:fill="FBE4D5" w:themeFill="accent2" w:themeFillTint="33"/>
          </w:tcPr>
          <w:p w:rsidR="009849B4" w:rsidRPr="00EE7415" w:rsidRDefault="009849B4" w:rsidP="00B86541">
            <w:pPr>
              <w:jc w:val="center"/>
              <w:rPr>
                <w:b/>
                <w:sz w:val="20"/>
                <w:szCs w:val="20"/>
              </w:rPr>
            </w:pPr>
            <w:r w:rsidRPr="00EE7415">
              <w:rPr>
                <w:b/>
                <w:sz w:val="20"/>
                <w:szCs w:val="20"/>
              </w:rPr>
              <w:t>-</w:t>
            </w:r>
          </w:p>
        </w:tc>
        <w:tc>
          <w:tcPr>
            <w:tcW w:w="2203"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4230</w:t>
            </w:r>
          </w:p>
        </w:tc>
      </w:tr>
      <w:tr w:rsidR="009849B4" w:rsidRPr="00EE7415" w:rsidTr="00557E2F">
        <w:trPr>
          <w:trHeight w:val="244"/>
        </w:trPr>
        <w:tc>
          <w:tcPr>
            <w:tcW w:w="424"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3</w:t>
            </w:r>
          </w:p>
        </w:tc>
        <w:tc>
          <w:tcPr>
            <w:tcW w:w="1970" w:type="dxa"/>
            <w:shd w:val="clear" w:color="auto" w:fill="FBE4D5" w:themeFill="accent2" w:themeFillTint="33"/>
          </w:tcPr>
          <w:p w:rsidR="009849B4" w:rsidRPr="00EE7415" w:rsidRDefault="009849B4" w:rsidP="00B86541">
            <w:pPr>
              <w:jc w:val="center"/>
              <w:rPr>
                <w:b/>
                <w:sz w:val="20"/>
                <w:szCs w:val="20"/>
              </w:rPr>
            </w:pPr>
            <w:r w:rsidRPr="00EE7415">
              <w:rPr>
                <w:b/>
                <w:sz w:val="20"/>
                <w:szCs w:val="20"/>
              </w:rPr>
              <w:t>Genel Toplam</w:t>
            </w:r>
          </w:p>
        </w:tc>
        <w:tc>
          <w:tcPr>
            <w:tcW w:w="2326"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6430</w:t>
            </w:r>
          </w:p>
        </w:tc>
        <w:tc>
          <w:tcPr>
            <w:tcW w:w="2213" w:type="dxa"/>
            <w:gridSpan w:val="3"/>
            <w:shd w:val="clear" w:color="auto" w:fill="FBE4D5" w:themeFill="accent2" w:themeFillTint="33"/>
          </w:tcPr>
          <w:p w:rsidR="009849B4" w:rsidRPr="00EE7415" w:rsidRDefault="003E59C7" w:rsidP="00B86541">
            <w:pPr>
              <w:jc w:val="center"/>
              <w:rPr>
                <w:b/>
                <w:sz w:val="20"/>
                <w:szCs w:val="20"/>
              </w:rPr>
            </w:pPr>
            <w:r>
              <w:rPr>
                <w:b/>
                <w:sz w:val="20"/>
                <w:szCs w:val="20"/>
              </w:rPr>
              <w:t>-</w:t>
            </w:r>
          </w:p>
        </w:tc>
        <w:tc>
          <w:tcPr>
            <w:tcW w:w="2203"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6430</w:t>
            </w:r>
          </w:p>
        </w:tc>
      </w:tr>
    </w:tbl>
    <w:p w:rsidR="009849B4" w:rsidRPr="00EE7415" w:rsidRDefault="009849B4" w:rsidP="009849B4">
      <w:pPr>
        <w:jc w:val="center"/>
        <w:rPr>
          <w:b/>
          <w:sz w:val="20"/>
          <w:szCs w:val="20"/>
        </w:rPr>
      </w:pPr>
      <w:r w:rsidRPr="00EE7415">
        <w:rPr>
          <w:b/>
          <w:sz w:val="20"/>
          <w:szCs w:val="20"/>
        </w:rPr>
        <w:lastRenderedPageBreak/>
        <w:t>FAALİYET M</w:t>
      </w:r>
      <w:r w:rsidR="00557E2F">
        <w:rPr>
          <w:b/>
          <w:sz w:val="20"/>
          <w:szCs w:val="20"/>
        </w:rPr>
        <w:t>A</w:t>
      </w:r>
      <w:r w:rsidRPr="00EE7415">
        <w:rPr>
          <w:b/>
          <w:sz w:val="20"/>
          <w:szCs w:val="20"/>
        </w:rPr>
        <w:t xml:space="preserve">LİYET TABLOSU </w:t>
      </w:r>
      <w:r w:rsidR="00F34143">
        <w:rPr>
          <w:b/>
          <w:sz w:val="20"/>
          <w:szCs w:val="20"/>
        </w:rPr>
        <w:t xml:space="preserve">                          </w:t>
      </w:r>
    </w:p>
    <w:tbl>
      <w:tblPr>
        <w:tblStyle w:val="TabloKlavuzu"/>
        <w:tblW w:w="9332" w:type="dxa"/>
        <w:shd w:val="clear" w:color="auto" w:fill="FBE4D5" w:themeFill="accent2" w:themeFillTint="33"/>
        <w:tblLook w:val="04A0" w:firstRow="1" w:lastRow="0" w:firstColumn="1" w:lastColumn="0" w:noHBand="0" w:noVBand="1"/>
      </w:tblPr>
      <w:tblGrid>
        <w:gridCol w:w="2185"/>
        <w:gridCol w:w="7147"/>
      </w:tblGrid>
      <w:tr w:rsidR="009849B4" w:rsidRPr="00EE7415" w:rsidTr="00557E2F">
        <w:trPr>
          <w:trHeight w:val="313"/>
        </w:trPr>
        <w:tc>
          <w:tcPr>
            <w:tcW w:w="2185" w:type="dxa"/>
            <w:shd w:val="clear" w:color="auto" w:fill="ED7D31" w:themeFill="accent2"/>
          </w:tcPr>
          <w:p w:rsidR="009849B4" w:rsidRPr="00EE7415" w:rsidRDefault="009849B4" w:rsidP="00B86541">
            <w:pPr>
              <w:rPr>
                <w:rFonts w:cs="Times New Roman"/>
                <w:b/>
                <w:sz w:val="20"/>
                <w:szCs w:val="20"/>
              </w:rPr>
            </w:pPr>
            <w:r w:rsidRPr="00EE7415">
              <w:rPr>
                <w:rFonts w:cs="Times New Roman"/>
                <w:b/>
                <w:sz w:val="20"/>
                <w:szCs w:val="20"/>
              </w:rPr>
              <w:t>İdare Adı</w:t>
            </w:r>
          </w:p>
        </w:tc>
        <w:tc>
          <w:tcPr>
            <w:tcW w:w="7146" w:type="dxa"/>
            <w:shd w:val="clear" w:color="auto" w:fill="ED7D31" w:themeFill="accent2"/>
          </w:tcPr>
          <w:p w:rsidR="009849B4" w:rsidRPr="00EE7415" w:rsidRDefault="009849B4" w:rsidP="00B86541">
            <w:pPr>
              <w:rPr>
                <w:rFonts w:cs="Times New Roman"/>
                <w:b/>
                <w:sz w:val="20"/>
                <w:szCs w:val="20"/>
              </w:rPr>
            </w:pPr>
            <w:r w:rsidRPr="00EE7415">
              <w:rPr>
                <w:rFonts w:cs="Times New Roman"/>
                <w:b/>
                <w:sz w:val="20"/>
                <w:szCs w:val="20"/>
              </w:rPr>
              <w:t xml:space="preserve">Mamak İlçe Milli Eğitim Müdürlüğü </w:t>
            </w:r>
          </w:p>
        </w:tc>
      </w:tr>
      <w:tr w:rsidR="009849B4" w:rsidRPr="00EE7415" w:rsidTr="00557E2F">
        <w:trPr>
          <w:trHeight w:val="1588"/>
        </w:trPr>
        <w:tc>
          <w:tcPr>
            <w:tcW w:w="2185" w:type="dxa"/>
            <w:shd w:val="clear" w:color="auto" w:fill="FBE4D5" w:themeFill="accent2" w:themeFillTint="33"/>
          </w:tcPr>
          <w:p w:rsidR="009849B4" w:rsidRPr="00EE7415" w:rsidRDefault="009849B4" w:rsidP="00B86541">
            <w:pPr>
              <w:rPr>
                <w:rFonts w:cs="Times New Roman"/>
                <w:b/>
                <w:sz w:val="20"/>
                <w:szCs w:val="20"/>
              </w:rPr>
            </w:pPr>
            <w:r w:rsidRPr="00EE7415">
              <w:rPr>
                <w:rFonts w:cs="Times New Roman"/>
                <w:b/>
                <w:sz w:val="20"/>
                <w:szCs w:val="20"/>
              </w:rPr>
              <w:t>Performans Hedefi</w:t>
            </w:r>
          </w:p>
        </w:tc>
        <w:tc>
          <w:tcPr>
            <w:tcW w:w="7146" w:type="dxa"/>
            <w:shd w:val="clear" w:color="auto" w:fill="FBE4D5" w:themeFill="accent2" w:themeFillTint="33"/>
          </w:tcPr>
          <w:p w:rsidR="009849B4" w:rsidRPr="00EE7415" w:rsidRDefault="009849B4" w:rsidP="00B86541">
            <w:pPr>
              <w:rPr>
                <w:rFonts w:cs="Times New Roman"/>
                <w:b/>
                <w:sz w:val="20"/>
                <w:szCs w:val="20"/>
              </w:rPr>
            </w:pPr>
            <w:r w:rsidRPr="00EE7415">
              <w:rPr>
                <w:b/>
                <w:sz w:val="20"/>
                <w:szCs w:val="20"/>
              </w:rPr>
              <w:t xml:space="preserve">2016 yılı sonuna kadar kaynaştırma eğitiminin amaçları hakkında bilgilendirilen yönetici ve öğretmen oranını %50’ye; yine aynı mali yılın sonuna kadar üstün yetenekli öğrencilerin eğitimi ile ilgili olarak 10 faaliyet düzenleyerek bu faaliyetler sonucu toplam 1576 personele yani öğretmenlerimizin  %25’ine konuyla ilgili eğitim verilmesi amaçlanmaktadır  </w:t>
            </w:r>
            <w:r w:rsidRPr="00EE7415">
              <w:rPr>
                <w:sz w:val="20"/>
                <w:szCs w:val="20"/>
              </w:rPr>
              <w:t xml:space="preserve"> </w:t>
            </w:r>
            <w:r w:rsidRPr="00EE7415">
              <w:rPr>
                <w:rFonts w:cs="Times New Roman"/>
                <w:b/>
                <w:sz w:val="20"/>
                <w:szCs w:val="20"/>
              </w:rPr>
              <w:t xml:space="preserve"> </w:t>
            </w:r>
          </w:p>
        </w:tc>
      </w:tr>
      <w:tr w:rsidR="009849B4" w:rsidRPr="00EE7415" w:rsidTr="00557E2F">
        <w:trPr>
          <w:trHeight w:val="313"/>
        </w:trPr>
        <w:tc>
          <w:tcPr>
            <w:tcW w:w="2185" w:type="dxa"/>
            <w:shd w:val="clear" w:color="auto" w:fill="FBE4D5" w:themeFill="accent2" w:themeFillTint="33"/>
          </w:tcPr>
          <w:p w:rsidR="009849B4" w:rsidRPr="00EE7415" w:rsidRDefault="009849B4" w:rsidP="00B86541">
            <w:pPr>
              <w:rPr>
                <w:rFonts w:cs="Times New Roman"/>
                <w:b/>
                <w:sz w:val="20"/>
                <w:szCs w:val="20"/>
              </w:rPr>
            </w:pPr>
            <w:r w:rsidRPr="00EE7415">
              <w:rPr>
                <w:rFonts w:cs="Times New Roman"/>
                <w:b/>
                <w:sz w:val="20"/>
                <w:szCs w:val="20"/>
              </w:rPr>
              <w:t>Faaliyetin Adı</w:t>
            </w:r>
          </w:p>
        </w:tc>
        <w:tc>
          <w:tcPr>
            <w:tcW w:w="7146" w:type="dxa"/>
            <w:shd w:val="clear" w:color="auto" w:fill="FBE4D5" w:themeFill="accent2" w:themeFillTint="33"/>
          </w:tcPr>
          <w:p w:rsidR="009849B4" w:rsidRPr="00EE7415" w:rsidRDefault="009849B4" w:rsidP="00B86541">
            <w:pPr>
              <w:rPr>
                <w:rFonts w:cs="Times New Roman"/>
                <w:b/>
                <w:sz w:val="20"/>
                <w:szCs w:val="20"/>
              </w:rPr>
            </w:pPr>
            <w:r w:rsidRPr="00EE7415">
              <w:rPr>
                <w:b/>
                <w:sz w:val="20"/>
                <w:szCs w:val="20"/>
              </w:rPr>
              <w:t xml:space="preserve">Özel Eğitim Konulu Hizmetiçi Eğitimler </w:t>
            </w:r>
          </w:p>
        </w:tc>
      </w:tr>
      <w:tr w:rsidR="009849B4" w:rsidRPr="00EE7415" w:rsidTr="00557E2F">
        <w:trPr>
          <w:trHeight w:val="627"/>
        </w:trPr>
        <w:tc>
          <w:tcPr>
            <w:tcW w:w="2185" w:type="dxa"/>
            <w:shd w:val="clear" w:color="auto" w:fill="FBE4D5" w:themeFill="accent2" w:themeFillTint="33"/>
          </w:tcPr>
          <w:p w:rsidR="009849B4" w:rsidRPr="00EE7415" w:rsidRDefault="009849B4" w:rsidP="00B86541">
            <w:pPr>
              <w:rPr>
                <w:rFonts w:cs="Times New Roman"/>
                <w:b/>
                <w:sz w:val="20"/>
                <w:szCs w:val="20"/>
              </w:rPr>
            </w:pPr>
            <w:r w:rsidRPr="00EE7415">
              <w:rPr>
                <w:rFonts w:cs="Times New Roman"/>
                <w:b/>
                <w:sz w:val="20"/>
                <w:szCs w:val="20"/>
              </w:rPr>
              <w:t>Sorumlu Harcama Birimi</w:t>
            </w:r>
          </w:p>
        </w:tc>
        <w:tc>
          <w:tcPr>
            <w:tcW w:w="7146" w:type="dxa"/>
            <w:shd w:val="clear" w:color="auto" w:fill="FBE4D5" w:themeFill="accent2" w:themeFillTint="33"/>
          </w:tcPr>
          <w:p w:rsidR="009849B4" w:rsidRPr="00EE7415" w:rsidRDefault="009849B4" w:rsidP="00B86541">
            <w:pPr>
              <w:rPr>
                <w:b/>
                <w:sz w:val="20"/>
                <w:szCs w:val="20"/>
              </w:rPr>
            </w:pPr>
            <w:r w:rsidRPr="00EE7415">
              <w:rPr>
                <w:b/>
                <w:sz w:val="20"/>
                <w:szCs w:val="20"/>
              </w:rPr>
              <w:t>Özel Eğitim Şb. – Hizmetiçi Eğitim Şb.</w:t>
            </w:r>
          </w:p>
        </w:tc>
      </w:tr>
      <w:tr w:rsidR="009849B4" w:rsidRPr="00EE7415" w:rsidTr="00557E2F">
        <w:trPr>
          <w:trHeight w:val="3197"/>
        </w:trPr>
        <w:tc>
          <w:tcPr>
            <w:tcW w:w="9332" w:type="dxa"/>
            <w:gridSpan w:val="2"/>
            <w:shd w:val="clear" w:color="auto" w:fill="FBE4D5" w:themeFill="accent2" w:themeFillTint="33"/>
          </w:tcPr>
          <w:p w:rsidR="009849B4" w:rsidRPr="00EE7415" w:rsidRDefault="009849B4" w:rsidP="00B86541">
            <w:pPr>
              <w:contextualSpacing/>
              <w:jc w:val="both"/>
              <w:rPr>
                <w:b/>
                <w:sz w:val="20"/>
                <w:szCs w:val="20"/>
              </w:rPr>
            </w:pPr>
            <w:r w:rsidRPr="00EE7415">
              <w:rPr>
                <w:b/>
                <w:sz w:val="20"/>
                <w:szCs w:val="20"/>
              </w:rPr>
              <w:t xml:space="preserve">2016 yılı sonuna kadar kaynaştırma eğitiminin amaçları hakkında bilgilendirilen yönetici ve öğretmen oranını %50’ye; yine aynı mali yılın sonuna kadar üstün yetenekli öğrencilerin eğitimi ile ilgili olarak 10 faaliyet düzenleyerek bu faaliyetler sonucu toplam 1576 personele yani öğretmenlerimizin  %25’ine konuyla ilgili eğitim verilmesi hedeflemekte olup; bu çerçevede, </w:t>
            </w:r>
          </w:p>
          <w:p w:rsidR="009849B4" w:rsidRPr="00EE7415" w:rsidRDefault="009849B4" w:rsidP="009849B4">
            <w:pPr>
              <w:numPr>
                <w:ilvl w:val="0"/>
                <w:numId w:val="13"/>
              </w:numPr>
              <w:contextualSpacing/>
              <w:rPr>
                <w:b/>
                <w:sz w:val="20"/>
                <w:szCs w:val="20"/>
              </w:rPr>
            </w:pPr>
            <w:r w:rsidRPr="00EE7415">
              <w:rPr>
                <w:b/>
                <w:sz w:val="20"/>
                <w:szCs w:val="20"/>
              </w:rPr>
              <w:t xml:space="preserve">Müdürlüğümüz bünyesinde 300 saat hizmet içi eğitim planlanmakta olup bu kapsamda 10 adet 30 saatlik seminer faaliyeti planlanmakta ve 300*12,15:3645 tl ve personel gideri ile 585 tl kırtasiye ve diğer malzeme alımları için toplamda 4230 tl gider tahmin edilmektedir. </w:t>
            </w:r>
          </w:p>
          <w:p w:rsidR="009849B4" w:rsidRPr="00EE7415" w:rsidRDefault="009849B4" w:rsidP="009849B4">
            <w:pPr>
              <w:numPr>
                <w:ilvl w:val="0"/>
                <w:numId w:val="13"/>
              </w:numPr>
              <w:contextualSpacing/>
              <w:rPr>
                <w:b/>
                <w:sz w:val="20"/>
                <w:szCs w:val="20"/>
              </w:rPr>
            </w:pPr>
            <w:r w:rsidRPr="00EE7415">
              <w:rPr>
                <w:b/>
                <w:sz w:val="20"/>
                <w:szCs w:val="20"/>
              </w:rPr>
              <w:t>Ayrıca kaynaştırma konulu 3 adet hizmetiçi eğitim faaliyeti (toplam 90 saat) düzenlenecek olup 90*12,15:1093,5 tl eğitim personeli gideri ve 106,5 tl. kırtasiye v.b. malzeme gideri olacağı ön görülmektedir.</w:t>
            </w:r>
          </w:p>
        </w:tc>
      </w:tr>
    </w:tbl>
    <w:p w:rsidR="009849B4" w:rsidRPr="00EE7415" w:rsidRDefault="009849B4" w:rsidP="009849B4">
      <w:pPr>
        <w:rPr>
          <w:b/>
          <w:sz w:val="20"/>
          <w:szCs w:val="20"/>
        </w:rPr>
      </w:pPr>
    </w:p>
    <w:tbl>
      <w:tblPr>
        <w:tblStyle w:val="TabloKlavuzu"/>
        <w:tblW w:w="0" w:type="auto"/>
        <w:tblLook w:val="04A0" w:firstRow="1" w:lastRow="0" w:firstColumn="1" w:lastColumn="0" w:noHBand="0" w:noVBand="1"/>
      </w:tblPr>
      <w:tblGrid>
        <w:gridCol w:w="1070"/>
        <w:gridCol w:w="4003"/>
        <w:gridCol w:w="1167"/>
      </w:tblGrid>
      <w:tr w:rsidR="009849B4" w:rsidRPr="00EE7415" w:rsidTr="00557E2F">
        <w:trPr>
          <w:trHeight w:val="332"/>
        </w:trPr>
        <w:tc>
          <w:tcPr>
            <w:tcW w:w="5073" w:type="dxa"/>
            <w:gridSpan w:val="2"/>
            <w:shd w:val="clear" w:color="auto" w:fill="ED7D31" w:themeFill="accent2"/>
          </w:tcPr>
          <w:p w:rsidR="009849B4" w:rsidRPr="00EE7415" w:rsidRDefault="009849B4" w:rsidP="00B86541">
            <w:pPr>
              <w:jc w:val="center"/>
              <w:rPr>
                <w:b/>
                <w:sz w:val="20"/>
                <w:szCs w:val="20"/>
              </w:rPr>
            </w:pPr>
            <w:r w:rsidRPr="00EE7415">
              <w:rPr>
                <w:b/>
                <w:sz w:val="20"/>
                <w:szCs w:val="20"/>
              </w:rPr>
              <w:t>Ekonomik Kod</w:t>
            </w:r>
          </w:p>
        </w:tc>
        <w:tc>
          <w:tcPr>
            <w:tcW w:w="1167" w:type="dxa"/>
            <w:shd w:val="clear" w:color="auto" w:fill="ED7D31" w:themeFill="accent2"/>
          </w:tcPr>
          <w:p w:rsidR="009849B4" w:rsidRPr="00EE7415" w:rsidRDefault="009849B4" w:rsidP="00B86541">
            <w:pPr>
              <w:jc w:val="center"/>
              <w:rPr>
                <w:b/>
                <w:sz w:val="20"/>
                <w:szCs w:val="20"/>
              </w:rPr>
            </w:pPr>
            <w:r w:rsidRPr="00EE7415">
              <w:rPr>
                <w:b/>
                <w:sz w:val="20"/>
                <w:szCs w:val="20"/>
              </w:rPr>
              <w:t>Ödenek</w:t>
            </w:r>
          </w:p>
        </w:tc>
      </w:tr>
      <w:tr w:rsidR="009849B4" w:rsidRPr="00EE7415" w:rsidTr="00557E2F">
        <w:trPr>
          <w:trHeight w:val="313"/>
        </w:trPr>
        <w:tc>
          <w:tcPr>
            <w:tcW w:w="1070" w:type="dxa"/>
            <w:shd w:val="clear" w:color="auto" w:fill="FBE4D5" w:themeFill="accent2" w:themeFillTint="33"/>
          </w:tcPr>
          <w:p w:rsidR="009849B4" w:rsidRPr="00EE7415" w:rsidRDefault="009849B4" w:rsidP="00B86541">
            <w:pPr>
              <w:rPr>
                <w:b/>
                <w:sz w:val="20"/>
                <w:szCs w:val="20"/>
              </w:rPr>
            </w:pPr>
            <w:r w:rsidRPr="00EE7415">
              <w:rPr>
                <w:b/>
                <w:sz w:val="20"/>
                <w:szCs w:val="20"/>
              </w:rPr>
              <w:t>01</w:t>
            </w:r>
          </w:p>
        </w:tc>
        <w:tc>
          <w:tcPr>
            <w:tcW w:w="4002" w:type="dxa"/>
            <w:shd w:val="clear" w:color="auto" w:fill="FBE4D5" w:themeFill="accent2" w:themeFillTint="33"/>
          </w:tcPr>
          <w:p w:rsidR="009849B4" w:rsidRPr="00EE7415" w:rsidRDefault="009849B4" w:rsidP="00B86541">
            <w:pPr>
              <w:rPr>
                <w:b/>
                <w:sz w:val="20"/>
                <w:szCs w:val="20"/>
              </w:rPr>
            </w:pPr>
            <w:r w:rsidRPr="00EE7415">
              <w:rPr>
                <w:b/>
                <w:sz w:val="20"/>
                <w:szCs w:val="20"/>
              </w:rPr>
              <w:t>Personel giderleri</w:t>
            </w:r>
          </w:p>
        </w:tc>
        <w:tc>
          <w:tcPr>
            <w:tcW w:w="1167" w:type="dxa"/>
            <w:shd w:val="clear" w:color="auto" w:fill="FBE4D5" w:themeFill="accent2" w:themeFillTint="33"/>
          </w:tcPr>
          <w:p w:rsidR="009849B4" w:rsidRPr="00EE7415" w:rsidRDefault="009849B4" w:rsidP="00B86541">
            <w:pPr>
              <w:rPr>
                <w:b/>
                <w:sz w:val="20"/>
                <w:szCs w:val="20"/>
              </w:rPr>
            </w:pPr>
            <w:r w:rsidRPr="00EE7415">
              <w:rPr>
                <w:b/>
                <w:sz w:val="20"/>
                <w:szCs w:val="20"/>
              </w:rPr>
              <w:t>4</w:t>
            </w:r>
            <w:r w:rsidR="003E59C7">
              <w:rPr>
                <w:b/>
                <w:sz w:val="20"/>
                <w:szCs w:val="20"/>
              </w:rPr>
              <w:t>.</w:t>
            </w:r>
            <w:r w:rsidRPr="00EE7415">
              <w:rPr>
                <w:b/>
                <w:sz w:val="20"/>
                <w:szCs w:val="20"/>
              </w:rPr>
              <w:t>738,5</w:t>
            </w:r>
          </w:p>
        </w:tc>
      </w:tr>
      <w:tr w:rsidR="009849B4" w:rsidRPr="00EE7415" w:rsidTr="00557E2F">
        <w:trPr>
          <w:trHeight w:val="332"/>
        </w:trPr>
        <w:tc>
          <w:tcPr>
            <w:tcW w:w="1070" w:type="dxa"/>
            <w:shd w:val="clear" w:color="auto" w:fill="FBE4D5" w:themeFill="accent2" w:themeFillTint="33"/>
          </w:tcPr>
          <w:p w:rsidR="009849B4" w:rsidRPr="00EE7415" w:rsidRDefault="009849B4" w:rsidP="00B86541">
            <w:pPr>
              <w:rPr>
                <w:b/>
                <w:sz w:val="20"/>
                <w:szCs w:val="20"/>
              </w:rPr>
            </w:pPr>
            <w:r w:rsidRPr="00EE7415">
              <w:rPr>
                <w:b/>
                <w:sz w:val="20"/>
                <w:szCs w:val="20"/>
              </w:rPr>
              <w:t>02</w:t>
            </w:r>
          </w:p>
        </w:tc>
        <w:tc>
          <w:tcPr>
            <w:tcW w:w="4002" w:type="dxa"/>
            <w:shd w:val="clear" w:color="auto" w:fill="FBE4D5" w:themeFill="accent2" w:themeFillTint="33"/>
          </w:tcPr>
          <w:p w:rsidR="009849B4" w:rsidRPr="00EE7415" w:rsidRDefault="009849B4" w:rsidP="00B86541">
            <w:pPr>
              <w:rPr>
                <w:b/>
                <w:sz w:val="20"/>
                <w:szCs w:val="20"/>
              </w:rPr>
            </w:pPr>
            <w:r w:rsidRPr="00EE7415">
              <w:rPr>
                <w:b/>
                <w:sz w:val="20"/>
                <w:szCs w:val="20"/>
              </w:rPr>
              <w:t>SGK Devlet Primi Giderleri</w:t>
            </w:r>
          </w:p>
        </w:tc>
        <w:tc>
          <w:tcPr>
            <w:tcW w:w="1167" w:type="dxa"/>
            <w:shd w:val="clear" w:color="auto" w:fill="FBE4D5" w:themeFill="accent2" w:themeFillTint="33"/>
          </w:tcPr>
          <w:p w:rsidR="009849B4" w:rsidRPr="00EE7415" w:rsidRDefault="009849B4" w:rsidP="00B86541">
            <w:pPr>
              <w:rPr>
                <w:b/>
                <w:sz w:val="20"/>
                <w:szCs w:val="20"/>
              </w:rPr>
            </w:pPr>
            <w:r w:rsidRPr="00EE7415">
              <w:rPr>
                <w:b/>
                <w:sz w:val="20"/>
                <w:szCs w:val="20"/>
              </w:rPr>
              <w:t>0,00</w:t>
            </w:r>
          </w:p>
        </w:tc>
      </w:tr>
      <w:tr w:rsidR="009849B4" w:rsidRPr="00EE7415" w:rsidTr="00557E2F">
        <w:trPr>
          <w:trHeight w:val="313"/>
        </w:trPr>
        <w:tc>
          <w:tcPr>
            <w:tcW w:w="1070" w:type="dxa"/>
            <w:shd w:val="clear" w:color="auto" w:fill="FBE4D5" w:themeFill="accent2" w:themeFillTint="33"/>
          </w:tcPr>
          <w:p w:rsidR="009849B4" w:rsidRPr="00EE7415" w:rsidRDefault="009849B4" w:rsidP="00B86541">
            <w:pPr>
              <w:rPr>
                <w:b/>
                <w:sz w:val="20"/>
                <w:szCs w:val="20"/>
              </w:rPr>
            </w:pPr>
            <w:r w:rsidRPr="00EE7415">
              <w:rPr>
                <w:b/>
                <w:sz w:val="20"/>
                <w:szCs w:val="20"/>
              </w:rPr>
              <w:t>03</w:t>
            </w:r>
          </w:p>
        </w:tc>
        <w:tc>
          <w:tcPr>
            <w:tcW w:w="4002" w:type="dxa"/>
            <w:shd w:val="clear" w:color="auto" w:fill="FBE4D5" w:themeFill="accent2" w:themeFillTint="33"/>
          </w:tcPr>
          <w:p w:rsidR="009849B4" w:rsidRPr="00EE7415" w:rsidRDefault="009849B4" w:rsidP="00B86541">
            <w:pPr>
              <w:rPr>
                <w:b/>
                <w:sz w:val="20"/>
                <w:szCs w:val="20"/>
              </w:rPr>
            </w:pPr>
            <w:r w:rsidRPr="00EE7415">
              <w:rPr>
                <w:b/>
                <w:sz w:val="20"/>
                <w:szCs w:val="20"/>
              </w:rPr>
              <w:t>Mal ve Hizmet Alım Giderleri</w:t>
            </w:r>
          </w:p>
        </w:tc>
        <w:tc>
          <w:tcPr>
            <w:tcW w:w="1167" w:type="dxa"/>
            <w:shd w:val="clear" w:color="auto" w:fill="FBE4D5" w:themeFill="accent2" w:themeFillTint="33"/>
          </w:tcPr>
          <w:p w:rsidR="009849B4" w:rsidRPr="00EE7415" w:rsidRDefault="009849B4" w:rsidP="00B86541">
            <w:pPr>
              <w:rPr>
                <w:b/>
                <w:sz w:val="20"/>
                <w:szCs w:val="20"/>
              </w:rPr>
            </w:pPr>
            <w:r w:rsidRPr="00EE7415">
              <w:rPr>
                <w:b/>
                <w:sz w:val="20"/>
                <w:szCs w:val="20"/>
              </w:rPr>
              <w:t>691,5</w:t>
            </w:r>
          </w:p>
        </w:tc>
      </w:tr>
      <w:tr w:rsidR="009849B4" w:rsidRPr="00EE7415" w:rsidTr="00557E2F">
        <w:trPr>
          <w:trHeight w:val="332"/>
        </w:trPr>
        <w:tc>
          <w:tcPr>
            <w:tcW w:w="1070" w:type="dxa"/>
            <w:shd w:val="clear" w:color="auto" w:fill="FBE4D5" w:themeFill="accent2" w:themeFillTint="33"/>
          </w:tcPr>
          <w:p w:rsidR="009849B4" w:rsidRPr="00EE7415" w:rsidRDefault="009849B4" w:rsidP="00B86541">
            <w:pPr>
              <w:rPr>
                <w:b/>
                <w:sz w:val="20"/>
                <w:szCs w:val="20"/>
              </w:rPr>
            </w:pPr>
            <w:r w:rsidRPr="00EE7415">
              <w:rPr>
                <w:b/>
                <w:sz w:val="20"/>
                <w:szCs w:val="20"/>
              </w:rPr>
              <w:t>04</w:t>
            </w:r>
          </w:p>
        </w:tc>
        <w:tc>
          <w:tcPr>
            <w:tcW w:w="4002" w:type="dxa"/>
            <w:shd w:val="clear" w:color="auto" w:fill="FBE4D5" w:themeFill="accent2" w:themeFillTint="33"/>
          </w:tcPr>
          <w:p w:rsidR="009849B4" w:rsidRPr="00EE7415" w:rsidRDefault="009849B4" w:rsidP="00B86541">
            <w:pPr>
              <w:rPr>
                <w:b/>
                <w:sz w:val="20"/>
                <w:szCs w:val="20"/>
              </w:rPr>
            </w:pPr>
            <w:r w:rsidRPr="00EE7415">
              <w:rPr>
                <w:b/>
                <w:sz w:val="20"/>
                <w:szCs w:val="20"/>
              </w:rPr>
              <w:t>Faiz Giderleri</w:t>
            </w:r>
          </w:p>
        </w:tc>
        <w:tc>
          <w:tcPr>
            <w:tcW w:w="1167" w:type="dxa"/>
            <w:shd w:val="clear" w:color="auto" w:fill="FBE4D5" w:themeFill="accent2" w:themeFillTint="33"/>
          </w:tcPr>
          <w:p w:rsidR="009849B4" w:rsidRPr="00EE7415" w:rsidRDefault="009849B4" w:rsidP="00B86541">
            <w:pPr>
              <w:rPr>
                <w:b/>
                <w:sz w:val="20"/>
                <w:szCs w:val="20"/>
              </w:rPr>
            </w:pPr>
            <w:r w:rsidRPr="00EE7415">
              <w:rPr>
                <w:b/>
                <w:sz w:val="20"/>
                <w:szCs w:val="20"/>
              </w:rPr>
              <w:t>0,00</w:t>
            </w:r>
          </w:p>
        </w:tc>
      </w:tr>
      <w:tr w:rsidR="009849B4" w:rsidRPr="00EE7415" w:rsidTr="00557E2F">
        <w:trPr>
          <w:trHeight w:val="313"/>
        </w:trPr>
        <w:tc>
          <w:tcPr>
            <w:tcW w:w="1070" w:type="dxa"/>
            <w:shd w:val="clear" w:color="auto" w:fill="FBE4D5" w:themeFill="accent2" w:themeFillTint="33"/>
          </w:tcPr>
          <w:p w:rsidR="009849B4" w:rsidRPr="00EE7415" w:rsidRDefault="009849B4" w:rsidP="00B86541">
            <w:pPr>
              <w:rPr>
                <w:b/>
                <w:sz w:val="20"/>
                <w:szCs w:val="20"/>
              </w:rPr>
            </w:pPr>
            <w:r w:rsidRPr="00EE7415">
              <w:rPr>
                <w:b/>
                <w:sz w:val="20"/>
                <w:szCs w:val="20"/>
              </w:rPr>
              <w:t>05</w:t>
            </w:r>
          </w:p>
        </w:tc>
        <w:tc>
          <w:tcPr>
            <w:tcW w:w="4002" w:type="dxa"/>
            <w:shd w:val="clear" w:color="auto" w:fill="FBE4D5" w:themeFill="accent2" w:themeFillTint="33"/>
          </w:tcPr>
          <w:p w:rsidR="009849B4" w:rsidRPr="00EE7415" w:rsidRDefault="009849B4" w:rsidP="00B86541">
            <w:pPr>
              <w:rPr>
                <w:b/>
                <w:sz w:val="20"/>
                <w:szCs w:val="20"/>
              </w:rPr>
            </w:pPr>
            <w:r w:rsidRPr="00EE7415">
              <w:rPr>
                <w:b/>
                <w:sz w:val="20"/>
                <w:szCs w:val="20"/>
              </w:rPr>
              <w:t>Cari Transferler</w:t>
            </w:r>
          </w:p>
        </w:tc>
        <w:tc>
          <w:tcPr>
            <w:tcW w:w="1167" w:type="dxa"/>
            <w:shd w:val="clear" w:color="auto" w:fill="FBE4D5" w:themeFill="accent2" w:themeFillTint="33"/>
          </w:tcPr>
          <w:p w:rsidR="009849B4" w:rsidRPr="00EE7415" w:rsidRDefault="009849B4" w:rsidP="00B86541">
            <w:pPr>
              <w:rPr>
                <w:b/>
                <w:sz w:val="20"/>
                <w:szCs w:val="20"/>
              </w:rPr>
            </w:pPr>
            <w:r w:rsidRPr="00EE7415">
              <w:rPr>
                <w:b/>
                <w:sz w:val="20"/>
                <w:szCs w:val="20"/>
              </w:rPr>
              <w:t>0,00</w:t>
            </w:r>
          </w:p>
        </w:tc>
      </w:tr>
      <w:tr w:rsidR="009849B4" w:rsidRPr="00EE7415" w:rsidTr="00557E2F">
        <w:trPr>
          <w:trHeight w:val="332"/>
        </w:trPr>
        <w:tc>
          <w:tcPr>
            <w:tcW w:w="1070" w:type="dxa"/>
            <w:shd w:val="clear" w:color="auto" w:fill="FBE4D5" w:themeFill="accent2" w:themeFillTint="33"/>
          </w:tcPr>
          <w:p w:rsidR="009849B4" w:rsidRPr="00EE7415" w:rsidRDefault="009849B4" w:rsidP="00B86541">
            <w:pPr>
              <w:rPr>
                <w:b/>
                <w:sz w:val="20"/>
                <w:szCs w:val="20"/>
              </w:rPr>
            </w:pPr>
            <w:r w:rsidRPr="00EE7415">
              <w:rPr>
                <w:b/>
                <w:sz w:val="20"/>
                <w:szCs w:val="20"/>
              </w:rPr>
              <w:t>06</w:t>
            </w:r>
          </w:p>
        </w:tc>
        <w:tc>
          <w:tcPr>
            <w:tcW w:w="4002" w:type="dxa"/>
            <w:shd w:val="clear" w:color="auto" w:fill="FBE4D5" w:themeFill="accent2" w:themeFillTint="33"/>
          </w:tcPr>
          <w:p w:rsidR="009849B4" w:rsidRPr="00EE7415" w:rsidRDefault="009849B4" w:rsidP="00B86541">
            <w:pPr>
              <w:rPr>
                <w:b/>
                <w:sz w:val="20"/>
                <w:szCs w:val="20"/>
              </w:rPr>
            </w:pPr>
            <w:r w:rsidRPr="00EE7415">
              <w:rPr>
                <w:b/>
                <w:sz w:val="20"/>
                <w:szCs w:val="20"/>
              </w:rPr>
              <w:t>Sermaye Giderleri</w:t>
            </w:r>
          </w:p>
        </w:tc>
        <w:tc>
          <w:tcPr>
            <w:tcW w:w="1167" w:type="dxa"/>
            <w:shd w:val="clear" w:color="auto" w:fill="FBE4D5" w:themeFill="accent2" w:themeFillTint="33"/>
          </w:tcPr>
          <w:p w:rsidR="009849B4" w:rsidRPr="00EE7415" w:rsidRDefault="009849B4" w:rsidP="00B86541">
            <w:pPr>
              <w:rPr>
                <w:b/>
                <w:sz w:val="20"/>
                <w:szCs w:val="20"/>
              </w:rPr>
            </w:pPr>
            <w:r w:rsidRPr="00EE7415">
              <w:rPr>
                <w:b/>
                <w:sz w:val="20"/>
                <w:szCs w:val="20"/>
              </w:rPr>
              <w:t>0,00</w:t>
            </w:r>
          </w:p>
        </w:tc>
      </w:tr>
      <w:tr w:rsidR="009849B4" w:rsidRPr="00EE7415" w:rsidTr="00557E2F">
        <w:trPr>
          <w:trHeight w:val="332"/>
        </w:trPr>
        <w:tc>
          <w:tcPr>
            <w:tcW w:w="1070" w:type="dxa"/>
            <w:shd w:val="clear" w:color="auto" w:fill="FBE4D5" w:themeFill="accent2" w:themeFillTint="33"/>
          </w:tcPr>
          <w:p w:rsidR="009849B4" w:rsidRPr="00EE7415" w:rsidRDefault="009849B4" w:rsidP="00B86541">
            <w:pPr>
              <w:rPr>
                <w:b/>
                <w:sz w:val="20"/>
                <w:szCs w:val="20"/>
              </w:rPr>
            </w:pPr>
            <w:r w:rsidRPr="00EE7415">
              <w:rPr>
                <w:b/>
                <w:sz w:val="20"/>
                <w:szCs w:val="20"/>
              </w:rPr>
              <w:t>07</w:t>
            </w:r>
          </w:p>
        </w:tc>
        <w:tc>
          <w:tcPr>
            <w:tcW w:w="4002" w:type="dxa"/>
            <w:shd w:val="clear" w:color="auto" w:fill="FBE4D5" w:themeFill="accent2" w:themeFillTint="33"/>
          </w:tcPr>
          <w:p w:rsidR="009849B4" w:rsidRPr="00EE7415" w:rsidRDefault="009849B4" w:rsidP="00B86541">
            <w:pPr>
              <w:rPr>
                <w:b/>
                <w:sz w:val="20"/>
                <w:szCs w:val="20"/>
              </w:rPr>
            </w:pPr>
            <w:r w:rsidRPr="00EE7415">
              <w:rPr>
                <w:b/>
                <w:sz w:val="20"/>
                <w:szCs w:val="20"/>
              </w:rPr>
              <w:t>Sermaye Transferleri</w:t>
            </w:r>
          </w:p>
        </w:tc>
        <w:tc>
          <w:tcPr>
            <w:tcW w:w="1167" w:type="dxa"/>
            <w:shd w:val="clear" w:color="auto" w:fill="FBE4D5" w:themeFill="accent2" w:themeFillTint="33"/>
          </w:tcPr>
          <w:p w:rsidR="009849B4" w:rsidRPr="00EE7415" w:rsidRDefault="009849B4" w:rsidP="00B86541">
            <w:pPr>
              <w:rPr>
                <w:b/>
                <w:sz w:val="20"/>
                <w:szCs w:val="20"/>
              </w:rPr>
            </w:pPr>
            <w:r w:rsidRPr="00EE7415">
              <w:rPr>
                <w:b/>
                <w:sz w:val="20"/>
                <w:szCs w:val="20"/>
              </w:rPr>
              <w:t>0,00</w:t>
            </w:r>
          </w:p>
        </w:tc>
      </w:tr>
      <w:tr w:rsidR="009849B4" w:rsidRPr="00EE7415" w:rsidTr="00557E2F">
        <w:trPr>
          <w:trHeight w:val="313"/>
        </w:trPr>
        <w:tc>
          <w:tcPr>
            <w:tcW w:w="1070" w:type="dxa"/>
            <w:shd w:val="clear" w:color="auto" w:fill="FBE4D5" w:themeFill="accent2" w:themeFillTint="33"/>
          </w:tcPr>
          <w:p w:rsidR="009849B4" w:rsidRPr="00EE7415" w:rsidRDefault="009849B4" w:rsidP="00B86541">
            <w:pPr>
              <w:rPr>
                <w:b/>
                <w:sz w:val="20"/>
                <w:szCs w:val="20"/>
              </w:rPr>
            </w:pPr>
            <w:r w:rsidRPr="00EE7415">
              <w:rPr>
                <w:b/>
                <w:sz w:val="20"/>
                <w:szCs w:val="20"/>
              </w:rPr>
              <w:t>08</w:t>
            </w:r>
          </w:p>
        </w:tc>
        <w:tc>
          <w:tcPr>
            <w:tcW w:w="4002" w:type="dxa"/>
            <w:shd w:val="clear" w:color="auto" w:fill="FBE4D5" w:themeFill="accent2" w:themeFillTint="33"/>
          </w:tcPr>
          <w:p w:rsidR="009849B4" w:rsidRPr="00EE7415" w:rsidRDefault="009849B4" w:rsidP="00B86541">
            <w:pPr>
              <w:rPr>
                <w:b/>
                <w:sz w:val="20"/>
                <w:szCs w:val="20"/>
              </w:rPr>
            </w:pPr>
            <w:r w:rsidRPr="00EE7415">
              <w:rPr>
                <w:b/>
                <w:sz w:val="20"/>
                <w:szCs w:val="20"/>
              </w:rPr>
              <w:t>Borç Verme</w:t>
            </w:r>
          </w:p>
        </w:tc>
        <w:tc>
          <w:tcPr>
            <w:tcW w:w="1167" w:type="dxa"/>
            <w:shd w:val="clear" w:color="auto" w:fill="FBE4D5" w:themeFill="accent2" w:themeFillTint="33"/>
          </w:tcPr>
          <w:p w:rsidR="009849B4" w:rsidRPr="00EE7415" w:rsidRDefault="009849B4" w:rsidP="00B86541">
            <w:pPr>
              <w:rPr>
                <w:b/>
                <w:sz w:val="20"/>
                <w:szCs w:val="20"/>
              </w:rPr>
            </w:pPr>
            <w:r w:rsidRPr="00EE7415">
              <w:rPr>
                <w:b/>
                <w:sz w:val="20"/>
                <w:szCs w:val="20"/>
              </w:rPr>
              <w:t>0,00</w:t>
            </w:r>
          </w:p>
        </w:tc>
      </w:tr>
      <w:tr w:rsidR="009849B4" w:rsidRPr="00EE7415" w:rsidTr="00557E2F">
        <w:trPr>
          <w:trHeight w:val="332"/>
        </w:trPr>
        <w:tc>
          <w:tcPr>
            <w:tcW w:w="5073" w:type="dxa"/>
            <w:gridSpan w:val="2"/>
            <w:shd w:val="clear" w:color="auto" w:fill="FBE4D5" w:themeFill="accent2" w:themeFillTint="33"/>
          </w:tcPr>
          <w:p w:rsidR="009849B4" w:rsidRPr="00EE7415" w:rsidRDefault="009849B4" w:rsidP="00B86541">
            <w:pPr>
              <w:rPr>
                <w:b/>
                <w:sz w:val="20"/>
                <w:szCs w:val="20"/>
              </w:rPr>
            </w:pPr>
            <w:r w:rsidRPr="00EE7415">
              <w:rPr>
                <w:b/>
                <w:sz w:val="20"/>
                <w:szCs w:val="20"/>
              </w:rPr>
              <w:t>Toplam Bütçe Kaynak İhtiyacı</w:t>
            </w:r>
          </w:p>
        </w:tc>
        <w:tc>
          <w:tcPr>
            <w:tcW w:w="1167" w:type="dxa"/>
            <w:shd w:val="clear" w:color="auto" w:fill="FBE4D5" w:themeFill="accent2" w:themeFillTint="33"/>
          </w:tcPr>
          <w:p w:rsidR="009849B4" w:rsidRPr="00EE7415" w:rsidRDefault="009849B4" w:rsidP="00B86541">
            <w:pPr>
              <w:rPr>
                <w:b/>
                <w:sz w:val="20"/>
                <w:szCs w:val="20"/>
              </w:rPr>
            </w:pPr>
            <w:r w:rsidRPr="00EE7415">
              <w:rPr>
                <w:b/>
                <w:sz w:val="20"/>
                <w:szCs w:val="20"/>
              </w:rPr>
              <w:t>6</w:t>
            </w:r>
            <w:r w:rsidR="003E59C7">
              <w:rPr>
                <w:b/>
                <w:sz w:val="20"/>
                <w:szCs w:val="20"/>
              </w:rPr>
              <w:t>.</w:t>
            </w:r>
            <w:r w:rsidRPr="00EE7415">
              <w:rPr>
                <w:b/>
                <w:sz w:val="20"/>
                <w:szCs w:val="20"/>
              </w:rPr>
              <w:t>430,00</w:t>
            </w:r>
          </w:p>
        </w:tc>
      </w:tr>
      <w:tr w:rsidR="009849B4" w:rsidRPr="00EE7415" w:rsidTr="00557E2F">
        <w:trPr>
          <w:trHeight w:val="313"/>
        </w:trPr>
        <w:tc>
          <w:tcPr>
            <w:tcW w:w="1070" w:type="dxa"/>
            <w:vMerge w:val="restart"/>
            <w:shd w:val="clear" w:color="auto" w:fill="FBE4D5" w:themeFill="accent2" w:themeFillTint="33"/>
            <w:textDirection w:val="btLr"/>
          </w:tcPr>
          <w:p w:rsidR="009849B4" w:rsidRPr="00EE7415" w:rsidRDefault="009849B4" w:rsidP="00B86541">
            <w:pPr>
              <w:ind w:left="113" w:right="113"/>
              <w:rPr>
                <w:b/>
                <w:sz w:val="20"/>
                <w:szCs w:val="20"/>
              </w:rPr>
            </w:pPr>
            <w:r w:rsidRPr="00EE7415">
              <w:rPr>
                <w:b/>
                <w:sz w:val="20"/>
                <w:szCs w:val="20"/>
              </w:rPr>
              <w:t>Bütçe Dışı Kaynak</w:t>
            </w:r>
          </w:p>
        </w:tc>
        <w:tc>
          <w:tcPr>
            <w:tcW w:w="4002" w:type="dxa"/>
            <w:shd w:val="clear" w:color="auto" w:fill="FBE4D5" w:themeFill="accent2" w:themeFillTint="33"/>
          </w:tcPr>
          <w:p w:rsidR="009849B4" w:rsidRPr="00EE7415" w:rsidRDefault="009849B4" w:rsidP="00B86541">
            <w:pPr>
              <w:rPr>
                <w:b/>
                <w:sz w:val="20"/>
                <w:szCs w:val="20"/>
              </w:rPr>
            </w:pPr>
            <w:r w:rsidRPr="00EE7415">
              <w:rPr>
                <w:b/>
                <w:sz w:val="20"/>
                <w:szCs w:val="20"/>
              </w:rPr>
              <w:t>Döner Sermaye</w:t>
            </w:r>
          </w:p>
        </w:tc>
        <w:tc>
          <w:tcPr>
            <w:tcW w:w="1167" w:type="dxa"/>
            <w:shd w:val="clear" w:color="auto" w:fill="FBE4D5" w:themeFill="accent2" w:themeFillTint="33"/>
          </w:tcPr>
          <w:p w:rsidR="009849B4" w:rsidRPr="00EE7415" w:rsidRDefault="009849B4" w:rsidP="00B86541">
            <w:pPr>
              <w:rPr>
                <w:b/>
                <w:sz w:val="20"/>
                <w:szCs w:val="20"/>
              </w:rPr>
            </w:pPr>
            <w:r w:rsidRPr="00EE7415">
              <w:rPr>
                <w:b/>
                <w:sz w:val="20"/>
                <w:szCs w:val="20"/>
              </w:rPr>
              <w:t>0,00</w:t>
            </w:r>
          </w:p>
        </w:tc>
      </w:tr>
      <w:tr w:rsidR="009849B4" w:rsidRPr="00EE7415" w:rsidTr="00557E2F">
        <w:trPr>
          <w:trHeight w:val="351"/>
        </w:trPr>
        <w:tc>
          <w:tcPr>
            <w:tcW w:w="1070" w:type="dxa"/>
            <w:vMerge/>
            <w:shd w:val="clear" w:color="auto" w:fill="FBE4D5" w:themeFill="accent2" w:themeFillTint="33"/>
          </w:tcPr>
          <w:p w:rsidR="009849B4" w:rsidRPr="00EE7415" w:rsidRDefault="009849B4" w:rsidP="00B86541">
            <w:pPr>
              <w:rPr>
                <w:b/>
                <w:sz w:val="20"/>
                <w:szCs w:val="20"/>
              </w:rPr>
            </w:pPr>
          </w:p>
        </w:tc>
        <w:tc>
          <w:tcPr>
            <w:tcW w:w="4002" w:type="dxa"/>
            <w:shd w:val="clear" w:color="auto" w:fill="FBE4D5" w:themeFill="accent2" w:themeFillTint="33"/>
          </w:tcPr>
          <w:p w:rsidR="009849B4" w:rsidRPr="00EE7415" w:rsidRDefault="009849B4" w:rsidP="00B86541">
            <w:pPr>
              <w:rPr>
                <w:b/>
                <w:sz w:val="20"/>
                <w:szCs w:val="20"/>
              </w:rPr>
            </w:pPr>
            <w:r w:rsidRPr="00EE7415">
              <w:rPr>
                <w:b/>
                <w:sz w:val="20"/>
                <w:szCs w:val="20"/>
              </w:rPr>
              <w:t>Diğer Yurt İçi</w:t>
            </w:r>
          </w:p>
        </w:tc>
        <w:tc>
          <w:tcPr>
            <w:tcW w:w="1167" w:type="dxa"/>
            <w:shd w:val="clear" w:color="auto" w:fill="FBE4D5" w:themeFill="accent2" w:themeFillTint="33"/>
          </w:tcPr>
          <w:p w:rsidR="009849B4" w:rsidRPr="00EE7415" w:rsidRDefault="009849B4" w:rsidP="00B86541">
            <w:pPr>
              <w:rPr>
                <w:b/>
                <w:sz w:val="20"/>
                <w:szCs w:val="20"/>
              </w:rPr>
            </w:pPr>
            <w:r w:rsidRPr="00EE7415">
              <w:rPr>
                <w:b/>
                <w:sz w:val="20"/>
                <w:szCs w:val="20"/>
              </w:rPr>
              <w:t>0,00</w:t>
            </w:r>
          </w:p>
        </w:tc>
      </w:tr>
      <w:tr w:rsidR="009849B4" w:rsidRPr="00EE7415" w:rsidTr="00557E2F">
        <w:trPr>
          <w:trHeight w:val="670"/>
        </w:trPr>
        <w:tc>
          <w:tcPr>
            <w:tcW w:w="1070" w:type="dxa"/>
            <w:vMerge/>
            <w:shd w:val="clear" w:color="auto" w:fill="FBE4D5" w:themeFill="accent2" w:themeFillTint="33"/>
          </w:tcPr>
          <w:p w:rsidR="009849B4" w:rsidRPr="00EE7415" w:rsidRDefault="009849B4" w:rsidP="00B86541">
            <w:pPr>
              <w:rPr>
                <w:b/>
                <w:sz w:val="20"/>
                <w:szCs w:val="20"/>
              </w:rPr>
            </w:pPr>
          </w:p>
        </w:tc>
        <w:tc>
          <w:tcPr>
            <w:tcW w:w="4002" w:type="dxa"/>
            <w:shd w:val="clear" w:color="auto" w:fill="FBE4D5" w:themeFill="accent2" w:themeFillTint="33"/>
          </w:tcPr>
          <w:p w:rsidR="009849B4" w:rsidRPr="00EE7415" w:rsidRDefault="009849B4" w:rsidP="00B86541">
            <w:pPr>
              <w:rPr>
                <w:b/>
                <w:sz w:val="20"/>
                <w:szCs w:val="20"/>
              </w:rPr>
            </w:pPr>
            <w:r w:rsidRPr="00EE7415">
              <w:rPr>
                <w:b/>
                <w:sz w:val="20"/>
                <w:szCs w:val="20"/>
              </w:rPr>
              <w:t>Yurt Dışı</w:t>
            </w:r>
          </w:p>
        </w:tc>
        <w:tc>
          <w:tcPr>
            <w:tcW w:w="1167" w:type="dxa"/>
            <w:shd w:val="clear" w:color="auto" w:fill="FBE4D5" w:themeFill="accent2" w:themeFillTint="33"/>
          </w:tcPr>
          <w:p w:rsidR="009849B4" w:rsidRPr="00EE7415" w:rsidRDefault="009849B4" w:rsidP="00B86541">
            <w:pPr>
              <w:rPr>
                <w:b/>
                <w:sz w:val="20"/>
                <w:szCs w:val="20"/>
              </w:rPr>
            </w:pPr>
            <w:r w:rsidRPr="00EE7415">
              <w:rPr>
                <w:b/>
                <w:sz w:val="20"/>
                <w:szCs w:val="20"/>
              </w:rPr>
              <w:t>0,00</w:t>
            </w:r>
          </w:p>
        </w:tc>
      </w:tr>
      <w:tr w:rsidR="009849B4" w:rsidRPr="00EE7415" w:rsidTr="00557E2F">
        <w:trPr>
          <w:trHeight w:val="313"/>
        </w:trPr>
        <w:tc>
          <w:tcPr>
            <w:tcW w:w="5073" w:type="dxa"/>
            <w:gridSpan w:val="2"/>
            <w:shd w:val="clear" w:color="auto" w:fill="FBE4D5" w:themeFill="accent2" w:themeFillTint="33"/>
          </w:tcPr>
          <w:p w:rsidR="009849B4" w:rsidRPr="00EE7415" w:rsidRDefault="009849B4" w:rsidP="00B86541">
            <w:pPr>
              <w:rPr>
                <w:b/>
                <w:sz w:val="20"/>
                <w:szCs w:val="20"/>
              </w:rPr>
            </w:pPr>
            <w:r w:rsidRPr="00EE7415">
              <w:rPr>
                <w:b/>
                <w:sz w:val="20"/>
                <w:szCs w:val="20"/>
              </w:rPr>
              <w:t>Toplam Bütçe ihtiyacı</w:t>
            </w:r>
          </w:p>
        </w:tc>
        <w:tc>
          <w:tcPr>
            <w:tcW w:w="1167" w:type="dxa"/>
            <w:shd w:val="clear" w:color="auto" w:fill="FBE4D5" w:themeFill="accent2" w:themeFillTint="33"/>
          </w:tcPr>
          <w:p w:rsidR="009849B4" w:rsidRPr="00EE7415" w:rsidRDefault="009849B4" w:rsidP="00B86541">
            <w:pPr>
              <w:rPr>
                <w:b/>
                <w:sz w:val="20"/>
                <w:szCs w:val="20"/>
              </w:rPr>
            </w:pPr>
            <w:r w:rsidRPr="00EE7415">
              <w:rPr>
                <w:b/>
                <w:sz w:val="20"/>
                <w:szCs w:val="20"/>
              </w:rPr>
              <w:t>6</w:t>
            </w:r>
            <w:r w:rsidR="003E59C7">
              <w:rPr>
                <w:b/>
                <w:sz w:val="20"/>
                <w:szCs w:val="20"/>
              </w:rPr>
              <w:t>.</w:t>
            </w:r>
            <w:r w:rsidRPr="00EE7415">
              <w:rPr>
                <w:b/>
                <w:sz w:val="20"/>
                <w:szCs w:val="20"/>
              </w:rPr>
              <w:t>430,00</w:t>
            </w:r>
          </w:p>
        </w:tc>
      </w:tr>
      <w:tr w:rsidR="009849B4" w:rsidRPr="00EE7415" w:rsidTr="00557E2F">
        <w:trPr>
          <w:trHeight w:val="332"/>
        </w:trPr>
        <w:tc>
          <w:tcPr>
            <w:tcW w:w="5073" w:type="dxa"/>
            <w:gridSpan w:val="2"/>
            <w:shd w:val="clear" w:color="auto" w:fill="FBE4D5" w:themeFill="accent2" w:themeFillTint="33"/>
          </w:tcPr>
          <w:p w:rsidR="009849B4" w:rsidRPr="00EE7415" w:rsidRDefault="009849B4" w:rsidP="00B86541">
            <w:pPr>
              <w:rPr>
                <w:b/>
                <w:sz w:val="20"/>
                <w:szCs w:val="20"/>
              </w:rPr>
            </w:pPr>
            <w:r w:rsidRPr="00EE7415">
              <w:rPr>
                <w:b/>
                <w:sz w:val="20"/>
                <w:szCs w:val="20"/>
              </w:rPr>
              <w:t>Toplam Kaynak İhtiyacı</w:t>
            </w:r>
          </w:p>
        </w:tc>
        <w:tc>
          <w:tcPr>
            <w:tcW w:w="1167" w:type="dxa"/>
            <w:shd w:val="clear" w:color="auto" w:fill="FBE4D5" w:themeFill="accent2" w:themeFillTint="33"/>
          </w:tcPr>
          <w:p w:rsidR="009849B4" w:rsidRPr="00EE7415" w:rsidRDefault="009849B4" w:rsidP="00B86541">
            <w:pPr>
              <w:rPr>
                <w:b/>
                <w:sz w:val="20"/>
                <w:szCs w:val="20"/>
              </w:rPr>
            </w:pPr>
            <w:r w:rsidRPr="00EE7415">
              <w:rPr>
                <w:b/>
                <w:sz w:val="20"/>
                <w:szCs w:val="20"/>
              </w:rPr>
              <w:t>6</w:t>
            </w:r>
            <w:r w:rsidR="003E59C7">
              <w:rPr>
                <w:b/>
                <w:sz w:val="20"/>
                <w:szCs w:val="20"/>
              </w:rPr>
              <w:t>.</w:t>
            </w:r>
            <w:r w:rsidRPr="00EE7415">
              <w:rPr>
                <w:b/>
                <w:sz w:val="20"/>
                <w:szCs w:val="20"/>
              </w:rPr>
              <w:t>430,00</w:t>
            </w:r>
          </w:p>
        </w:tc>
      </w:tr>
    </w:tbl>
    <w:p w:rsidR="009849B4" w:rsidRDefault="009849B4" w:rsidP="009849B4">
      <w:pPr>
        <w:jc w:val="center"/>
        <w:rPr>
          <w:b/>
          <w:sz w:val="20"/>
          <w:szCs w:val="20"/>
        </w:rPr>
      </w:pPr>
    </w:p>
    <w:p w:rsidR="00557E2F" w:rsidRDefault="00557E2F" w:rsidP="009849B4">
      <w:pPr>
        <w:jc w:val="center"/>
        <w:rPr>
          <w:b/>
          <w:sz w:val="20"/>
          <w:szCs w:val="20"/>
        </w:rPr>
      </w:pPr>
    </w:p>
    <w:p w:rsidR="00557E2F" w:rsidRDefault="00557E2F" w:rsidP="009849B4">
      <w:pPr>
        <w:jc w:val="center"/>
        <w:rPr>
          <w:b/>
          <w:sz w:val="20"/>
          <w:szCs w:val="20"/>
        </w:rPr>
      </w:pPr>
    </w:p>
    <w:p w:rsidR="00557E2F" w:rsidRPr="00EE7415" w:rsidRDefault="00557E2F" w:rsidP="009849B4">
      <w:pPr>
        <w:jc w:val="center"/>
        <w:rPr>
          <w:b/>
          <w:sz w:val="20"/>
          <w:szCs w:val="20"/>
        </w:rPr>
      </w:pPr>
    </w:p>
    <w:p w:rsidR="009849B4" w:rsidRPr="00EE7415" w:rsidRDefault="009849B4" w:rsidP="009849B4">
      <w:pPr>
        <w:jc w:val="center"/>
        <w:rPr>
          <w:b/>
          <w:sz w:val="20"/>
          <w:szCs w:val="20"/>
        </w:rPr>
      </w:pPr>
      <w:r>
        <w:rPr>
          <w:b/>
          <w:sz w:val="20"/>
          <w:szCs w:val="20"/>
        </w:rPr>
        <w:lastRenderedPageBreak/>
        <w:t>Performans Hedefi tablosu</w:t>
      </w:r>
    </w:p>
    <w:tbl>
      <w:tblPr>
        <w:tblStyle w:val="TabloKlavuzu"/>
        <w:tblW w:w="0" w:type="auto"/>
        <w:tblLook w:val="04A0" w:firstRow="1" w:lastRow="0" w:firstColumn="1" w:lastColumn="0" w:noHBand="0" w:noVBand="1"/>
      </w:tblPr>
      <w:tblGrid>
        <w:gridCol w:w="326"/>
        <w:gridCol w:w="92"/>
        <w:gridCol w:w="1941"/>
        <w:gridCol w:w="1483"/>
        <w:gridCol w:w="808"/>
        <w:gridCol w:w="493"/>
        <w:gridCol w:w="1286"/>
        <w:gridCol w:w="401"/>
        <w:gridCol w:w="884"/>
        <w:gridCol w:w="1287"/>
      </w:tblGrid>
      <w:tr w:rsidR="009849B4" w:rsidRPr="00EE7415" w:rsidTr="00557E2F">
        <w:trPr>
          <w:trHeight w:val="284"/>
        </w:trPr>
        <w:tc>
          <w:tcPr>
            <w:tcW w:w="2359" w:type="dxa"/>
            <w:gridSpan w:val="3"/>
            <w:tcBorders>
              <w:bottom w:val="single" w:sz="4" w:space="0" w:color="auto"/>
            </w:tcBorders>
            <w:shd w:val="clear" w:color="auto" w:fill="ED7D31" w:themeFill="accent2"/>
          </w:tcPr>
          <w:p w:rsidR="009849B4" w:rsidRPr="00EE7415" w:rsidRDefault="009849B4" w:rsidP="00B86541">
            <w:pPr>
              <w:jc w:val="center"/>
              <w:rPr>
                <w:b/>
                <w:sz w:val="20"/>
                <w:szCs w:val="20"/>
              </w:rPr>
            </w:pPr>
            <w:r w:rsidRPr="00EE7415">
              <w:rPr>
                <w:b/>
                <w:sz w:val="20"/>
                <w:szCs w:val="20"/>
              </w:rPr>
              <w:tab/>
              <w:t>İdarenin Adı</w:t>
            </w:r>
          </w:p>
        </w:tc>
        <w:tc>
          <w:tcPr>
            <w:tcW w:w="6642" w:type="dxa"/>
            <w:gridSpan w:val="7"/>
            <w:tcBorders>
              <w:bottom w:val="single" w:sz="4" w:space="0" w:color="auto"/>
            </w:tcBorders>
            <w:shd w:val="clear" w:color="auto" w:fill="ED7D31" w:themeFill="accent2"/>
          </w:tcPr>
          <w:p w:rsidR="009849B4" w:rsidRPr="00EE7415" w:rsidRDefault="009849B4" w:rsidP="00B86541">
            <w:pPr>
              <w:jc w:val="center"/>
              <w:rPr>
                <w:b/>
                <w:sz w:val="20"/>
                <w:szCs w:val="20"/>
              </w:rPr>
            </w:pPr>
            <w:r w:rsidRPr="00EE7415">
              <w:rPr>
                <w:b/>
                <w:sz w:val="20"/>
                <w:szCs w:val="20"/>
              </w:rPr>
              <w:t>Mamak ilçe Milli Eğitim Müdürlüğü</w:t>
            </w:r>
          </w:p>
        </w:tc>
      </w:tr>
      <w:tr w:rsidR="009849B4" w:rsidRPr="00EE7415" w:rsidTr="00557E2F">
        <w:trPr>
          <w:trHeight w:val="1136"/>
        </w:trPr>
        <w:tc>
          <w:tcPr>
            <w:tcW w:w="2359" w:type="dxa"/>
            <w:gridSpan w:val="3"/>
            <w:shd w:val="clear" w:color="auto" w:fill="FBE4D5" w:themeFill="accent2" w:themeFillTint="33"/>
          </w:tcPr>
          <w:p w:rsidR="009849B4" w:rsidRPr="00EE7415" w:rsidRDefault="009849B4" w:rsidP="00B86541">
            <w:pPr>
              <w:jc w:val="center"/>
              <w:rPr>
                <w:b/>
                <w:sz w:val="20"/>
                <w:szCs w:val="20"/>
              </w:rPr>
            </w:pPr>
            <w:r w:rsidRPr="00EE7415">
              <w:rPr>
                <w:b/>
                <w:sz w:val="20"/>
                <w:szCs w:val="20"/>
              </w:rPr>
              <w:t>Stratejik Amaç</w:t>
            </w:r>
          </w:p>
        </w:tc>
        <w:tc>
          <w:tcPr>
            <w:tcW w:w="6642" w:type="dxa"/>
            <w:gridSpan w:val="7"/>
            <w:shd w:val="clear" w:color="auto" w:fill="FBE4D5" w:themeFill="accent2" w:themeFillTint="33"/>
          </w:tcPr>
          <w:p w:rsidR="009849B4" w:rsidRPr="00EE7415" w:rsidRDefault="009849B4" w:rsidP="00B86541">
            <w:pPr>
              <w:rPr>
                <w:b/>
                <w:sz w:val="20"/>
                <w:szCs w:val="20"/>
              </w:rPr>
            </w:pPr>
            <w:r w:rsidRPr="00EE7415">
              <w:rPr>
                <w:b/>
                <w:sz w:val="20"/>
                <w:szCs w:val="20"/>
              </w:rPr>
              <w:t>S.A.2. Bütün bireylere çağın gerektirdiği bilgi, beceri, tutum ve davranışın kazandırılması ile girişimci, yenilikçi, yaratıcı, dil becerileri yüksek, iletişime ve öğrenmeye açık, öz güven ve sorumluluk sahibi, sağlıklı ve mutlu bireylerin yetişmesine imkân sağlamak.</w:t>
            </w:r>
          </w:p>
        </w:tc>
      </w:tr>
      <w:tr w:rsidR="009849B4" w:rsidRPr="00EE7415" w:rsidTr="00557E2F">
        <w:trPr>
          <w:trHeight w:val="869"/>
        </w:trPr>
        <w:tc>
          <w:tcPr>
            <w:tcW w:w="2359" w:type="dxa"/>
            <w:gridSpan w:val="3"/>
            <w:shd w:val="clear" w:color="auto" w:fill="FBE4D5" w:themeFill="accent2" w:themeFillTint="33"/>
          </w:tcPr>
          <w:p w:rsidR="009849B4" w:rsidRPr="00EE7415" w:rsidRDefault="009849B4" w:rsidP="00B86541">
            <w:pPr>
              <w:jc w:val="center"/>
              <w:rPr>
                <w:b/>
                <w:sz w:val="20"/>
                <w:szCs w:val="20"/>
              </w:rPr>
            </w:pPr>
            <w:r w:rsidRPr="00EE7415">
              <w:rPr>
                <w:b/>
                <w:sz w:val="20"/>
                <w:szCs w:val="20"/>
              </w:rPr>
              <w:t xml:space="preserve">Stratejik Hedef </w:t>
            </w:r>
          </w:p>
        </w:tc>
        <w:tc>
          <w:tcPr>
            <w:tcW w:w="6642" w:type="dxa"/>
            <w:gridSpan w:val="7"/>
            <w:shd w:val="clear" w:color="auto" w:fill="FBE4D5" w:themeFill="accent2" w:themeFillTint="33"/>
          </w:tcPr>
          <w:p w:rsidR="009849B4" w:rsidRPr="00EE7415" w:rsidRDefault="009849B4" w:rsidP="00B86541">
            <w:pPr>
              <w:rPr>
                <w:b/>
                <w:sz w:val="20"/>
                <w:szCs w:val="20"/>
              </w:rPr>
            </w:pPr>
            <w:r w:rsidRPr="00EE7415">
              <w:rPr>
                <w:b/>
                <w:sz w:val="20"/>
                <w:szCs w:val="20"/>
              </w:rPr>
              <w:t>S.H.2.1.</w:t>
            </w:r>
            <w:r w:rsidRPr="00EE7415">
              <w:rPr>
                <w:rFonts w:cs="Times New Roman"/>
                <w:b/>
                <w:sz w:val="20"/>
                <w:szCs w:val="20"/>
              </w:rPr>
              <w:t xml:space="preserve"> Bütün bireylerin bedensel, ruhsal ve zihinsel gelişimlerine yönelik faaliyetlere katılım oranını ve öğrencilerin akademik başarı düzeylerini artırmak.</w:t>
            </w:r>
          </w:p>
        </w:tc>
      </w:tr>
      <w:tr w:rsidR="009849B4" w:rsidRPr="00EE7415" w:rsidTr="00557E2F">
        <w:trPr>
          <w:trHeight w:val="852"/>
        </w:trPr>
        <w:tc>
          <w:tcPr>
            <w:tcW w:w="2359" w:type="dxa"/>
            <w:gridSpan w:val="3"/>
            <w:shd w:val="clear" w:color="auto" w:fill="FBE4D5" w:themeFill="accent2" w:themeFillTint="33"/>
          </w:tcPr>
          <w:p w:rsidR="009849B4" w:rsidRPr="00EE7415" w:rsidRDefault="009849B4" w:rsidP="00B86541">
            <w:pPr>
              <w:jc w:val="center"/>
              <w:rPr>
                <w:b/>
                <w:sz w:val="20"/>
                <w:szCs w:val="20"/>
              </w:rPr>
            </w:pPr>
            <w:r w:rsidRPr="00EE7415">
              <w:rPr>
                <w:b/>
                <w:sz w:val="20"/>
                <w:szCs w:val="20"/>
              </w:rPr>
              <w:t>Performans Hedefi</w:t>
            </w:r>
          </w:p>
        </w:tc>
        <w:tc>
          <w:tcPr>
            <w:tcW w:w="6642" w:type="dxa"/>
            <w:gridSpan w:val="7"/>
            <w:shd w:val="clear" w:color="auto" w:fill="FBE4D5" w:themeFill="accent2" w:themeFillTint="33"/>
          </w:tcPr>
          <w:p w:rsidR="009849B4" w:rsidRPr="00EE7415" w:rsidRDefault="009849B4" w:rsidP="00882802">
            <w:pPr>
              <w:rPr>
                <w:b/>
                <w:sz w:val="20"/>
                <w:szCs w:val="20"/>
              </w:rPr>
            </w:pPr>
            <w:r w:rsidRPr="00EE7415">
              <w:rPr>
                <w:b/>
                <w:sz w:val="20"/>
                <w:szCs w:val="20"/>
              </w:rPr>
              <w:t xml:space="preserve">2016 yılı sonuna kadar Obezite, sağlıklı yaşam ve sağlıklı Beslenme konusunda Düzenlenen faaliyet sayısını </w:t>
            </w:r>
            <w:r w:rsidR="00882802">
              <w:rPr>
                <w:b/>
                <w:sz w:val="20"/>
                <w:szCs w:val="20"/>
              </w:rPr>
              <w:t>180’</w:t>
            </w:r>
            <w:r w:rsidRPr="00EE7415">
              <w:rPr>
                <w:b/>
                <w:sz w:val="20"/>
                <w:szCs w:val="20"/>
              </w:rPr>
              <w:t>e; Faali</w:t>
            </w:r>
            <w:r w:rsidR="00882802">
              <w:rPr>
                <w:b/>
                <w:sz w:val="20"/>
                <w:szCs w:val="20"/>
              </w:rPr>
              <w:t>yete katılan öğrenci sayısını 30</w:t>
            </w:r>
            <w:r w:rsidRPr="00EE7415">
              <w:rPr>
                <w:b/>
                <w:sz w:val="20"/>
                <w:szCs w:val="20"/>
              </w:rPr>
              <w:t>000’e çıkarmak.</w:t>
            </w:r>
          </w:p>
        </w:tc>
      </w:tr>
      <w:tr w:rsidR="009849B4" w:rsidRPr="00EE7415" w:rsidTr="00557E2F">
        <w:trPr>
          <w:trHeight w:val="1437"/>
        </w:trPr>
        <w:tc>
          <w:tcPr>
            <w:tcW w:w="9001" w:type="dxa"/>
            <w:gridSpan w:val="10"/>
            <w:shd w:val="clear" w:color="auto" w:fill="FBE4D5" w:themeFill="accent2" w:themeFillTint="33"/>
          </w:tcPr>
          <w:p w:rsidR="009849B4" w:rsidRPr="00EE7415" w:rsidRDefault="009849B4" w:rsidP="00B86541">
            <w:pPr>
              <w:jc w:val="both"/>
              <w:rPr>
                <w:b/>
                <w:sz w:val="20"/>
                <w:szCs w:val="20"/>
              </w:rPr>
            </w:pPr>
            <w:r w:rsidRPr="00EE7415">
              <w:rPr>
                <w:b/>
                <w:sz w:val="20"/>
                <w:szCs w:val="20"/>
              </w:rPr>
              <w:t xml:space="preserve">Bilişim teknolojilerini gelişimine paralel olarak insan yaşamı özellikle çocuklarımızın hayatı daha durağan ve hareketsiz bir hal almaya başlamıştır. Bu hareketsiz yaşam yanlış beslenme şeklinin de vermiş olduğu katkıyla toplumda Obezite başta olmak üzere çeşitli sağlık sorunlarının ortaya çıkmasına neden olmaktadır. Bu sebeple öğrencilerimizi bu konuda bilinçlendirmek adına Obezite ile mücadele ve sağlıklı yaşam, beslenme konulu eğitim ve etkinliklerin varlığı zorunluluk arz etmektedir. </w:t>
            </w:r>
          </w:p>
        </w:tc>
      </w:tr>
      <w:tr w:rsidR="009849B4" w:rsidRPr="00EE7415" w:rsidTr="00557E2F">
        <w:trPr>
          <w:trHeight w:val="284"/>
        </w:trPr>
        <w:tc>
          <w:tcPr>
            <w:tcW w:w="2359" w:type="dxa"/>
            <w:gridSpan w:val="3"/>
            <w:shd w:val="clear" w:color="auto" w:fill="FBE4D5" w:themeFill="accent2" w:themeFillTint="33"/>
          </w:tcPr>
          <w:p w:rsidR="009849B4" w:rsidRPr="00EE7415" w:rsidRDefault="009849B4" w:rsidP="00B86541">
            <w:pPr>
              <w:jc w:val="center"/>
              <w:rPr>
                <w:b/>
                <w:sz w:val="20"/>
                <w:szCs w:val="20"/>
              </w:rPr>
            </w:pPr>
            <w:r w:rsidRPr="00EE7415">
              <w:rPr>
                <w:b/>
                <w:sz w:val="20"/>
                <w:szCs w:val="20"/>
              </w:rPr>
              <w:t>Performans Göstergeleri</w:t>
            </w:r>
          </w:p>
        </w:tc>
        <w:tc>
          <w:tcPr>
            <w:tcW w:w="1483" w:type="dxa"/>
            <w:shd w:val="clear" w:color="auto" w:fill="FBE4D5" w:themeFill="accent2" w:themeFillTint="33"/>
          </w:tcPr>
          <w:p w:rsidR="009849B4" w:rsidRPr="00EE7415" w:rsidRDefault="009849B4" w:rsidP="00B86541">
            <w:pPr>
              <w:jc w:val="center"/>
              <w:rPr>
                <w:b/>
                <w:sz w:val="20"/>
                <w:szCs w:val="20"/>
              </w:rPr>
            </w:pPr>
            <w:r w:rsidRPr="00EE7415">
              <w:rPr>
                <w:b/>
                <w:sz w:val="20"/>
                <w:szCs w:val="20"/>
              </w:rPr>
              <w:t>Ölçü</w:t>
            </w:r>
          </w:p>
        </w:tc>
        <w:tc>
          <w:tcPr>
            <w:tcW w:w="1301"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2014</w:t>
            </w:r>
          </w:p>
        </w:tc>
        <w:tc>
          <w:tcPr>
            <w:tcW w:w="1286" w:type="dxa"/>
            <w:shd w:val="clear" w:color="auto" w:fill="FBE4D5" w:themeFill="accent2" w:themeFillTint="33"/>
          </w:tcPr>
          <w:p w:rsidR="009849B4" w:rsidRPr="00EE7415" w:rsidRDefault="009849B4" w:rsidP="00B86541">
            <w:pPr>
              <w:jc w:val="center"/>
              <w:rPr>
                <w:b/>
                <w:sz w:val="20"/>
                <w:szCs w:val="20"/>
              </w:rPr>
            </w:pPr>
            <w:r w:rsidRPr="00EE7415">
              <w:rPr>
                <w:b/>
                <w:sz w:val="20"/>
                <w:szCs w:val="20"/>
              </w:rPr>
              <w:t>2015</w:t>
            </w:r>
          </w:p>
        </w:tc>
        <w:tc>
          <w:tcPr>
            <w:tcW w:w="1285"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2016</w:t>
            </w:r>
          </w:p>
        </w:tc>
        <w:tc>
          <w:tcPr>
            <w:tcW w:w="1286" w:type="dxa"/>
            <w:shd w:val="clear" w:color="auto" w:fill="FBE4D5" w:themeFill="accent2" w:themeFillTint="33"/>
          </w:tcPr>
          <w:p w:rsidR="009849B4" w:rsidRPr="00EE7415" w:rsidRDefault="009849B4" w:rsidP="00B86541">
            <w:pPr>
              <w:jc w:val="center"/>
              <w:rPr>
                <w:b/>
                <w:sz w:val="20"/>
                <w:szCs w:val="20"/>
              </w:rPr>
            </w:pPr>
            <w:r w:rsidRPr="00EE7415">
              <w:rPr>
                <w:b/>
                <w:sz w:val="20"/>
                <w:szCs w:val="20"/>
              </w:rPr>
              <w:t>2019</w:t>
            </w:r>
          </w:p>
        </w:tc>
      </w:tr>
      <w:tr w:rsidR="009849B4" w:rsidRPr="00EE7415" w:rsidTr="00557E2F">
        <w:trPr>
          <w:trHeight w:val="1739"/>
        </w:trPr>
        <w:tc>
          <w:tcPr>
            <w:tcW w:w="326" w:type="dxa"/>
            <w:shd w:val="clear" w:color="auto" w:fill="FBE4D5" w:themeFill="accent2" w:themeFillTint="33"/>
          </w:tcPr>
          <w:p w:rsidR="009849B4" w:rsidRPr="00EE7415" w:rsidRDefault="009849B4" w:rsidP="00B86541">
            <w:pPr>
              <w:jc w:val="center"/>
              <w:rPr>
                <w:b/>
                <w:sz w:val="20"/>
                <w:szCs w:val="20"/>
              </w:rPr>
            </w:pPr>
            <w:r w:rsidRPr="00EE7415">
              <w:rPr>
                <w:b/>
                <w:sz w:val="20"/>
                <w:szCs w:val="20"/>
              </w:rPr>
              <w:t>1</w:t>
            </w:r>
          </w:p>
        </w:tc>
        <w:tc>
          <w:tcPr>
            <w:tcW w:w="2032" w:type="dxa"/>
            <w:gridSpan w:val="2"/>
            <w:shd w:val="clear" w:color="auto" w:fill="FBE4D5" w:themeFill="accent2" w:themeFillTint="33"/>
          </w:tcPr>
          <w:p w:rsidR="009849B4" w:rsidRPr="00EE7415" w:rsidRDefault="009849B4" w:rsidP="00B86541">
            <w:pPr>
              <w:pStyle w:val="Default"/>
              <w:rPr>
                <w:rFonts w:asciiTheme="minorHAnsi" w:hAnsiTheme="minorHAnsi"/>
                <w:b/>
                <w:sz w:val="20"/>
                <w:szCs w:val="20"/>
              </w:rPr>
            </w:pPr>
            <w:r w:rsidRPr="00EE7415">
              <w:rPr>
                <w:rFonts w:asciiTheme="minorHAnsi" w:hAnsiTheme="minorHAnsi"/>
                <w:b/>
                <w:sz w:val="20"/>
                <w:szCs w:val="20"/>
              </w:rPr>
              <w:t>Obezite, sağlıklı yaşam ve sağlıklı beslenme konusunda düzenlenen faaliyetlere katılan öğrenci sayısı</w:t>
            </w:r>
          </w:p>
        </w:tc>
        <w:tc>
          <w:tcPr>
            <w:tcW w:w="1483" w:type="dxa"/>
            <w:shd w:val="clear" w:color="auto" w:fill="FBE4D5" w:themeFill="accent2" w:themeFillTint="33"/>
          </w:tcPr>
          <w:p w:rsidR="009849B4" w:rsidRPr="00EE7415" w:rsidRDefault="009849B4" w:rsidP="00B86541">
            <w:pPr>
              <w:rPr>
                <w:b/>
                <w:sz w:val="20"/>
                <w:szCs w:val="20"/>
              </w:rPr>
            </w:pPr>
            <w:r w:rsidRPr="00EE7415">
              <w:rPr>
                <w:b/>
                <w:sz w:val="20"/>
                <w:szCs w:val="20"/>
              </w:rPr>
              <w:t>Kişi Sayısı</w:t>
            </w:r>
          </w:p>
        </w:tc>
        <w:tc>
          <w:tcPr>
            <w:tcW w:w="1301"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20590</w:t>
            </w:r>
          </w:p>
        </w:tc>
        <w:tc>
          <w:tcPr>
            <w:tcW w:w="1286" w:type="dxa"/>
            <w:shd w:val="clear" w:color="auto" w:fill="FBE4D5" w:themeFill="accent2" w:themeFillTint="33"/>
          </w:tcPr>
          <w:p w:rsidR="009849B4" w:rsidRPr="00EE7415" w:rsidRDefault="00882802" w:rsidP="00B86541">
            <w:pPr>
              <w:jc w:val="center"/>
              <w:rPr>
                <w:b/>
                <w:sz w:val="20"/>
                <w:szCs w:val="20"/>
              </w:rPr>
            </w:pPr>
            <w:r>
              <w:rPr>
                <w:b/>
                <w:sz w:val="20"/>
                <w:szCs w:val="20"/>
              </w:rPr>
              <w:t>26</w:t>
            </w:r>
            <w:r w:rsidR="009849B4" w:rsidRPr="00EE7415">
              <w:rPr>
                <w:b/>
                <w:sz w:val="20"/>
                <w:szCs w:val="20"/>
              </w:rPr>
              <w:t>174</w:t>
            </w:r>
          </w:p>
        </w:tc>
        <w:tc>
          <w:tcPr>
            <w:tcW w:w="1285" w:type="dxa"/>
            <w:gridSpan w:val="2"/>
            <w:shd w:val="clear" w:color="auto" w:fill="FBE4D5" w:themeFill="accent2" w:themeFillTint="33"/>
          </w:tcPr>
          <w:p w:rsidR="009849B4" w:rsidRPr="00EE7415" w:rsidRDefault="00882802" w:rsidP="00B86541">
            <w:pPr>
              <w:jc w:val="center"/>
              <w:rPr>
                <w:b/>
                <w:sz w:val="20"/>
                <w:szCs w:val="20"/>
              </w:rPr>
            </w:pPr>
            <w:r>
              <w:rPr>
                <w:b/>
                <w:sz w:val="20"/>
                <w:szCs w:val="20"/>
              </w:rPr>
              <w:t>30</w:t>
            </w:r>
            <w:r w:rsidR="009849B4" w:rsidRPr="00EE7415">
              <w:rPr>
                <w:b/>
                <w:sz w:val="20"/>
                <w:szCs w:val="20"/>
              </w:rPr>
              <w:t>000</w:t>
            </w:r>
          </w:p>
        </w:tc>
        <w:tc>
          <w:tcPr>
            <w:tcW w:w="1286" w:type="dxa"/>
            <w:shd w:val="clear" w:color="auto" w:fill="FBE4D5" w:themeFill="accent2" w:themeFillTint="33"/>
          </w:tcPr>
          <w:p w:rsidR="009849B4" w:rsidRPr="00EE7415" w:rsidRDefault="009849B4" w:rsidP="00B86541">
            <w:pPr>
              <w:jc w:val="center"/>
              <w:rPr>
                <w:b/>
                <w:sz w:val="20"/>
                <w:szCs w:val="20"/>
              </w:rPr>
            </w:pPr>
            <w:r w:rsidRPr="00EE7415">
              <w:rPr>
                <w:b/>
                <w:sz w:val="20"/>
                <w:szCs w:val="20"/>
              </w:rPr>
              <w:t>60000</w:t>
            </w:r>
          </w:p>
        </w:tc>
      </w:tr>
      <w:tr w:rsidR="009849B4" w:rsidRPr="00EE7415" w:rsidTr="00557E2F">
        <w:trPr>
          <w:trHeight w:val="1721"/>
        </w:trPr>
        <w:tc>
          <w:tcPr>
            <w:tcW w:w="326" w:type="dxa"/>
            <w:shd w:val="clear" w:color="auto" w:fill="FBE4D5" w:themeFill="accent2" w:themeFillTint="33"/>
          </w:tcPr>
          <w:p w:rsidR="009849B4" w:rsidRPr="00EE7415" w:rsidRDefault="009849B4" w:rsidP="00B86541">
            <w:pPr>
              <w:jc w:val="center"/>
              <w:rPr>
                <w:b/>
                <w:sz w:val="20"/>
                <w:szCs w:val="20"/>
              </w:rPr>
            </w:pPr>
            <w:r w:rsidRPr="00EE7415">
              <w:rPr>
                <w:b/>
                <w:sz w:val="20"/>
                <w:szCs w:val="20"/>
              </w:rPr>
              <w:t>2</w:t>
            </w:r>
          </w:p>
        </w:tc>
        <w:tc>
          <w:tcPr>
            <w:tcW w:w="2032" w:type="dxa"/>
            <w:gridSpan w:val="2"/>
            <w:shd w:val="clear" w:color="auto" w:fill="FBE4D5" w:themeFill="accent2" w:themeFillTint="33"/>
          </w:tcPr>
          <w:p w:rsidR="009849B4" w:rsidRPr="00EE7415" w:rsidRDefault="009849B4" w:rsidP="00B86541">
            <w:pPr>
              <w:pStyle w:val="Default"/>
              <w:jc w:val="center"/>
              <w:rPr>
                <w:rFonts w:asciiTheme="minorHAnsi" w:hAnsiTheme="minorHAnsi"/>
                <w:b/>
                <w:sz w:val="20"/>
                <w:szCs w:val="20"/>
              </w:rPr>
            </w:pPr>
            <w:r w:rsidRPr="00EE7415">
              <w:rPr>
                <w:rFonts w:asciiTheme="minorHAnsi" w:hAnsiTheme="minorHAnsi"/>
                <w:b/>
                <w:sz w:val="20"/>
                <w:szCs w:val="20"/>
              </w:rPr>
              <w:t xml:space="preserve">Obezite, sağlıklı yaşam ve sağlıklı beslenme konusunda düzenlenen faaliyet sayısı </w:t>
            </w:r>
          </w:p>
          <w:p w:rsidR="009849B4" w:rsidRPr="00EE7415" w:rsidRDefault="009849B4" w:rsidP="00B86541">
            <w:pPr>
              <w:pStyle w:val="Default"/>
              <w:rPr>
                <w:rFonts w:asciiTheme="minorHAnsi" w:hAnsiTheme="minorHAnsi"/>
                <w:b/>
                <w:sz w:val="20"/>
                <w:szCs w:val="20"/>
              </w:rPr>
            </w:pPr>
          </w:p>
        </w:tc>
        <w:tc>
          <w:tcPr>
            <w:tcW w:w="1483" w:type="dxa"/>
            <w:shd w:val="clear" w:color="auto" w:fill="FBE4D5" w:themeFill="accent2" w:themeFillTint="33"/>
          </w:tcPr>
          <w:p w:rsidR="009849B4" w:rsidRPr="00EE7415" w:rsidRDefault="009849B4" w:rsidP="00B86541">
            <w:pPr>
              <w:jc w:val="center"/>
              <w:rPr>
                <w:b/>
                <w:sz w:val="20"/>
                <w:szCs w:val="20"/>
              </w:rPr>
            </w:pPr>
            <w:r w:rsidRPr="00EE7415">
              <w:rPr>
                <w:b/>
                <w:sz w:val="20"/>
                <w:szCs w:val="20"/>
              </w:rPr>
              <w:t>Faaliyet Sayısı</w:t>
            </w:r>
          </w:p>
        </w:tc>
        <w:tc>
          <w:tcPr>
            <w:tcW w:w="1301"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139</w:t>
            </w:r>
          </w:p>
        </w:tc>
        <w:tc>
          <w:tcPr>
            <w:tcW w:w="1286" w:type="dxa"/>
            <w:shd w:val="clear" w:color="auto" w:fill="FBE4D5" w:themeFill="accent2" w:themeFillTint="33"/>
          </w:tcPr>
          <w:p w:rsidR="009849B4" w:rsidRPr="00EE7415" w:rsidRDefault="00882802" w:rsidP="00B86541">
            <w:pPr>
              <w:jc w:val="center"/>
              <w:rPr>
                <w:b/>
                <w:sz w:val="20"/>
                <w:szCs w:val="20"/>
              </w:rPr>
            </w:pPr>
            <w:r>
              <w:rPr>
                <w:b/>
                <w:sz w:val="20"/>
                <w:szCs w:val="20"/>
              </w:rPr>
              <w:t>150</w:t>
            </w:r>
          </w:p>
        </w:tc>
        <w:tc>
          <w:tcPr>
            <w:tcW w:w="1285" w:type="dxa"/>
            <w:gridSpan w:val="2"/>
            <w:shd w:val="clear" w:color="auto" w:fill="FBE4D5" w:themeFill="accent2" w:themeFillTint="33"/>
          </w:tcPr>
          <w:p w:rsidR="009849B4" w:rsidRPr="00EE7415" w:rsidRDefault="00882802" w:rsidP="00B86541">
            <w:pPr>
              <w:jc w:val="center"/>
              <w:rPr>
                <w:b/>
                <w:sz w:val="20"/>
                <w:szCs w:val="20"/>
              </w:rPr>
            </w:pPr>
            <w:r>
              <w:rPr>
                <w:b/>
                <w:sz w:val="20"/>
                <w:szCs w:val="20"/>
              </w:rPr>
              <w:t>180</w:t>
            </w:r>
          </w:p>
        </w:tc>
        <w:tc>
          <w:tcPr>
            <w:tcW w:w="1286" w:type="dxa"/>
            <w:shd w:val="clear" w:color="auto" w:fill="FBE4D5" w:themeFill="accent2" w:themeFillTint="33"/>
          </w:tcPr>
          <w:p w:rsidR="009849B4" w:rsidRPr="00EE7415" w:rsidRDefault="009849B4" w:rsidP="00B86541">
            <w:pPr>
              <w:jc w:val="center"/>
              <w:rPr>
                <w:b/>
                <w:sz w:val="20"/>
                <w:szCs w:val="20"/>
              </w:rPr>
            </w:pPr>
            <w:r w:rsidRPr="00EE7415">
              <w:rPr>
                <w:b/>
                <w:sz w:val="20"/>
                <w:szCs w:val="20"/>
              </w:rPr>
              <w:t>1000</w:t>
            </w:r>
          </w:p>
        </w:tc>
      </w:tr>
      <w:tr w:rsidR="009849B4" w:rsidRPr="00EE7415" w:rsidTr="00557E2F">
        <w:trPr>
          <w:trHeight w:val="159"/>
        </w:trPr>
        <w:tc>
          <w:tcPr>
            <w:tcW w:w="2359" w:type="dxa"/>
            <w:gridSpan w:val="3"/>
            <w:vMerge w:val="restart"/>
            <w:shd w:val="clear" w:color="auto" w:fill="FBE4D5" w:themeFill="accent2" w:themeFillTint="33"/>
          </w:tcPr>
          <w:p w:rsidR="009849B4" w:rsidRPr="00EE7415" w:rsidRDefault="009849B4" w:rsidP="00B86541">
            <w:pPr>
              <w:jc w:val="center"/>
              <w:rPr>
                <w:b/>
                <w:sz w:val="20"/>
                <w:szCs w:val="20"/>
              </w:rPr>
            </w:pPr>
            <w:r w:rsidRPr="00EE7415">
              <w:rPr>
                <w:b/>
                <w:sz w:val="20"/>
                <w:szCs w:val="20"/>
              </w:rPr>
              <w:t xml:space="preserve">Faaliyetler </w:t>
            </w:r>
          </w:p>
        </w:tc>
        <w:tc>
          <w:tcPr>
            <w:tcW w:w="6642" w:type="dxa"/>
            <w:gridSpan w:val="7"/>
            <w:shd w:val="clear" w:color="auto" w:fill="FBE4D5" w:themeFill="accent2" w:themeFillTint="33"/>
          </w:tcPr>
          <w:p w:rsidR="009849B4" w:rsidRPr="00EE7415" w:rsidRDefault="009849B4" w:rsidP="00B86541">
            <w:pPr>
              <w:jc w:val="center"/>
              <w:rPr>
                <w:b/>
                <w:sz w:val="20"/>
                <w:szCs w:val="20"/>
              </w:rPr>
            </w:pPr>
            <w:r w:rsidRPr="00EE7415">
              <w:rPr>
                <w:b/>
                <w:sz w:val="20"/>
                <w:szCs w:val="20"/>
              </w:rPr>
              <w:t xml:space="preserve">Kaynak ihtiyacı </w:t>
            </w:r>
          </w:p>
        </w:tc>
      </w:tr>
      <w:tr w:rsidR="009849B4" w:rsidRPr="00EE7415" w:rsidTr="00557E2F">
        <w:trPr>
          <w:trHeight w:val="159"/>
        </w:trPr>
        <w:tc>
          <w:tcPr>
            <w:tcW w:w="2359" w:type="dxa"/>
            <w:gridSpan w:val="3"/>
            <w:vMerge/>
            <w:shd w:val="clear" w:color="auto" w:fill="FBE4D5" w:themeFill="accent2" w:themeFillTint="33"/>
          </w:tcPr>
          <w:p w:rsidR="009849B4" w:rsidRPr="00EE7415" w:rsidRDefault="009849B4" w:rsidP="00B86541">
            <w:pPr>
              <w:jc w:val="center"/>
              <w:rPr>
                <w:b/>
                <w:sz w:val="20"/>
                <w:szCs w:val="20"/>
              </w:rPr>
            </w:pPr>
          </w:p>
        </w:tc>
        <w:tc>
          <w:tcPr>
            <w:tcW w:w="2291"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Bütçe</w:t>
            </w:r>
          </w:p>
        </w:tc>
        <w:tc>
          <w:tcPr>
            <w:tcW w:w="2180" w:type="dxa"/>
            <w:gridSpan w:val="3"/>
            <w:shd w:val="clear" w:color="auto" w:fill="FBE4D5" w:themeFill="accent2" w:themeFillTint="33"/>
          </w:tcPr>
          <w:p w:rsidR="009849B4" w:rsidRPr="00EE7415" w:rsidRDefault="009849B4" w:rsidP="00B86541">
            <w:pPr>
              <w:jc w:val="center"/>
              <w:rPr>
                <w:b/>
                <w:sz w:val="20"/>
                <w:szCs w:val="20"/>
              </w:rPr>
            </w:pPr>
            <w:r w:rsidRPr="00EE7415">
              <w:rPr>
                <w:b/>
                <w:sz w:val="20"/>
                <w:szCs w:val="20"/>
              </w:rPr>
              <w:t>Bütçe Dışı</w:t>
            </w:r>
          </w:p>
        </w:tc>
        <w:tc>
          <w:tcPr>
            <w:tcW w:w="2170" w:type="dxa"/>
            <w:gridSpan w:val="2"/>
            <w:shd w:val="clear" w:color="auto" w:fill="FBE4D5" w:themeFill="accent2" w:themeFillTint="33"/>
          </w:tcPr>
          <w:p w:rsidR="009849B4" w:rsidRPr="00EE7415" w:rsidRDefault="009849B4" w:rsidP="00B86541">
            <w:pPr>
              <w:rPr>
                <w:b/>
                <w:sz w:val="20"/>
                <w:szCs w:val="20"/>
              </w:rPr>
            </w:pPr>
            <w:r w:rsidRPr="00EE7415">
              <w:rPr>
                <w:b/>
                <w:sz w:val="20"/>
                <w:szCs w:val="20"/>
              </w:rPr>
              <w:t>Toplam</w:t>
            </w:r>
          </w:p>
        </w:tc>
      </w:tr>
      <w:tr w:rsidR="009849B4" w:rsidRPr="00EE7415" w:rsidTr="00557E2F">
        <w:trPr>
          <w:trHeight w:val="1153"/>
        </w:trPr>
        <w:tc>
          <w:tcPr>
            <w:tcW w:w="418"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1</w:t>
            </w:r>
          </w:p>
        </w:tc>
        <w:tc>
          <w:tcPr>
            <w:tcW w:w="1941" w:type="dxa"/>
            <w:shd w:val="clear" w:color="auto" w:fill="FBE4D5" w:themeFill="accent2" w:themeFillTint="33"/>
          </w:tcPr>
          <w:p w:rsidR="009849B4" w:rsidRPr="00EE7415" w:rsidRDefault="009849B4" w:rsidP="00B86541">
            <w:pPr>
              <w:jc w:val="center"/>
              <w:rPr>
                <w:b/>
                <w:sz w:val="20"/>
                <w:szCs w:val="20"/>
              </w:rPr>
            </w:pPr>
            <w:r w:rsidRPr="00EE7415">
              <w:rPr>
                <w:b/>
                <w:sz w:val="20"/>
                <w:szCs w:val="20"/>
              </w:rPr>
              <w:t>İlçe Toplum Sağlığı Merkezi desteği ile Okullara Eğitim Verilmesi</w:t>
            </w:r>
          </w:p>
        </w:tc>
        <w:tc>
          <w:tcPr>
            <w:tcW w:w="2291"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w:t>
            </w:r>
          </w:p>
        </w:tc>
        <w:tc>
          <w:tcPr>
            <w:tcW w:w="2180" w:type="dxa"/>
            <w:gridSpan w:val="3"/>
            <w:shd w:val="clear" w:color="auto" w:fill="FBE4D5" w:themeFill="accent2" w:themeFillTint="33"/>
          </w:tcPr>
          <w:p w:rsidR="009849B4" w:rsidRPr="00EE7415" w:rsidRDefault="009849B4" w:rsidP="00B86541">
            <w:pPr>
              <w:jc w:val="center"/>
              <w:rPr>
                <w:b/>
                <w:sz w:val="20"/>
                <w:szCs w:val="20"/>
              </w:rPr>
            </w:pPr>
            <w:r w:rsidRPr="00EE7415">
              <w:rPr>
                <w:b/>
                <w:sz w:val="20"/>
                <w:szCs w:val="20"/>
              </w:rPr>
              <w:t>-</w:t>
            </w:r>
          </w:p>
        </w:tc>
        <w:tc>
          <w:tcPr>
            <w:tcW w:w="2170"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w:t>
            </w:r>
          </w:p>
        </w:tc>
      </w:tr>
      <w:tr w:rsidR="009849B4" w:rsidRPr="00EE7415" w:rsidTr="00557E2F">
        <w:trPr>
          <w:trHeight w:val="852"/>
        </w:trPr>
        <w:tc>
          <w:tcPr>
            <w:tcW w:w="418"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2</w:t>
            </w:r>
          </w:p>
        </w:tc>
        <w:tc>
          <w:tcPr>
            <w:tcW w:w="1941" w:type="dxa"/>
            <w:shd w:val="clear" w:color="auto" w:fill="FBE4D5" w:themeFill="accent2" w:themeFillTint="33"/>
          </w:tcPr>
          <w:p w:rsidR="009849B4" w:rsidRPr="00EE7415" w:rsidRDefault="009849B4" w:rsidP="00B86541">
            <w:pPr>
              <w:jc w:val="center"/>
              <w:rPr>
                <w:b/>
                <w:sz w:val="20"/>
                <w:szCs w:val="20"/>
              </w:rPr>
            </w:pPr>
            <w:r w:rsidRPr="00EE7415">
              <w:rPr>
                <w:b/>
                <w:sz w:val="20"/>
                <w:szCs w:val="20"/>
              </w:rPr>
              <w:t xml:space="preserve">Tanıtım Afişleri ve Broşürlerin Hazırlanması </w:t>
            </w:r>
          </w:p>
        </w:tc>
        <w:tc>
          <w:tcPr>
            <w:tcW w:w="2291"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1000</w:t>
            </w:r>
          </w:p>
        </w:tc>
        <w:tc>
          <w:tcPr>
            <w:tcW w:w="2180" w:type="dxa"/>
            <w:gridSpan w:val="3"/>
            <w:shd w:val="clear" w:color="auto" w:fill="FBE4D5" w:themeFill="accent2" w:themeFillTint="33"/>
          </w:tcPr>
          <w:p w:rsidR="009849B4" w:rsidRPr="00EE7415" w:rsidRDefault="009849B4" w:rsidP="00B86541">
            <w:pPr>
              <w:jc w:val="center"/>
              <w:rPr>
                <w:b/>
                <w:sz w:val="20"/>
                <w:szCs w:val="20"/>
              </w:rPr>
            </w:pPr>
            <w:r w:rsidRPr="00EE7415">
              <w:rPr>
                <w:b/>
                <w:sz w:val="20"/>
                <w:szCs w:val="20"/>
              </w:rPr>
              <w:t>-</w:t>
            </w:r>
          </w:p>
        </w:tc>
        <w:tc>
          <w:tcPr>
            <w:tcW w:w="2170"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1000</w:t>
            </w:r>
          </w:p>
        </w:tc>
      </w:tr>
      <w:tr w:rsidR="009849B4" w:rsidRPr="00EE7415" w:rsidTr="00557E2F">
        <w:trPr>
          <w:trHeight w:val="301"/>
        </w:trPr>
        <w:tc>
          <w:tcPr>
            <w:tcW w:w="418"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3</w:t>
            </w:r>
          </w:p>
        </w:tc>
        <w:tc>
          <w:tcPr>
            <w:tcW w:w="1941" w:type="dxa"/>
            <w:shd w:val="clear" w:color="auto" w:fill="FBE4D5" w:themeFill="accent2" w:themeFillTint="33"/>
          </w:tcPr>
          <w:p w:rsidR="009849B4" w:rsidRPr="00EE7415" w:rsidRDefault="009849B4" w:rsidP="00B86541">
            <w:pPr>
              <w:jc w:val="center"/>
              <w:rPr>
                <w:b/>
                <w:sz w:val="20"/>
                <w:szCs w:val="20"/>
              </w:rPr>
            </w:pPr>
            <w:r w:rsidRPr="00EE7415">
              <w:rPr>
                <w:b/>
                <w:sz w:val="20"/>
                <w:szCs w:val="20"/>
              </w:rPr>
              <w:t>Genel Toplam</w:t>
            </w:r>
          </w:p>
        </w:tc>
        <w:tc>
          <w:tcPr>
            <w:tcW w:w="2291"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1000</w:t>
            </w:r>
          </w:p>
        </w:tc>
        <w:tc>
          <w:tcPr>
            <w:tcW w:w="2180" w:type="dxa"/>
            <w:gridSpan w:val="3"/>
            <w:shd w:val="clear" w:color="auto" w:fill="FBE4D5" w:themeFill="accent2" w:themeFillTint="33"/>
          </w:tcPr>
          <w:p w:rsidR="009849B4" w:rsidRPr="00EE7415" w:rsidRDefault="009849B4" w:rsidP="00B86541">
            <w:pPr>
              <w:jc w:val="center"/>
              <w:rPr>
                <w:b/>
                <w:sz w:val="20"/>
                <w:szCs w:val="20"/>
              </w:rPr>
            </w:pPr>
            <w:r w:rsidRPr="00EE7415">
              <w:rPr>
                <w:b/>
                <w:sz w:val="20"/>
                <w:szCs w:val="20"/>
              </w:rPr>
              <w:t>-</w:t>
            </w:r>
          </w:p>
        </w:tc>
        <w:tc>
          <w:tcPr>
            <w:tcW w:w="2170"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1000</w:t>
            </w:r>
          </w:p>
        </w:tc>
      </w:tr>
    </w:tbl>
    <w:p w:rsidR="009849B4" w:rsidRDefault="009849B4" w:rsidP="009849B4">
      <w:pPr>
        <w:jc w:val="center"/>
        <w:rPr>
          <w:b/>
          <w:sz w:val="20"/>
          <w:szCs w:val="20"/>
        </w:rPr>
      </w:pPr>
    </w:p>
    <w:p w:rsidR="00557E2F" w:rsidRDefault="00557E2F" w:rsidP="009849B4">
      <w:pPr>
        <w:jc w:val="center"/>
        <w:rPr>
          <w:b/>
          <w:sz w:val="20"/>
          <w:szCs w:val="20"/>
        </w:rPr>
      </w:pPr>
    </w:p>
    <w:p w:rsidR="00557E2F" w:rsidRDefault="00557E2F" w:rsidP="009849B4">
      <w:pPr>
        <w:jc w:val="center"/>
        <w:rPr>
          <w:b/>
          <w:sz w:val="20"/>
          <w:szCs w:val="20"/>
        </w:rPr>
      </w:pPr>
    </w:p>
    <w:p w:rsidR="00557E2F" w:rsidRDefault="00557E2F" w:rsidP="009849B4">
      <w:pPr>
        <w:jc w:val="center"/>
        <w:rPr>
          <w:b/>
          <w:sz w:val="20"/>
          <w:szCs w:val="20"/>
        </w:rPr>
      </w:pPr>
    </w:p>
    <w:p w:rsidR="00557E2F" w:rsidRPr="00EE7415" w:rsidRDefault="00557E2F" w:rsidP="009849B4">
      <w:pPr>
        <w:jc w:val="center"/>
        <w:rPr>
          <w:b/>
          <w:sz w:val="20"/>
          <w:szCs w:val="20"/>
        </w:rPr>
      </w:pPr>
    </w:p>
    <w:p w:rsidR="009849B4" w:rsidRPr="00EE7415" w:rsidRDefault="009849B4" w:rsidP="009849B4">
      <w:pPr>
        <w:jc w:val="center"/>
        <w:rPr>
          <w:b/>
          <w:sz w:val="20"/>
          <w:szCs w:val="20"/>
        </w:rPr>
      </w:pPr>
      <w:r w:rsidRPr="00EE7415">
        <w:rPr>
          <w:b/>
          <w:sz w:val="20"/>
          <w:szCs w:val="20"/>
        </w:rPr>
        <w:lastRenderedPageBreak/>
        <w:t>FAALİYET M</w:t>
      </w:r>
      <w:r w:rsidR="00557E2F">
        <w:rPr>
          <w:b/>
          <w:sz w:val="20"/>
          <w:szCs w:val="20"/>
        </w:rPr>
        <w:t>A</w:t>
      </w:r>
      <w:r w:rsidRPr="00EE7415">
        <w:rPr>
          <w:b/>
          <w:sz w:val="20"/>
          <w:szCs w:val="20"/>
        </w:rPr>
        <w:t xml:space="preserve">LİYET TABLOSU    </w:t>
      </w:r>
      <w:r w:rsidR="00F34143">
        <w:rPr>
          <w:b/>
          <w:sz w:val="20"/>
          <w:szCs w:val="20"/>
        </w:rPr>
        <w:t xml:space="preserve">                      </w:t>
      </w:r>
    </w:p>
    <w:tbl>
      <w:tblPr>
        <w:tblStyle w:val="TabloKlavuzu"/>
        <w:tblW w:w="9332" w:type="dxa"/>
        <w:shd w:val="clear" w:color="auto" w:fill="FBE4D5" w:themeFill="accent2" w:themeFillTint="33"/>
        <w:tblLook w:val="04A0" w:firstRow="1" w:lastRow="0" w:firstColumn="1" w:lastColumn="0" w:noHBand="0" w:noVBand="1"/>
      </w:tblPr>
      <w:tblGrid>
        <w:gridCol w:w="2185"/>
        <w:gridCol w:w="7147"/>
      </w:tblGrid>
      <w:tr w:rsidR="009849B4" w:rsidRPr="00EE7415" w:rsidTr="00557E2F">
        <w:trPr>
          <w:trHeight w:val="398"/>
        </w:trPr>
        <w:tc>
          <w:tcPr>
            <w:tcW w:w="2185" w:type="dxa"/>
            <w:shd w:val="clear" w:color="auto" w:fill="ED7D31" w:themeFill="accent2"/>
          </w:tcPr>
          <w:p w:rsidR="009849B4" w:rsidRPr="00EE7415" w:rsidRDefault="009849B4" w:rsidP="00B86541">
            <w:pPr>
              <w:rPr>
                <w:rFonts w:cs="Times New Roman"/>
                <w:b/>
                <w:sz w:val="20"/>
                <w:szCs w:val="20"/>
              </w:rPr>
            </w:pPr>
            <w:r w:rsidRPr="00EE7415">
              <w:rPr>
                <w:rFonts w:cs="Times New Roman"/>
                <w:b/>
                <w:sz w:val="20"/>
                <w:szCs w:val="20"/>
              </w:rPr>
              <w:t>İdare Adı</w:t>
            </w:r>
          </w:p>
        </w:tc>
        <w:tc>
          <w:tcPr>
            <w:tcW w:w="7146" w:type="dxa"/>
            <w:shd w:val="clear" w:color="auto" w:fill="ED7D31" w:themeFill="accent2"/>
          </w:tcPr>
          <w:p w:rsidR="009849B4" w:rsidRPr="00EE7415" w:rsidRDefault="009849B4" w:rsidP="00B86541">
            <w:pPr>
              <w:rPr>
                <w:rFonts w:cs="Times New Roman"/>
                <w:b/>
                <w:sz w:val="20"/>
                <w:szCs w:val="20"/>
              </w:rPr>
            </w:pPr>
            <w:r w:rsidRPr="00EE7415">
              <w:rPr>
                <w:rFonts w:cs="Times New Roman"/>
                <w:b/>
                <w:sz w:val="20"/>
                <w:szCs w:val="20"/>
              </w:rPr>
              <w:t>Mamak İlçe Milli</w:t>
            </w:r>
            <w:r>
              <w:rPr>
                <w:rFonts w:cs="Times New Roman"/>
                <w:b/>
                <w:sz w:val="20"/>
                <w:szCs w:val="20"/>
              </w:rPr>
              <w:t xml:space="preserve"> Eğitim Müdürlüğü</w:t>
            </w:r>
          </w:p>
        </w:tc>
      </w:tr>
      <w:tr w:rsidR="009849B4" w:rsidRPr="00EE7415" w:rsidTr="00557E2F">
        <w:trPr>
          <w:trHeight w:val="1195"/>
        </w:trPr>
        <w:tc>
          <w:tcPr>
            <w:tcW w:w="2185" w:type="dxa"/>
            <w:shd w:val="clear" w:color="auto" w:fill="FBE4D5" w:themeFill="accent2" w:themeFillTint="33"/>
          </w:tcPr>
          <w:p w:rsidR="009849B4" w:rsidRPr="00EE7415" w:rsidRDefault="009849B4" w:rsidP="00B86541">
            <w:pPr>
              <w:rPr>
                <w:rFonts w:cs="Times New Roman"/>
                <w:b/>
                <w:sz w:val="20"/>
                <w:szCs w:val="20"/>
              </w:rPr>
            </w:pPr>
            <w:r w:rsidRPr="00EE7415">
              <w:rPr>
                <w:rFonts w:cs="Times New Roman"/>
                <w:b/>
                <w:sz w:val="20"/>
                <w:szCs w:val="20"/>
              </w:rPr>
              <w:t>Performans Hedefi</w:t>
            </w:r>
          </w:p>
        </w:tc>
        <w:tc>
          <w:tcPr>
            <w:tcW w:w="7146" w:type="dxa"/>
            <w:shd w:val="clear" w:color="auto" w:fill="FBE4D5" w:themeFill="accent2" w:themeFillTint="33"/>
          </w:tcPr>
          <w:p w:rsidR="009849B4" w:rsidRPr="00EE7415" w:rsidRDefault="009849B4" w:rsidP="00882802">
            <w:pPr>
              <w:rPr>
                <w:rFonts w:cs="Times New Roman"/>
                <w:b/>
                <w:sz w:val="20"/>
                <w:szCs w:val="20"/>
              </w:rPr>
            </w:pPr>
            <w:r w:rsidRPr="00EE7415">
              <w:rPr>
                <w:b/>
                <w:sz w:val="20"/>
                <w:szCs w:val="20"/>
              </w:rPr>
              <w:t>2016 yılı sonuna kadar Obezite, sağlıklı yaşam ve sağlıklı Beslenme konusund</w:t>
            </w:r>
            <w:r w:rsidR="00882802">
              <w:rPr>
                <w:b/>
                <w:sz w:val="20"/>
                <w:szCs w:val="20"/>
              </w:rPr>
              <w:t>a Düzenlenen faaliyet sayısını 180’</w:t>
            </w:r>
            <w:r w:rsidRPr="00EE7415">
              <w:rPr>
                <w:b/>
                <w:sz w:val="20"/>
                <w:szCs w:val="20"/>
              </w:rPr>
              <w:t xml:space="preserve">e; Faaliyete katılan öğrenci sayısını </w:t>
            </w:r>
            <w:r w:rsidR="00882802">
              <w:rPr>
                <w:b/>
                <w:sz w:val="20"/>
                <w:szCs w:val="20"/>
              </w:rPr>
              <w:t>30</w:t>
            </w:r>
            <w:r w:rsidRPr="00EE7415">
              <w:rPr>
                <w:b/>
                <w:sz w:val="20"/>
                <w:szCs w:val="20"/>
              </w:rPr>
              <w:t xml:space="preserve">000’e çıkarmak  </w:t>
            </w:r>
            <w:r w:rsidRPr="00EE7415">
              <w:rPr>
                <w:sz w:val="20"/>
                <w:szCs w:val="20"/>
              </w:rPr>
              <w:t xml:space="preserve"> </w:t>
            </w:r>
            <w:r w:rsidRPr="00EE7415">
              <w:rPr>
                <w:rFonts w:cs="Times New Roman"/>
                <w:b/>
                <w:sz w:val="20"/>
                <w:szCs w:val="20"/>
              </w:rPr>
              <w:t xml:space="preserve"> </w:t>
            </w:r>
          </w:p>
        </w:tc>
      </w:tr>
      <w:tr w:rsidR="009849B4" w:rsidRPr="00EE7415" w:rsidTr="00557E2F">
        <w:trPr>
          <w:trHeight w:val="398"/>
        </w:trPr>
        <w:tc>
          <w:tcPr>
            <w:tcW w:w="2185" w:type="dxa"/>
            <w:shd w:val="clear" w:color="auto" w:fill="FBE4D5" w:themeFill="accent2" w:themeFillTint="33"/>
          </w:tcPr>
          <w:p w:rsidR="009849B4" w:rsidRPr="00EE7415" w:rsidRDefault="009849B4" w:rsidP="00B86541">
            <w:pPr>
              <w:rPr>
                <w:rFonts w:cs="Times New Roman"/>
                <w:b/>
                <w:sz w:val="20"/>
                <w:szCs w:val="20"/>
              </w:rPr>
            </w:pPr>
            <w:r w:rsidRPr="00EE7415">
              <w:rPr>
                <w:rFonts w:cs="Times New Roman"/>
                <w:b/>
                <w:sz w:val="20"/>
                <w:szCs w:val="20"/>
              </w:rPr>
              <w:t>Faaliyetin Adı</w:t>
            </w:r>
          </w:p>
        </w:tc>
        <w:tc>
          <w:tcPr>
            <w:tcW w:w="7146" w:type="dxa"/>
            <w:shd w:val="clear" w:color="auto" w:fill="FBE4D5" w:themeFill="accent2" w:themeFillTint="33"/>
          </w:tcPr>
          <w:p w:rsidR="009849B4" w:rsidRPr="00EE7415" w:rsidRDefault="009849B4" w:rsidP="00B86541">
            <w:pPr>
              <w:rPr>
                <w:rFonts w:cs="Times New Roman"/>
                <w:b/>
                <w:sz w:val="20"/>
                <w:szCs w:val="20"/>
              </w:rPr>
            </w:pPr>
            <w:r w:rsidRPr="00EE7415">
              <w:rPr>
                <w:b/>
                <w:sz w:val="20"/>
                <w:szCs w:val="20"/>
              </w:rPr>
              <w:t>Sağlıklı Yaşam ve Obezite ile Mücadele</w:t>
            </w:r>
          </w:p>
        </w:tc>
      </w:tr>
      <w:tr w:rsidR="009849B4" w:rsidRPr="00EE7415" w:rsidTr="00557E2F">
        <w:trPr>
          <w:trHeight w:val="796"/>
        </w:trPr>
        <w:tc>
          <w:tcPr>
            <w:tcW w:w="2185" w:type="dxa"/>
            <w:shd w:val="clear" w:color="auto" w:fill="FBE4D5" w:themeFill="accent2" w:themeFillTint="33"/>
          </w:tcPr>
          <w:p w:rsidR="009849B4" w:rsidRPr="00EE7415" w:rsidRDefault="009849B4" w:rsidP="00B86541">
            <w:pPr>
              <w:rPr>
                <w:rFonts w:cs="Times New Roman"/>
                <w:b/>
                <w:sz w:val="20"/>
                <w:szCs w:val="20"/>
              </w:rPr>
            </w:pPr>
            <w:r w:rsidRPr="00EE7415">
              <w:rPr>
                <w:rFonts w:cs="Times New Roman"/>
                <w:b/>
                <w:sz w:val="20"/>
                <w:szCs w:val="20"/>
              </w:rPr>
              <w:t>Sorumlu Harcama Birimi</w:t>
            </w:r>
          </w:p>
        </w:tc>
        <w:tc>
          <w:tcPr>
            <w:tcW w:w="7146" w:type="dxa"/>
            <w:shd w:val="clear" w:color="auto" w:fill="FBE4D5" w:themeFill="accent2" w:themeFillTint="33"/>
          </w:tcPr>
          <w:p w:rsidR="009849B4" w:rsidRPr="00EE7415" w:rsidRDefault="009849B4" w:rsidP="00B86541">
            <w:pPr>
              <w:rPr>
                <w:b/>
                <w:sz w:val="20"/>
                <w:szCs w:val="20"/>
              </w:rPr>
            </w:pPr>
            <w:r w:rsidRPr="00EE7415">
              <w:rPr>
                <w:b/>
                <w:sz w:val="20"/>
                <w:szCs w:val="20"/>
              </w:rPr>
              <w:t>Sağlık Şb.</w:t>
            </w:r>
          </w:p>
        </w:tc>
      </w:tr>
      <w:tr w:rsidR="009849B4" w:rsidRPr="00EE7415" w:rsidTr="00557E2F">
        <w:trPr>
          <w:trHeight w:val="3261"/>
        </w:trPr>
        <w:tc>
          <w:tcPr>
            <w:tcW w:w="9332" w:type="dxa"/>
            <w:gridSpan w:val="2"/>
            <w:shd w:val="clear" w:color="auto" w:fill="FBE4D5" w:themeFill="accent2" w:themeFillTint="33"/>
          </w:tcPr>
          <w:p w:rsidR="009849B4" w:rsidRPr="00EE7415" w:rsidRDefault="009849B4" w:rsidP="00B86541">
            <w:pPr>
              <w:contextualSpacing/>
              <w:jc w:val="both"/>
              <w:rPr>
                <w:b/>
                <w:sz w:val="20"/>
                <w:szCs w:val="20"/>
              </w:rPr>
            </w:pPr>
            <w:r w:rsidRPr="00EE7415">
              <w:rPr>
                <w:b/>
                <w:sz w:val="20"/>
                <w:szCs w:val="20"/>
              </w:rPr>
              <w:t xml:space="preserve">2016 yılı sonuna kadar Obezite, sağlıklı yaşam ve sağlıklı Beslenme konusunda Düzenlenen faaliyet sayısını 650’ye; Faaliyete katılan öğrenci sayısını 45000’e çıkarmak hedeflemekte olup; bu çerçevede, </w:t>
            </w:r>
          </w:p>
          <w:p w:rsidR="009849B4" w:rsidRPr="00EE7415" w:rsidRDefault="009849B4" w:rsidP="009849B4">
            <w:pPr>
              <w:numPr>
                <w:ilvl w:val="0"/>
                <w:numId w:val="13"/>
              </w:numPr>
              <w:contextualSpacing/>
              <w:rPr>
                <w:b/>
                <w:sz w:val="20"/>
                <w:szCs w:val="20"/>
              </w:rPr>
            </w:pPr>
            <w:r w:rsidRPr="00EE7415">
              <w:rPr>
                <w:b/>
                <w:sz w:val="20"/>
                <w:szCs w:val="20"/>
              </w:rPr>
              <w:t>Bu çerçevede öncelikli olarak ilçe Toplum sağlığı merkezinden diyetisyen desteği sağlanarak konuyla ilgili okullara eğitim verilmesi sağlanacak</w:t>
            </w:r>
          </w:p>
          <w:p w:rsidR="009849B4" w:rsidRPr="00EE7415" w:rsidRDefault="009849B4" w:rsidP="009849B4">
            <w:pPr>
              <w:numPr>
                <w:ilvl w:val="0"/>
                <w:numId w:val="13"/>
              </w:numPr>
              <w:contextualSpacing/>
              <w:rPr>
                <w:b/>
                <w:sz w:val="20"/>
                <w:szCs w:val="20"/>
              </w:rPr>
            </w:pPr>
            <w:r w:rsidRPr="00EE7415">
              <w:rPr>
                <w:b/>
                <w:sz w:val="20"/>
                <w:szCs w:val="20"/>
              </w:rPr>
              <w:t xml:space="preserve">Obezite ile mücadele ve sağlıklı yaşam, beslenme konulu afişler hazırlanarak okul ve kurumlarımızda sergilenecek Afişlerin hazırlanması ve çoğaltılması için 1000 tl malzeme masrafı ön görülmektedir. </w:t>
            </w:r>
          </w:p>
          <w:p w:rsidR="009849B4" w:rsidRPr="00EE7415" w:rsidRDefault="009849B4" w:rsidP="009849B4">
            <w:pPr>
              <w:numPr>
                <w:ilvl w:val="0"/>
                <w:numId w:val="13"/>
              </w:numPr>
              <w:contextualSpacing/>
              <w:rPr>
                <w:b/>
                <w:sz w:val="20"/>
                <w:szCs w:val="20"/>
              </w:rPr>
            </w:pPr>
            <w:r w:rsidRPr="00EE7415">
              <w:rPr>
                <w:b/>
                <w:sz w:val="20"/>
                <w:szCs w:val="20"/>
              </w:rPr>
              <w:t>Ayrıca konuyla ilgili her kurumumuzun en az bir etkinlik yapması planlanmaktadır.</w:t>
            </w:r>
          </w:p>
        </w:tc>
      </w:tr>
    </w:tbl>
    <w:p w:rsidR="009849B4" w:rsidRPr="00EE7415" w:rsidRDefault="009849B4" w:rsidP="009849B4">
      <w:pPr>
        <w:rPr>
          <w:b/>
          <w:sz w:val="20"/>
          <w:szCs w:val="20"/>
        </w:rPr>
      </w:pPr>
    </w:p>
    <w:tbl>
      <w:tblPr>
        <w:tblStyle w:val="TabloKlavuzu"/>
        <w:tblW w:w="0" w:type="auto"/>
        <w:tblLook w:val="04A0" w:firstRow="1" w:lastRow="0" w:firstColumn="1" w:lastColumn="0" w:noHBand="0" w:noVBand="1"/>
      </w:tblPr>
      <w:tblGrid>
        <w:gridCol w:w="1204"/>
        <w:gridCol w:w="4503"/>
        <w:gridCol w:w="1313"/>
      </w:tblGrid>
      <w:tr w:rsidR="009849B4" w:rsidRPr="00EE7415" w:rsidTr="00557E2F">
        <w:trPr>
          <w:trHeight w:val="306"/>
        </w:trPr>
        <w:tc>
          <w:tcPr>
            <w:tcW w:w="5707" w:type="dxa"/>
            <w:gridSpan w:val="2"/>
            <w:shd w:val="clear" w:color="auto" w:fill="ED7D31" w:themeFill="accent2"/>
          </w:tcPr>
          <w:p w:rsidR="009849B4" w:rsidRPr="00EE7415" w:rsidRDefault="009849B4" w:rsidP="00B86541">
            <w:pPr>
              <w:jc w:val="center"/>
              <w:rPr>
                <w:b/>
                <w:sz w:val="20"/>
                <w:szCs w:val="20"/>
              </w:rPr>
            </w:pPr>
            <w:r w:rsidRPr="00EE7415">
              <w:rPr>
                <w:b/>
                <w:sz w:val="20"/>
                <w:szCs w:val="20"/>
              </w:rPr>
              <w:t>Ekonomik Kod</w:t>
            </w:r>
          </w:p>
        </w:tc>
        <w:tc>
          <w:tcPr>
            <w:tcW w:w="1313" w:type="dxa"/>
            <w:shd w:val="clear" w:color="auto" w:fill="ED7D31" w:themeFill="accent2"/>
          </w:tcPr>
          <w:p w:rsidR="009849B4" w:rsidRPr="00EE7415" w:rsidRDefault="009849B4" w:rsidP="00B86541">
            <w:pPr>
              <w:jc w:val="center"/>
              <w:rPr>
                <w:b/>
                <w:sz w:val="20"/>
                <w:szCs w:val="20"/>
              </w:rPr>
            </w:pPr>
            <w:r w:rsidRPr="00EE7415">
              <w:rPr>
                <w:b/>
                <w:sz w:val="20"/>
                <w:szCs w:val="20"/>
              </w:rPr>
              <w:t>Ödenek</w:t>
            </w:r>
          </w:p>
        </w:tc>
      </w:tr>
      <w:tr w:rsidR="009849B4" w:rsidRPr="00EE7415" w:rsidTr="00557E2F">
        <w:trPr>
          <w:trHeight w:val="288"/>
        </w:trPr>
        <w:tc>
          <w:tcPr>
            <w:tcW w:w="1204" w:type="dxa"/>
            <w:shd w:val="clear" w:color="auto" w:fill="FBE4D5" w:themeFill="accent2" w:themeFillTint="33"/>
          </w:tcPr>
          <w:p w:rsidR="009849B4" w:rsidRPr="00EE7415" w:rsidRDefault="009849B4" w:rsidP="00B86541">
            <w:pPr>
              <w:rPr>
                <w:b/>
                <w:sz w:val="20"/>
                <w:szCs w:val="20"/>
              </w:rPr>
            </w:pPr>
            <w:r w:rsidRPr="00EE7415">
              <w:rPr>
                <w:b/>
                <w:sz w:val="20"/>
                <w:szCs w:val="20"/>
              </w:rPr>
              <w:t>01</w:t>
            </w:r>
          </w:p>
        </w:tc>
        <w:tc>
          <w:tcPr>
            <w:tcW w:w="4503" w:type="dxa"/>
            <w:shd w:val="clear" w:color="auto" w:fill="FBE4D5" w:themeFill="accent2" w:themeFillTint="33"/>
          </w:tcPr>
          <w:p w:rsidR="009849B4" w:rsidRPr="00EE7415" w:rsidRDefault="009849B4" w:rsidP="00B86541">
            <w:pPr>
              <w:rPr>
                <w:b/>
                <w:sz w:val="20"/>
                <w:szCs w:val="20"/>
              </w:rPr>
            </w:pPr>
            <w:r w:rsidRPr="00EE7415">
              <w:rPr>
                <w:b/>
                <w:sz w:val="20"/>
                <w:szCs w:val="20"/>
              </w:rPr>
              <w:t>Personel giderleri</w:t>
            </w:r>
          </w:p>
        </w:tc>
        <w:tc>
          <w:tcPr>
            <w:tcW w:w="1313" w:type="dxa"/>
            <w:shd w:val="clear" w:color="auto" w:fill="FBE4D5" w:themeFill="accent2" w:themeFillTint="33"/>
          </w:tcPr>
          <w:p w:rsidR="009849B4" w:rsidRPr="00EE7415" w:rsidRDefault="009849B4" w:rsidP="00B86541">
            <w:pPr>
              <w:rPr>
                <w:b/>
                <w:sz w:val="20"/>
                <w:szCs w:val="20"/>
              </w:rPr>
            </w:pPr>
            <w:r w:rsidRPr="00EE7415">
              <w:rPr>
                <w:b/>
                <w:sz w:val="20"/>
                <w:szCs w:val="20"/>
              </w:rPr>
              <w:t>0,00</w:t>
            </w:r>
          </w:p>
        </w:tc>
      </w:tr>
      <w:tr w:rsidR="009849B4" w:rsidRPr="00EE7415" w:rsidTr="00557E2F">
        <w:trPr>
          <w:trHeight w:val="306"/>
        </w:trPr>
        <w:tc>
          <w:tcPr>
            <w:tcW w:w="1204" w:type="dxa"/>
            <w:shd w:val="clear" w:color="auto" w:fill="FBE4D5" w:themeFill="accent2" w:themeFillTint="33"/>
          </w:tcPr>
          <w:p w:rsidR="009849B4" w:rsidRPr="00EE7415" w:rsidRDefault="009849B4" w:rsidP="00B86541">
            <w:pPr>
              <w:rPr>
                <w:b/>
                <w:sz w:val="20"/>
                <w:szCs w:val="20"/>
              </w:rPr>
            </w:pPr>
            <w:r w:rsidRPr="00EE7415">
              <w:rPr>
                <w:b/>
                <w:sz w:val="20"/>
                <w:szCs w:val="20"/>
              </w:rPr>
              <w:t>02</w:t>
            </w:r>
          </w:p>
        </w:tc>
        <w:tc>
          <w:tcPr>
            <w:tcW w:w="4503" w:type="dxa"/>
            <w:shd w:val="clear" w:color="auto" w:fill="FBE4D5" w:themeFill="accent2" w:themeFillTint="33"/>
          </w:tcPr>
          <w:p w:rsidR="009849B4" w:rsidRPr="00EE7415" w:rsidRDefault="009849B4" w:rsidP="00B86541">
            <w:pPr>
              <w:rPr>
                <w:b/>
                <w:sz w:val="20"/>
                <w:szCs w:val="20"/>
              </w:rPr>
            </w:pPr>
            <w:r w:rsidRPr="00EE7415">
              <w:rPr>
                <w:b/>
                <w:sz w:val="20"/>
                <w:szCs w:val="20"/>
              </w:rPr>
              <w:t>SGK Devlet Primi Giderleri</w:t>
            </w:r>
          </w:p>
        </w:tc>
        <w:tc>
          <w:tcPr>
            <w:tcW w:w="1313" w:type="dxa"/>
            <w:shd w:val="clear" w:color="auto" w:fill="FBE4D5" w:themeFill="accent2" w:themeFillTint="33"/>
          </w:tcPr>
          <w:p w:rsidR="009849B4" w:rsidRPr="00EE7415" w:rsidRDefault="009849B4" w:rsidP="00B86541">
            <w:pPr>
              <w:rPr>
                <w:b/>
                <w:sz w:val="20"/>
                <w:szCs w:val="20"/>
              </w:rPr>
            </w:pPr>
            <w:r w:rsidRPr="00EE7415">
              <w:rPr>
                <w:b/>
                <w:sz w:val="20"/>
                <w:szCs w:val="20"/>
              </w:rPr>
              <w:t>0,00</w:t>
            </w:r>
          </w:p>
        </w:tc>
      </w:tr>
      <w:tr w:rsidR="009849B4" w:rsidRPr="00EE7415" w:rsidTr="00557E2F">
        <w:trPr>
          <w:trHeight w:val="288"/>
        </w:trPr>
        <w:tc>
          <w:tcPr>
            <w:tcW w:w="1204" w:type="dxa"/>
            <w:shd w:val="clear" w:color="auto" w:fill="FBE4D5" w:themeFill="accent2" w:themeFillTint="33"/>
          </w:tcPr>
          <w:p w:rsidR="009849B4" w:rsidRPr="00EE7415" w:rsidRDefault="009849B4" w:rsidP="00B86541">
            <w:pPr>
              <w:rPr>
                <w:b/>
                <w:sz w:val="20"/>
                <w:szCs w:val="20"/>
              </w:rPr>
            </w:pPr>
            <w:r w:rsidRPr="00EE7415">
              <w:rPr>
                <w:b/>
                <w:sz w:val="20"/>
                <w:szCs w:val="20"/>
              </w:rPr>
              <w:t>03</w:t>
            </w:r>
          </w:p>
        </w:tc>
        <w:tc>
          <w:tcPr>
            <w:tcW w:w="4503" w:type="dxa"/>
            <w:shd w:val="clear" w:color="auto" w:fill="FBE4D5" w:themeFill="accent2" w:themeFillTint="33"/>
          </w:tcPr>
          <w:p w:rsidR="009849B4" w:rsidRPr="00EE7415" w:rsidRDefault="009849B4" w:rsidP="00B86541">
            <w:pPr>
              <w:rPr>
                <w:b/>
                <w:sz w:val="20"/>
                <w:szCs w:val="20"/>
              </w:rPr>
            </w:pPr>
            <w:r w:rsidRPr="00EE7415">
              <w:rPr>
                <w:b/>
                <w:sz w:val="20"/>
                <w:szCs w:val="20"/>
              </w:rPr>
              <w:t>Mal ve Hizmet Alım Giderleri</w:t>
            </w:r>
          </w:p>
        </w:tc>
        <w:tc>
          <w:tcPr>
            <w:tcW w:w="1313" w:type="dxa"/>
            <w:shd w:val="clear" w:color="auto" w:fill="FBE4D5" w:themeFill="accent2" w:themeFillTint="33"/>
          </w:tcPr>
          <w:p w:rsidR="009849B4" w:rsidRPr="00EE7415" w:rsidRDefault="009849B4" w:rsidP="00B86541">
            <w:pPr>
              <w:rPr>
                <w:b/>
                <w:sz w:val="20"/>
                <w:szCs w:val="20"/>
              </w:rPr>
            </w:pPr>
            <w:r w:rsidRPr="00EE7415">
              <w:rPr>
                <w:b/>
                <w:sz w:val="20"/>
                <w:szCs w:val="20"/>
              </w:rPr>
              <w:t>1</w:t>
            </w:r>
            <w:r w:rsidR="003E59C7">
              <w:rPr>
                <w:b/>
                <w:sz w:val="20"/>
                <w:szCs w:val="20"/>
              </w:rPr>
              <w:t>.</w:t>
            </w:r>
            <w:r w:rsidRPr="00EE7415">
              <w:rPr>
                <w:b/>
                <w:sz w:val="20"/>
                <w:szCs w:val="20"/>
              </w:rPr>
              <w:t>000,00</w:t>
            </w:r>
          </w:p>
        </w:tc>
      </w:tr>
      <w:tr w:rsidR="009849B4" w:rsidRPr="00EE7415" w:rsidTr="00557E2F">
        <w:trPr>
          <w:trHeight w:val="306"/>
        </w:trPr>
        <w:tc>
          <w:tcPr>
            <w:tcW w:w="1204" w:type="dxa"/>
            <w:shd w:val="clear" w:color="auto" w:fill="FBE4D5" w:themeFill="accent2" w:themeFillTint="33"/>
          </w:tcPr>
          <w:p w:rsidR="009849B4" w:rsidRPr="00EE7415" w:rsidRDefault="009849B4" w:rsidP="00B86541">
            <w:pPr>
              <w:rPr>
                <w:b/>
                <w:sz w:val="20"/>
                <w:szCs w:val="20"/>
              </w:rPr>
            </w:pPr>
            <w:r w:rsidRPr="00EE7415">
              <w:rPr>
                <w:b/>
                <w:sz w:val="20"/>
                <w:szCs w:val="20"/>
              </w:rPr>
              <w:t>04</w:t>
            </w:r>
          </w:p>
        </w:tc>
        <w:tc>
          <w:tcPr>
            <w:tcW w:w="4503" w:type="dxa"/>
            <w:shd w:val="clear" w:color="auto" w:fill="FBE4D5" w:themeFill="accent2" w:themeFillTint="33"/>
          </w:tcPr>
          <w:p w:rsidR="009849B4" w:rsidRPr="00EE7415" w:rsidRDefault="009849B4" w:rsidP="00B86541">
            <w:pPr>
              <w:rPr>
                <w:b/>
                <w:sz w:val="20"/>
                <w:szCs w:val="20"/>
              </w:rPr>
            </w:pPr>
            <w:r w:rsidRPr="00EE7415">
              <w:rPr>
                <w:b/>
                <w:sz w:val="20"/>
                <w:szCs w:val="20"/>
              </w:rPr>
              <w:t>Faiz Giderleri</w:t>
            </w:r>
          </w:p>
        </w:tc>
        <w:tc>
          <w:tcPr>
            <w:tcW w:w="1313" w:type="dxa"/>
            <w:shd w:val="clear" w:color="auto" w:fill="FBE4D5" w:themeFill="accent2" w:themeFillTint="33"/>
          </w:tcPr>
          <w:p w:rsidR="009849B4" w:rsidRPr="00EE7415" w:rsidRDefault="009849B4" w:rsidP="00B86541">
            <w:pPr>
              <w:rPr>
                <w:b/>
                <w:sz w:val="20"/>
                <w:szCs w:val="20"/>
              </w:rPr>
            </w:pPr>
            <w:r w:rsidRPr="00EE7415">
              <w:rPr>
                <w:b/>
                <w:sz w:val="20"/>
                <w:szCs w:val="20"/>
              </w:rPr>
              <w:t>0,00</w:t>
            </w:r>
          </w:p>
        </w:tc>
      </w:tr>
      <w:tr w:rsidR="009849B4" w:rsidRPr="00EE7415" w:rsidTr="00557E2F">
        <w:trPr>
          <w:trHeight w:val="288"/>
        </w:trPr>
        <w:tc>
          <w:tcPr>
            <w:tcW w:w="1204" w:type="dxa"/>
            <w:shd w:val="clear" w:color="auto" w:fill="FBE4D5" w:themeFill="accent2" w:themeFillTint="33"/>
          </w:tcPr>
          <w:p w:rsidR="009849B4" w:rsidRPr="00EE7415" w:rsidRDefault="009849B4" w:rsidP="00B86541">
            <w:pPr>
              <w:rPr>
                <w:b/>
                <w:sz w:val="20"/>
                <w:szCs w:val="20"/>
              </w:rPr>
            </w:pPr>
            <w:r w:rsidRPr="00EE7415">
              <w:rPr>
                <w:b/>
                <w:sz w:val="20"/>
                <w:szCs w:val="20"/>
              </w:rPr>
              <w:t>05</w:t>
            </w:r>
          </w:p>
        </w:tc>
        <w:tc>
          <w:tcPr>
            <w:tcW w:w="4503" w:type="dxa"/>
            <w:shd w:val="clear" w:color="auto" w:fill="FBE4D5" w:themeFill="accent2" w:themeFillTint="33"/>
          </w:tcPr>
          <w:p w:rsidR="009849B4" w:rsidRPr="00EE7415" w:rsidRDefault="009849B4" w:rsidP="00B86541">
            <w:pPr>
              <w:rPr>
                <w:b/>
                <w:sz w:val="20"/>
                <w:szCs w:val="20"/>
              </w:rPr>
            </w:pPr>
            <w:r w:rsidRPr="00EE7415">
              <w:rPr>
                <w:b/>
                <w:sz w:val="20"/>
                <w:szCs w:val="20"/>
              </w:rPr>
              <w:t>Cari Transferler</w:t>
            </w:r>
          </w:p>
        </w:tc>
        <w:tc>
          <w:tcPr>
            <w:tcW w:w="1313" w:type="dxa"/>
            <w:shd w:val="clear" w:color="auto" w:fill="FBE4D5" w:themeFill="accent2" w:themeFillTint="33"/>
          </w:tcPr>
          <w:p w:rsidR="009849B4" w:rsidRPr="00EE7415" w:rsidRDefault="009849B4" w:rsidP="00B86541">
            <w:pPr>
              <w:rPr>
                <w:b/>
                <w:sz w:val="20"/>
                <w:szCs w:val="20"/>
              </w:rPr>
            </w:pPr>
            <w:r w:rsidRPr="00EE7415">
              <w:rPr>
                <w:b/>
                <w:sz w:val="20"/>
                <w:szCs w:val="20"/>
              </w:rPr>
              <w:t>0,00</w:t>
            </w:r>
          </w:p>
        </w:tc>
      </w:tr>
      <w:tr w:rsidR="009849B4" w:rsidRPr="00EE7415" w:rsidTr="00557E2F">
        <w:trPr>
          <w:trHeight w:val="306"/>
        </w:trPr>
        <w:tc>
          <w:tcPr>
            <w:tcW w:w="1204" w:type="dxa"/>
            <w:shd w:val="clear" w:color="auto" w:fill="FBE4D5" w:themeFill="accent2" w:themeFillTint="33"/>
          </w:tcPr>
          <w:p w:rsidR="009849B4" w:rsidRPr="00EE7415" w:rsidRDefault="009849B4" w:rsidP="00B86541">
            <w:pPr>
              <w:rPr>
                <w:b/>
                <w:sz w:val="20"/>
                <w:szCs w:val="20"/>
              </w:rPr>
            </w:pPr>
            <w:r w:rsidRPr="00EE7415">
              <w:rPr>
                <w:b/>
                <w:sz w:val="20"/>
                <w:szCs w:val="20"/>
              </w:rPr>
              <w:t>06</w:t>
            </w:r>
          </w:p>
        </w:tc>
        <w:tc>
          <w:tcPr>
            <w:tcW w:w="4503" w:type="dxa"/>
            <w:shd w:val="clear" w:color="auto" w:fill="FBE4D5" w:themeFill="accent2" w:themeFillTint="33"/>
          </w:tcPr>
          <w:p w:rsidR="009849B4" w:rsidRPr="00EE7415" w:rsidRDefault="009849B4" w:rsidP="00B86541">
            <w:pPr>
              <w:rPr>
                <w:b/>
                <w:sz w:val="20"/>
                <w:szCs w:val="20"/>
              </w:rPr>
            </w:pPr>
            <w:r w:rsidRPr="00EE7415">
              <w:rPr>
                <w:b/>
                <w:sz w:val="20"/>
                <w:szCs w:val="20"/>
              </w:rPr>
              <w:t>Sermaye Giderleri</w:t>
            </w:r>
          </w:p>
        </w:tc>
        <w:tc>
          <w:tcPr>
            <w:tcW w:w="1313" w:type="dxa"/>
            <w:shd w:val="clear" w:color="auto" w:fill="FBE4D5" w:themeFill="accent2" w:themeFillTint="33"/>
          </w:tcPr>
          <w:p w:rsidR="009849B4" w:rsidRPr="00EE7415" w:rsidRDefault="009849B4" w:rsidP="00B86541">
            <w:pPr>
              <w:rPr>
                <w:b/>
                <w:sz w:val="20"/>
                <w:szCs w:val="20"/>
              </w:rPr>
            </w:pPr>
            <w:r w:rsidRPr="00EE7415">
              <w:rPr>
                <w:b/>
                <w:sz w:val="20"/>
                <w:szCs w:val="20"/>
              </w:rPr>
              <w:t>0,00</w:t>
            </w:r>
          </w:p>
        </w:tc>
      </w:tr>
      <w:tr w:rsidR="009849B4" w:rsidRPr="00EE7415" w:rsidTr="00557E2F">
        <w:trPr>
          <w:trHeight w:val="306"/>
        </w:trPr>
        <w:tc>
          <w:tcPr>
            <w:tcW w:w="1204" w:type="dxa"/>
            <w:shd w:val="clear" w:color="auto" w:fill="FBE4D5" w:themeFill="accent2" w:themeFillTint="33"/>
          </w:tcPr>
          <w:p w:rsidR="009849B4" w:rsidRPr="00EE7415" w:rsidRDefault="009849B4" w:rsidP="00B86541">
            <w:pPr>
              <w:rPr>
                <w:b/>
                <w:sz w:val="20"/>
                <w:szCs w:val="20"/>
              </w:rPr>
            </w:pPr>
            <w:r w:rsidRPr="00EE7415">
              <w:rPr>
                <w:b/>
                <w:sz w:val="20"/>
                <w:szCs w:val="20"/>
              </w:rPr>
              <w:t>07</w:t>
            </w:r>
          </w:p>
        </w:tc>
        <w:tc>
          <w:tcPr>
            <w:tcW w:w="4503" w:type="dxa"/>
            <w:shd w:val="clear" w:color="auto" w:fill="FBE4D5" w:themeFill="accent2" w:themeFillTint="33"/>
          </w:tcPr>
          <w:p w:rsidR="009849B4" w:rsidRPr="00EE7415" w:rsidRDefault="009849B4" w:rsidP="00B86541">
            <w:pPr>
              <w:rPr>
                <w:b/>
                <w:sz w:val="20"/>
                <w:szCs w:val="20"/>
              </w:rPr>
            </w:pPr>
            <w:r w:rsidRPr="00EE7415">
              <w:rPr>
                <w:b/>
                <w:sz w:val="20"/>
                <w:szCs w:val="20"/>
              </w:rPr>
              <w:t>Sermaye Transferleri</w:t>
            </w:r>
          </w:p>
        </w:tc>
        <w:tc>
          <w:tcPr>
            <w:tcW w:w="1313" w:type="dxa"/>
            <w:shd w:val="clear" w:color="auto" w:fill="FBE4D5" w:themeFill="accent2" w:themeFillTint="33"/>
          </w:tcPr>
          <w:p w:rsidR="009849B4" w:rsidRPr="00EE7415" w:rsidRDefault="009849B4" w:rsidP="00B86541">
            <w:pPr>
              <w:rPr>
                <w:b/>
                <w:sz w:val="20"/>
                <w:szCs w:val="20"/>
              </w:rPr>
            </w:pPr>
            <w:r w:rsidRPr="00EE7415">
              <w:rPr>
                <w:b/>
                <w:sz w:val="20"/>
                <w:szCs w:val="20"/>
              </w:rPr>
              <w:t>0,00</w:t>
            </w:r>
          </w:p>
        </w:tc>
      </w:tr>
      <w:tr w:rsidR="009849B4" w:rsidRPr="00EE7415" w:rsidTr="00557E2F">
        <w:trPr>
          <w:trHeight w:val="288"/>
        </w:trPr>
        <w:tc>
          <w:tcPr>
            <w:tcW w:w="1204" w:type="dxa"/>
            <w:shd w:val="clear" w:color="auto" w:fill="FBE4D5" w:themeFill="accent2" w:themeFillTint="33"/>
          </w:tcPr>
          <w:p w:rsidR="009849B4" w:rsidRPr="00EE7415" w:rsidRDefault="009849B4" w:rsidP="00B86541">
            <w:pPr>
              <w:rPr>
                <w:b/>
                <w:sz w:val="20"/>
                <w:szCs w:val="20"/>
              </w:rPr>
            </w:pPr>
            <w:r w:rsidRPr="00EE7415">
              <w:rPr>
                <w:b/>
                <w:sz w:val="20"/>
                <w:szCs w:val="20"/>
              </w:rPr>
              <w:t>08</w:t>
            </w:r>
          </w:p>
        </w:tc>
        <w:tc>
          <w:tcPr>
            <w:tcW w:w="4503" w:type="dxa"/>
            <w:shd w:val="clear" w:color="auto" w:fill="FBE4D5" w:themeFill="accent2" w:themeFillTint="33"/>
          </w:tcPr>
          <w:p w:rsidR="009849B4" w:rsidRPr="00EE7415" w:rsidRDefault="009849B4" w:rsidP="00B86541">
            <w:pPr>
              <w:rPr>
                <w:b/>
                <w:sz w:val="20"/>
                <w:szCs w:val="20"/>
              </w:rPr>
            </w:pPr>
            <w:r w:rsidRPr="00EE7415">
              <w:rPr>
                <w:b/>
                <w:sz w:val="20"/>
                <w:szCs w:val="20"/>
              </w:rPr>
              <w:t>Borç Verme</w:t>
            </w:r>
          </w:p>
        </w:tc>
        <w:tc>
          <w:tcPr>
            <w:tcW w:w="1313" w:type="dxa"/>
            <w:shd w:val="clear" w:color="auto" w:fill="FBE4D5" w:themeFill="accent2" w:themeFillTint="33"/>
          </w:tcPr>
          <w:p w:rsidR="009849B4" w:rsidRPr="00EE7415" w:rsidRDefault="009849B4" w:rsidP="00B86541">
            <w:pPr>
              <w:rPr>
                <w:b/>
                <w:sz w:val="20"/>
                <w:szCs w:val="20"/>
              </w:rPr>
            </w:pPr>
            <w:r w:rsidRPr="00EE7415">
              <w:rPr>
                <w:b/>
                <w:sz w:val="20"/>
                <w:szCs w:val="20"/>
              </w:rPr>
              <w:t>0,00</w:t>
            </w:r>
          </w:p>
        </w:tc>
      </w:tr>
      <w:tr w:rsidR="009849B4" w:rsidRPr="00EE7415" w:rsidTr="00557E2F">
        <w:trPr>
          <w:trHeight w:val="306"/>
        </w:trPr>
        <w:tc>
          <w:tcPr>
            <w:tcW w:w="5707" w:type="dxa"/>
            <w:gridSpan w:val="2"/>
            <w:shd w:val="clear" w:color="auto" w:fill="FBE4D5" w:themeFill="accent2" w:themeFillTint="33"/>
          </w:tcPr>
          <w:p w:rsidR="009849B4" w:rsidRPr="00EE7415" w:rsidRDefault="009849B4" w:rsidP="00B86541">
            <w:pPr>
              <w:rPr>
                <w:b/>
                <w:sz w:val="20"/>
                <w:szCs w:val="20"/>
              </w:rPr>
            </w:pPr>
            <w:r w:rsidRPr="00EE7415">
              <w:rPr>
                <w:b/>
                <w:sz w:val="20"/>
                <w:szCs w:val="20"/>
              </w:rPr>
              <w:t>Toplam Bütçe Kaynak İhtiyacı</w:t>
            </w:r>
          </w:p>
        </w:tc>
        <w:tc>
          <w:tcPr>
            <w:tcW w:w="1313" w:type="dxa"/>
            <w:shd w:val="clear" w:color="auto" w:fill="FBE4D5" w:themeFill="accent2" w:themeFillTint="33"/>
          </w:tcPr>
          <w:p w:rsidR="009849B4" w:rsidRPr="00EE7415" w:rsidRDefault="009849B4" w:rsidP="00B86541">
            <w:pPr>
              <w:rPr>
                <w:b/>
                <w:sz w:val="20"/>
                <w:szCs w:val="20"/>
              </w:rPr>
            </w:pPr>
            <w:r w:rsidRPr="00EE7415">
              <w:rPr>
                <w:b/>
                <w:sz w:val="20"/>
                <w:szCs w:val="20"/>
              </w:rPr>
              <w:t>1</w:t>
            </w:r>
            <w:r w:rsidR="003E59C7">
              <w:rPr>
                <w:b/>
                <w:sz w:val="20"/>
                <w:szCs w:val="20"/>
              </w:rPr>
              <w:t>.</w:t>
            </w:r>
            <w:r w:rsidRPr="00EE7415">
              <w:rPr>
                <w:b/>
                <w:sz w:val="20"/>
                <w:szCs w:val="20"/>
              </w:rPr>
              <w:t>000,00</w:t>
            </w:r>
          </w:p>
        </w:tc>
      </w:tr>
      <w:tr w:rsidR="009849B4" w:rsidRPr="00EE7415" w:rsidTr="00557E2F">
        <w:trPr>
          <w:trHeight w:val="288"/>
        </w:trPr>
        <w:tc>
          <w:tcPr>
            <w:tcW w:w="1204" w:type="dxa"/>
            <w:vMerge w:val="restart"/>
            <w:shd w:val="clear" w:color="auto" w:fill="FBE4D5" w:themeFill="accent2" w:themeFillTint="33"/>
            <w:textDirection w:val="btLr"/>
          </w:tcPr>
          <w:p w:rsidR="009849B4" w:rsidRPr="00EE7415" w:rsidRDefault="009849B4" w:rsidP="00B86541">
            <w:pPr>
              <w:ind w:left="113" w:right="113"/>
              <w:rPr>
                <w:b/>
                <w:sz w:val="20"/>
                <w:szCs w:val="20"/>
              </w:rPr>
            </w:pPr>
            <w:r w:rsidRPr="00EE7415">
              <w:rPr>
                <w:b/>
                <w:sz w:val="20"/>
                <w:szCs w:val="20"/>
              </w:rPr>
              <w:t>Bütçe Dışı Kaynak</w:t>
            </w:r>
          </w:p>
        </w:tc>
        <w:tc>
          <w:tcPr>
            <w:tcW w:w="4503" w:type="dxa"/>
            <w:shd w:val="clear" w:color="auto" w:fill="FBE4D5" w:themeFill="accent2" w:themeFillTint="33"/>
          </w:tcPr>
          <w:p w:rsidR="009849B4" w:rsidRPr="00EE7415" w:rsidRDefault="009849B4" w:rsidP="00B86541">
            <w:pPr>
              <w:rPr>
                <w:b/>
                <w:sz w:val="20"/>
                <w:szCs w:val="20"/>
              </w:rPr>
            </w:pPr>
            <w:r w:rsidRPr="00EE7415">
              <w:rPr>
                <w:b/>
                <w:sz w:val="20"/>
                <w:szCs w:val="20"/>
              </w:rPr>
              <w:t>Döner Sermaye</w:t>
            </w:r>
          </w:p>
        </w:tc>
        <w:tc>
          <w:tcPr>
            <w:tcW w:w="1313" w:type="dxa"/>
            <w:shd w:val="clear" w:color="auto" w:fill="FBE4D5" w:themeFill="accent2" w:themeFillTint="33"/>
          </w:tcPr>
          <w:p w:rsidR="009849B4" w:rsidRPr="00EE7415" w:rsidRDefault="009849B4" w:rsidP="00B86541">
            <w:pPr>
              <w:rPr>
                <w:b/>
                <w:sz w:val="20"/>
                <w:szCs w:val="20"/>
              </w:rPr>
            </w:pPr>
            <w:r w:rsidRPr="00EE7415">
              <w:rPr>
                <w:b/>
                <w:sz w:val="20"/>
                <w:szCs w:val="20"/>
              </w:rPr>
              <w:t>0,00</w:t>
            </w:r>
          </w:p>
        </w:tc>
      </w:tr>
      <w:tr w:rsidR="009849B4" w:rsidRPr="00EE7415" w:rsidTr="00557E2F">
        <w:trPr>
          <w:trHeight w:val="323"/>
        </w:trPr>
        <w:tc>
          <w:tcPr>
            <w:tcW w:w="1204" w:type="dxa"/>
            <w:vMerge/>
            <w:shd w:val="clear" w:color="auto" w:fill="FBE4D5" w:themeFill="accent2" w:themeFillTint="33"/>
          </w:tcPr>
          <w:p w:rsidR="009849B4" w:rsidRPr="00EE7415" w:rsidRDefault="009849B4" w:rsidP="00B86541">
            <w:pPr>
              <w:rPr>
                <w:b/>
                <w:sz w:val="20"/>
                <w:szCs w:val="20"/>
              </w:rPr>
            </w:pPr>
          </w:p>
        </w:tc>
        <w:tc>
          <w:tcPr>
            <w:tcW w:w="4503" w:type="dxa"/>
            <w:shd w:val="clear" w:color="auto" w:fill="FBE4D5" w:themeFill="accent2" w:themeFillTint="33"/>
          </w:tcPr>
          <w:p w:rsidR="009849B4" w:rsidRPr="00EE7415" w:rsidRDefault="009849B4" w:rsidP="00B86541">
            <w:pPr>
              <w:rPr>
                <w:b/>
                <w:sz w:val="20"/>
                <w:szCs w:val="20"/>
              </w:rPr>
            </w:pPr>
            <w:r w:rsidRPr="00EE7415">
              <w:rPr>
                <w:b/>
                <w:sz w:val="20"/>
                <w:szCs w:val="20"/>
              </w:rPr>
              <w:t>Diğer Yurt İçi</w:t>
            </w:r>
          </w:p>
        </w:tc>
        <w:tc>
          <w:tcPr>
            <w:tcW w:w="1313" w:type="dxa"/>
            <w:shd w:val="clear" w:color="auto" w:fill="FBE4D5" w:themeFill="accent2" w:themeFillTint="33"/>
          </w:tcPr>
          <w:p w:rsidR="009849B4" w:rsidRPr="00EE7415" w:rsidRDefault="009849B4" w:rsidP="00B86541">
            <w:pPr>
              <w:rPr>
                <w:b/>
                <w:sz w:val="20"/>
                <w:szCs w:val="20"/>
              </w:rPr>
            </w:pPr>
            <w:r w:rsidRPr="00EE7415">
              <w:rPr>
                <w:b/>
                <w:sz w:val="20"/>
                <w:szCs w:val="20"/>
              </w:rPr>
              <w:t>0,00</w:t>
            </w:r>
          </w:p>
        </w:tc>
      </w:tr>
      <w:tr w:rsidR="009849B4" w:rsidRPr="00EE7415" w:rsidTr="00557E2F">
        <w:trPr>
          <w:trHeight w:val="617"/>
        </w:trPr>
        <w:tc>
          <w:tcPr>
            <w:tcW w:w="1204" w:type="dxa"/>
            <w:vMerge/>
            <w:shd w:val="clear" w:color="auto" w:fill="FBE4D5" w:themeFill="accent2" w:themeFillTint="33"/>
          </w:tcPr>
          <w:p w:rsidR="009849B4" w:rsidRPr="00EE7415" w:rsidRDefault="009849B4" w:rsidP="00B86541">
            <w:pPr>
              <w:rPr>
                <w:b/>
                <w:sz w:val="20"/>
                <w:szCs w:val="20"/>
              </w:rPr>
            </w:pPr>
          </w:p>
        </w:tc>
        <w:tc>
          <w:tcPr>
            <w:tcW w:w="4503" w:type="dxa"/>
            <w:shd w:val="clear" w:color="auto" w:fill="FBE4D5" w:themeFill="accent2" w:themeFillTint="33"/>
          </w:tcPr>
          <w:p w:rsidR="009849B4" w:rsidRPr="00EE7415" w:rsidRDefault="009849B4" w:rsidP="00B86541">
            <w:pPr>
              <w:rPr>
                <w:b/>
                <w:sz w:val="20"/>
                <w:szCs w:val="20"/>
              </w:rPr>
            </w:pPr>
            <w:r w:rsidRPr="00EE7415">
              <w:rPr>
                <w:b/>
                <w:sz w:val="20"/>
                <w:szCs w:val="20"/>
              </w:rPr>
              <w:t>Yurt Dışı</w:t>
            </w:r>
          </w:p>
        </w:tc>
        <w:tc>
          <w:tcPr>
            <w:tcW w:w="1313" w:type="dxa"/>
            <w:shd w:val="clear" w:color="auto" w:fill="FBE4D5" w:themeFill="accent2" w:themeFillTint="33"/>
          </w:tcPr>
          <w:p w:rsidR="009849B4" w:rsidRPr="00EE7415" w:rsidRDefault="009849B4" w:rsidP="00B86541">
            <w:pPr>
              <w:rPr>
                <w:b/>
                <w:sz w:val="20"/>
                <w:szCs w:val="20"/>
              </w:rPr>
            </w:pPr>
            <w:r w:rsidRPr="00EE7415">
              <w:rPr>
                <w:b/>
                <w:sz w:val="20"/>
                <w:szCs w:val="20"/>
              </w:rPr>
              <w:t>0,00</w:t>
            </w:r>
          </w:p>
        </w:tc>
      </w:tr>
      <w:tr w:rsidR="009849B4" w:rsidRPr="00EE7415" w:rsidTr="00557E2F">
        <w:trPr>
          <w:trHeight w:val="288"/>
        </w:trPr>
        <w:tc>
          <w:tcPr>
            <w:tcW w:w="5707" w:type="dxa"/>
            <w:gridSpan w:val="2"/>
            <w:shd w:val="clear" w:color="auto" w:fill="FBE4D5" w:themeFill="accent2" w:themeFillTint="33"/>
          </w:tcPr>
          <w:p w:rsidR="009849B4" w:rsidRPr="00EE7415" w:rsidRDefault="009849B4" w:rsidP="00B86541">
            <w:pPr>
              <w:rPr>
                <w:b/>
                <w:sz w:val="20"/>
                <w:szCs w:val="20"/>
              </w:rPr>
            </w:pPr>
            <w:r w:rsidRPr="00EE7415">
              <w:rPr>
                <w:b/>
                <w:sz w:val="20"/>
                <w:szCs w:val="20"/>
              </w:rPr>
              <w:t>Toplam Bütçe ihtiyacı</w:t>
            </w:r>
          </w:p>
        </w:tc>
        <w:tc>
          <w:tcPr>
            <w:tcW w:w="1313" w:type="dxa"/>
            <w:shd w:val="clear" w:color="auto" w:fill="FBE4D5" w:themeFill="accent2" w:themeFillTint="33"/>
          </w:tcPr>
          <w:p w:rsidR="009849B4" w:rsidRPr="00EE7415" w:rsidRDefault="009849B4" w:rsidP="00B86541">
            <w:pPr>
              <w:rPr>
                <w:b/>
                <w:sz w:val="20"/>
                <w:szCs w:val="20"/>
              </w:rPr>
            </w:pPr>
            <w:r w:rsidRPr="00EE7415">
              <w:rPr>
                <w:b/>
                <w:sz w:val="20"/>
                <w:szCs w:val="20"/>
              </w:rPr>
              <w:t>1</w:t>
            </w:r>
            <w:r w:rsidR="003E59C7">
              <w:rPr>
                <w:b/>
                <w:sz w:val="20"/>
                <w:szCs w:val="20"/>
              </w:rPr>
              <w:t>.</w:t>
            </w:r>
            <w:r w:rsidRPr="00EE7415">
              <w:rPr>
                <w:b/>
                <w:sz w:val="20"/>
                <w:szCs w:val="20"/>
              </w:rPr>
              <w:t>000,00</w:t>
            </w:r>
          </w:p>
        </w:tc>
      </w:tr>
      <w:tr w:rsidR="009849B4" w:rsidRPr="00EE7415" w:rsidTr="00557E2F">
        <w:trPr>
          <w:trHeight w:val="306"/>
        </w:trPr>
        <w:tc>
          <w:tcPr>
            <w:tcW w:w="5707" w:type="dxa"/>
            <w:gridSpan w:val="2"/>
            <w:shd w:val="clear" w:color="auto" w:fill="FBE4D5" w:themeFill="accent2" w:themeFillTint="33"/>
          </w:tcPr>
          <w:p w:rsidR="009849B4" w:rsidRPr="00EE7415" w:rsidRDefault="009849B4" w:rsidP="00B86541">
            <w:pPr>
              <w:rPr>
                <w:b/>
                <w:sz w:val="20"/>
                <w:szCs w:val="20"/>
              </w:rPr>
            </w:pPr>
            <w:r w:rsidRPr="00EE7415">
              <w:rPr>
                <w:b/>
                <w:sz w:val="20"/>
                <w:szCs w:val="20"/>
              </w:rPr>
              <w:t>Toplam Kaynak İhtiyacı</w:t>
            </w:r>
          </w:p>
        </w:tc>
        <w:tc>
          <w:tcPr>
            <w:tcW w:w="1313" w:type="dxa"/>
            <w:shd w:val="clear" w:color="auto" w:fill="FBE4D5" w:themeFill="accent2" w:themeFillTint="33"/>
          </w:tcPr>
          <w:p w:rsidR="009849B4" w:rsidRPr="00EE7415" w:rsidRDefault="009849B4" w:rsidP="00B86541">
            <w:pPr>
              <w:rPr>
                <w:b/>
                <w:sz w:val="20"/>
                <w:szCs w:val="20"/>
              </w:rPr>
            </w:pPr>
            <w:r w:rsidRPr="00EE7415">
              <w:rPr>
                <w:b/>
                <w:sz w:val="20"/>
                <w:szCs w:val="20"/>
              </w:rPr>
              <w:t>1</w:t>
            </w:r>
            <w:r w:rsidR="003E59C7">
              <w:rPr>
                <w:b/>
                <w:sz w:val="20"/>
                <w:szCs w:val="20"/>
              </w:rPr>
              <w:t>.</w:t>
            </w:r>
            <w:r w:rsidRPr="00EE7415">
              <w:rPr>
                <w:b/>
                <w:sz w:val="20"/>
                <w:szCs w:val="20"/>
              </w:rPr>
              <w:t>000,00</w:t>
            </w:r>
          </w:p>
        </w:tc>
      </w:tr>
    </w:tbl>
    <w:p w:rsidR="009849B4" w:rsidRDefault="009849B4" w:rsidP="009849B4">
      <w:pPr>
        <w:jc w:val="center"/>
        <w:rPr>
          <w:b/>
          <w:sz w:val="20"/>
          <w:szCs w:val="20"/>
        </w:rPr>
      </w:pPr>
    </w:p>
    <w:p w:rsidR="00557E2F" w:rsidRDefault="00557E2F" w:rsidP="009849B4">
      <w:pPr>
        <w:jc w:val="center"/>
        <w:rPr>
          <w:b/>
          <w:sz w:val="20"/>
          <w:szCs w:val="20"/>
        </w:rPr>
      </w:pPr>
    </w:p>
    <w:p w:rsidR="00557E2F" w:rsidRDefault="00557E2F" w:rsidP="009849B4">
      <w:pPr>
        <w:jc w:val="center"/>
        <w:rPr>
          <w:b/>
          <w:sz w:val="20"/>
          <w:szCs w:val="20"/>
        </w:rPr>
      </w:pPr>
    </w:p>
    <w:p w:rsidR="00557E2F" w:rsidRDefault="00557E2F" w:rsidP="009849B4">
      <w:pPr>
        <w:jc w:val="center"/>
        <w:rPr>
          <w:b/>
          <w:sz w:val="20"/>
          <w:szCs w:val="20"/>
        </w:rPr>
      </w:pPr>
    </w:p>
    <w:p w:rsidR="00557E2F" w:rsidRPr="00EE7415" w:rsidRDefault="00557E2F" w:rsidP="009849B4">
      <w:pPr>
        <w:jc w:val="center"/>
        <w:rPr>
          <w:b/>
          <w:sz w:val="20"/>
          <w:szCs w:val="20"/>
        </w:rPr>
      </w:pPr>
    </w:p>
    <w:p w:rsidR="009849B4" w:rsidRPr="00EE7415" w:rsidRDefault="00F34143" w:rsidP="009849B4">
      <w:pPr>
        <w:jc w:val="center"/>
        <w:rPr>
          <w:b/>
          <w:sz w:val="20"/>
          <w:szCs w:val="20"/>
        </w:rPr>
      </w:pPr>
      <w:r>
        <w:rPr>
          <w:b/>
          <w:sz w:val="20"/>
          <w:szCs w:val="20"/>
        </w:rPr>
        <w:lastRenderedPageBreak/>
        <w:t>Performans Hedefi Tablosu</w:t>
      </w:r>
      <w:r w:rsidR="009849B4" w:rsidRPr="00EE7415">
        <w:rPr>
          <w:b/>
          <w:sz w:val="20"/>
          <w:szCs w:val="20"/>
        </w:rPr>
        <w:tab/>
      </w:r>
    </w:p>
    <w:tbl>
      <w:tblPr>
        <w:tblStyle w:val="TabloKlavuzu"/>
        <w:tblW w:w="0" w:type="auto"/>
        <w:tblLook w:val="04A0" w:firstRow="1" w:lastRow="0" w:firstColumn="1" w:lastColumn="0" w:noHBand="0" w:noVBand="1"/>
      </w:tblPr>
      <w:tblGrid>
        <w:gridCol w:w="327"/>
        <w:gridCol w:w="91"/>
        <w:gridCol w:w="1945"/>
        <w:gridCol w:w="1485"/>
        <w:gridCol w:w="810"/>
        <w:gridCol w:w="493"/>
        <w:gridCol w:w="1288"/>
        <w:gridCol w:w="403"/>
        <w:gridCol w:w="884"/>
        <w:gridCol w:w="1290"/>
      </w:tblGrid>
      <w:tr w:rsidR="009849B4" w:rsidRPr="00EE7415" w:rsidTr="00557E2F">
        <w:trPr>
          <w:trHeight w:val="348"/>
        </w:trPr>
        <w:tc>
          <w:tcPr>
            <w:tcW w:w="2363" w:type="dxa"/>
            <w:gridSpan w:val="3"/>
            <w:tcBorders>
              <w:bottom w:val="single" w:sz="4" w:space="0" w:color="auto"/>
            </w:tcBorders>
            <w:shd w:val="clear" w:color="auto" w:fill="ED7D31" w:themeFill="accent2"/>
          </w:tcPr>
          <w:p w:rsidR="009849B4" w:rsidRPr="00EE7415" w:rsidRDefault="009849B4" w:rsidP="00B86541">
            <w:pPr>
              <w:jc w:val="center"/>
              <w:rPr>
                <w:b/>
                <w:sz w:val="20"/>
                <w:szCs w:val="20"/>
              </w:rPr>
            </w:pPr>
            <w:r w:rsidRPr="00EE7415">
              <w:rPr>
                <w:b/>
                <w:sz w:val="20"/>
                <w:szCs w:val="20"/>
              </w:rPr>
              <w:t>İdarenin Adı</w:t>
            </w:r>
          </w:p>
        </w:tc>
        <w:tc>
          <w:tcPr>
            <w:tcW w:w="6653" w:type="dxa"/>
            <w:gridSpan w:val="7"/>
            <w:tcBorders>
              <w:bottom w:val="single" w:sz="4" w:space="0" w:color="auto"/>
            </w:tcBorders>
            <w:shd w:val="clear" w:color="auto" w:fill="ED7D31" w:themeFill="accent2"/>
          </w:tcPr>
          <w:p w:rsidR="009849B4" w:rsidRPr="00EE7415" w:rsidRDefault="009849B4" w:rsidP="00B86541">
            <w:pPr>
              <w:jc w:val="center"/>
              <w:rPr>
                <w:b/>
                <w:sz w:val="20"/>
                <w:szCs w:val="20"/>
              </w:rPr>
            </w:pPr>
            <w:r w:rsidRPr="00EE7415">
              <w:rPr>
                <w:b/>
                <w:sz w:val="20"/>
                <w:szCs w:val="20"/>
              </w:rPr>
              <w:t>Mamak ilçe Milli Eğitim Müdürlüğü</w:t>
            </w:r>
          </w:p>
        </w:tc>
      </w:tr>
      <w:tr w:rsidR="009849B4" w:rsidRPr="00EE7415" w:rsidTr="00557E2F">
        <w:trPr>
          <w:trHeight w:val="1393"/>
        </w:trPr>
        <w:tc>
          <w:tcPr>
            <w:tcW w:w="2363" w:type="dxa"/>
            <w:gridSpan w:val="3"/>
            <w:shd w:val="clear" w:color="auto" w:fill="FBE4D5" w:themeFill="accent2" w:themeFillTint="33"/>
          </w:tcPr>
          <w:p w:rsidR="009849B4" w:rsidRPr="00EE7415" w:rsidRDefault="009849B4" w:rsidP="00B86541">
            <w:pPr>
              <w:jc w:val="center"/>
              <w:rPr>
                <w:b/>
                <w:sz w:val="20"/>
                <w:szCs w:val="20"/>
              </w:rPr>
            </w:pPr>
            <w:r w:rsidRPr="00EE7415">
              <w:rPr>
                <w:b/>
                <w:sz w:val="20"/>
                <w:szCs w:val="20"/>
              </w:rPr>
              <w:t>Stratejik Amaç</w:t>
            </w:r>
          </w:p>
        </w:tc>
        <w:tc>
          <w:tcPr>
            <w:tcW w:w="6653" w:type="dxa"/>
            <w:gridSpan w:val="7"/>
            <w:shd w:val="clear" w:color="auto" w:fill="FBE4D5" w:themeFill="accent2" w:themeFillTint="33"/>
          </w:tcPr>
          <w:p w:rsidR="009849B4" w:rsidRPr="00EE7415" w:rsidRDefault="009849B4" w:rsidP="00B86541">
            <w:pPr>
              <w:rPr>
                <w:b/>
                <w:sz w:val="20"/>
                <w:szCs w:val="20"/>
              </w:rPr>
            </w:pPr>
            <w:r w:rsidRPr="00EE7415">
              <w:rPr>
                <w:b/>
                <w:sz w:val="20"/>
                <w:szCs w:val="20"/>
              </w:rPr>
              <w:t>S.A.2. Bütün bireylere çağın gerektirdiği bilgi, beceri, tutum ve davranışın kazandırılması ile girişimci, yenilikçi, yaratıcı, dil becerileri yüksek, iletişime ve öğrenmeye açık, öz güven ve sorumluluk sahibi, sağlıklı ve mutlu bireylerin yetişmesine imkân sağlamak.</w:t>
            </w:r>
          </w:p>
        </w:tc>
      </w:tr>
      <w:tr w:rsidR="009849B4" w:rsidRPr="00EE7415" w:rsidTr="00557E2F">
        <w:trPr>
          <w:trHeight w:val="1066"/>
        </w:trPr>
        <w:tc>
          <w:tcPr>
            <w:tcW w:w="2363" w:type="dxa"/>
            <w:gridSpan w:val="3"/>
            <w:shd w:val="clear" w:color="auto" w:fill="FBE4D5" w:themeFill="accent2" w:themeFillTint="33"/>
          </w:tcPr>
          <w:p w:rsidR="009849B4" w:rsidRPr="00EE7415" w:rsidRDefault="009849B4" w:rsidP="00B86541">
            <w:pPr>
              <w:jc w:val="center"/>
              <w:rPr>
                <w:b/>
                <w:sz w:val="20"/>
                <w:szCs w:val="20"/>
              </w:rPr>
            </w:pPr>
            <w:r w:rsidRPr="00EE7415">
              <w:rPr>
                <w:b/>
                <w:sz w:val="20"/>
                <w:szCs w:val="20"/>
              </w:rPr>
              <w:t xml:space="preserve">Stratejik Hedef </w:t>
            </w:r>
          </w:p>
        </w:tc>
        <w:tc>
          <w:tcPr>
            <w:tcW w:w="6653" w:type="dxa"/>
            <w:gridSpan w:val="7"/>
            <w:shd w:val="clear" w:color="auto" w:fill="FBE4D5" w:themeFill="accent2" w:themeFillTint="33"/>
          </w:tcPr>
          <w:p w:rsidR="009849B4" w:rsidRPr="00EE7415" w:rsidRDefault="009849B4" w:rsidP="00B86541">
            <w:pPr>
              <w:rPr>
                <w:b/>
                <w:sz w:val="20"/>
                <w:szCs w:val="20"/>
              </w:rPr>
            </w:pPr>
            <w:r w:rsidRPr="00EE7415">
              <w:rPr>
                <w:b/>
                <w:sz w:val="20"/>
                <w:szCs w:val="20"/>
              </w:rPr>
              <w:t>S.H.2.1.</w:t>
            </w:r>
            <w:r w:rsidRPr="00EE7415">
              <w:rPr>
                <w:rFonts w:cs="Times New Roman"/>
                <w:b/>
                <w:sz w:val="20"/>
                <w:szCs w:val="20"/>
              </w:rPr>
              <w:t xml:space="preserve"> Bütün bireylerin bedensel, ruhsal ve zihinsel gelişimlerine yönelik faaliyetlere katılım oranını ve öğrencilerin akademik başarı düzeylerini artırmak.</w:t>
            </w:r>
          </w:p>
        </w:tc>
      </w:tr>
      <w:tr w:rsidR="009849B4" w:rsidRPr="00EE7415" w:rsidTr="00557E2F">
        <w:trPr>
          <w:trHeight w:val="1044"/>
        </w:trPr>
        <w:tc>
          <w:tcPr>
            <w:tcW w:w="2363" w:type="dxa"/>
            <w:gridSpan w:val="3"/>
            <w:shd w:val="clear" w:color="auto" w:fill="FBE4D5" w:themeFill="accent2" w:themeFillTint="33"/>
          </w:tcPr>
          <w:p w:rsidR="009849B4" w:rsidRPr="00EE7415" w:rsidRDefault="009849B4" w:rsidP="00B86541">
            <w:pPr>
              <w:jc w:val="center"/>
              <w:rPr>
                <w:b/>
                <w:sz w:val="20"/>
                <w:szCs w:val="20"/>
              </w:rPr>
            </w:pPr>
            <w:r w:rsidRPr="00EE7415">
              <w:rPr>
                <w:b/>
                <w:sz w:val="20"/>
                <w:szCs w:val="20"/>
              </w:rPr>
              <w:t>Performans Hedefi</w:t>
            </w:r>
          </w:p>
        </w:tc>
        <w:tc>
          <w:tcPr>
            <w:tcW w:w="6653" w:type="dxa"/>
            <w:gridSpan w:val="7"/>
            <w:shd w:val="clear" w:color="auto" w:fill="FBE4D5" w:themeFill="accent2" w:themeFillTint="33"/>
          </w:tcPr>
          <w:p w:rsidR="009849B4" w:rsidRPr="00EE7415" w:rsidRDefault="009849B4" w:rsidP="00B86541">
            <w:pPr>
              <w:pStyle w:val="Default"/>
              <w:jc w:val="both"/>
              <w:rPr>
                <w:rFonts w:asciiTheme="minorHAnsi" w:hAnsiTheme="minorHAnsi"/>
                <w:b/>
                <w:sz w:val="20"/>
                <w:szCs w:val="20"/>
              </w:rPr>
            </w:pPr>
            <w:r w:rsidRPr="00EE7415">
              <w:rPr>
                <w:rFonts w:asciiTheme="minorHAnsi" w:hAnsiTheme="minorHAnsi"/>
                <w:b/>
                <w:sz w:val="20"/>
                <w:szCs w:val="20"/>
              </w:rPr>
              <w:t xml:space="preserve">2016 yılı sonuna kadar Beyaz Bayrak Sertifikasına sahip okul sayısını 11’e, Beslenme Dostu Okul Sertifikasına sahip okul sayısını 8’e çıkarmak </w:t>
            </w:r>
          </w:p>
          <w:p w:rsidR="009849B4" w:rsidRPr="00EE7415" w:rsidRDefault="009849B4" w:rsidP="00B86541">
            <w:pPr>
              <w:rPr>
                <w:rFonts w:cs="Times New Roman"/>
                <w:b/>
                <w:sz w:val="20"/>
                <w:szCs w:val="20"/>
              </w:rPr>
            </w:pPr>
          </w:p>
        </w:tc>
      </w:tr>
      <w:tr w:rsidR="009849B4" w:rsidRPr="00EE7415" w:rsidTr="00557E2F">
        <w:trPr>
          <w:trHeight w:val="1066"/>
        </w:trPr>
        <w:tc>
          <w:tcPr>
            <w:tcW w:w="9016" w:type="dxa"/>
            <w:gridSpan w:val="10"/>
            <w:shd w:val="clear" w:color="auto" w:fill="FBE4D5" w:themeFill="accent2" w:themeFillTint="33"/>
          </w:tcPr>
          <w:p w:rsidR="009849B4" w:rsidRPr="00EE7415" w:rsidRDefault="009849B4" w:rsidP="00B86541">
            <w:pPr>
              <w:jc w:val="both"/>
              <w:rPr>
                <w:b/>
                <w:sz w:val="20"/>
                <w:szCs w:val="20"/>
              </w:rPr>
            </w:pPr>
            <w:r w:rsidRPr="00EE7415">
              <w:rPr>
                <w:b/>
                <w:sz w:val="20"/>
                <w:szCs w:val="20"/>
              </w:rPr>
              <w:t>Sağlıklı bir eğitim için sağlıklı bir ortamın olması gerekmektedir düşüncesiyle sağlıklı ve güvenli bir eğitim ortamı sağlamayı amaçlayan müdürlüğümüz; okul ve kurumlarımızın beyaz bayrak ve beslenme dostu okul sertifikalarını alarak bu koşulu belgelendirmelerini ve belli bir standartta ulaşmalarını hedeflemektedir.</w:t>
            </w:r>
          </w:p>
        </w:tc>
      </w:tr>
      <w:tr w:rsidR="009849B4" w:rsidRPr="00EE7415" w:rsidTr="00557E2F">
        <w:trPr>
          <w:trHeight w:val="348"/>
        </w:trPr>
        <w:tc>
          <w:tcPr>
            <w:tcW w:w="2363" w:type="dxa"/>
            <w:gridSpan w:val="3"/>
            <w:shd w:val="clear" w:color="auto" w:fill="FBE4D5" w:themeFill="accent2" w:themeFillTint="33"/>
          </w:tcPr>
          <w:p w:rsidR="009849B4" w:rsidRPr="00EE7415" w:rsidRDefault="009849B4" w:rsidP="00B86541">
            <w:pPr>
              <w:jc w:val="center"/>
              <w:rPr>
                <w:b/>
                <w:sz w:val="20"/>
                <w:szCs w:val="20"/>
              </w:rPr>
            </w:pPr>
            <w:r w:rsidRPr="00EE7415">
              <w:rPr>
                <w:b/>
                <w:sz w:val="20"/>
                <w:szCs w:val="20"/>
              </w:rPr>
              <w:t>Performans Göstergeleri</w:t>
            </w:r>
          </w:p>
        </w:tc>
        <w:tc>
          <w:tcPr>
            <w:tcW w:w="1485" w:type="dxa"/>
            <w:shd w:val="clear" w:color="auto" w:fill="FBE4D5" w:themeFill="accent2" w:themeFillTint="33"/>
          </w:tcPr>
          <w:p w:rsidR="009849B4" w:rsidRPr="00EE7415" w:rsidRDefault="009849B4" w:rsidP="00B86541">
            <w:pPr>
              <w:jc w:val="center"/>
              <w:rPr>
                <w:b/>
                <w:sz w:val="20"/>
                <w:szCs w:val="20"/>
              </w:rPr>
            </w:pPr>
            <w:r w:rsidRPr="00EE7415">
              <w:rPr>
                <w:b/>
                <w:sz w:val="20"/>
                <w:szCs w:val="20"/>
              </w:rPr>
              <w:t>Ölçü</w:t>
            </w:r>
          </w:p>
        </w:tc>
        <w:tc>
          <w:tcPr>
            <w:tcW w:w="1303"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2014</w:t>
            </w:r>
          </w:p>
        </w:tc>
        <w:tc>
          <w:tcPr>
            <w:tcW w:w="1288" w:type="dxa"/>
            <w:shd w:val="clear" w:color="auto" w:fill="FBE4D5" w:themeFill="accent2" w:themeFillTint="33"/>
          </w:tcPr>
          <w:p w:rsidR="009849B4" w:rsidRPr="00EE7415" w:rsidRDefault="009849B4" w:rsidP="00B86541">
            <w:pPr>
              <w:jc w:val="center"/>
              <w:rPr>
                <w:b/>
                <w:sz w:val="20"/>
                <w:szCs w:val="20"/>
              </w:rPr>
            </w:pPr>
            <w:r w:rsidRPr="00EE7415">
              <w:rPr>
                <w:b/>
                <w:sz w:val="20"/>
                <w:szCs w:val="20"/>
              </w:rPr>
              <w:t>2015</w:t>
            </w:r>
          </w:p>
        </w:tc>
        <w:tc>
          <w:tcPr>
            <w:tcW w:w="1287"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2016</w:t>
            </w:r>
          </w:p>
        </w:tc>
        <w:tc>
          <w:tcPr>
            <w:tcW w:w="1288" w:type="dxa"/>
            <w:shd w:val="clear" w:color="auto" w:fill="FBE4D5" w:themeFill="accent2" w:themeFillTint="33"/>
          </w:tcPr>
          <w:p w:rsidR="009849B4" w:rsidRPr="00EE7415" w:rsidRDefault="009849B4" w:rsidP="00B86541">
            <w:pPr>
              <w:jc w:val="center"/>
              <w:rPr>
                <w:b/>
                <w:sz w:val="20"/>
                <w:szCs w:val="20"/>
              </w:rPr>
            </w:pPr>
            <w:r w:rsidRPr="00EE7415">
              <w:rPr>
                <w:b/>
                <w:sz w:val="20"/>
                <w:szCs w:val="20"/>
              </w:rPr>
              <w:t>2019</w:t>
            </w:r>
          </w:p>
        </w:tc>
      </w:tr>
      <w:tr w:rsidR="009849B4" w:rsidRPr="00EE7415" w:rsidTr="00557E2F">
        <w:trPr>
          <w:trHeight w:val="1415"/>
        </w:trPr>
        <w:tc>
          <w:tcPr>
            <w:tcW w:w="327" w:type="dxa"/>
            <w:shd w:val="clear" w:color="auto" w:fill="FBE4D5" w:themeFill="accent2" w:themeFillTint="33"/>
          </w:tcPr>
          <w:p w:rsidR="009849B4" w:rsidRPr="00EE7415" w:rsidRDefault="009849B4" w:rsidP="00B86541">
            <w:pPr>
              <w:jc w:val="center"/>
              <w:rPr>
                <w:b/>
                <w:sz w:val="20"/>
                <w:szCs w:val="20"/>
              </w:rPr>
            </w:pPr>
            <w:r w:rsidRPr="00EE7415">
              <w:rPr>
                <w:b/>
                <w:sz w:val="20"/>
                <w:szCs w:val="20"/>
              </w:rPr>
              <w:t>1</w:t>
            </w:r>
          </w:p>
        </w:tc>
        <w:tc>
          <w:tcPr>
            <w:tcW w:w="2035" w:type="dxa"/>
            <w:gridSpan w:val="2"/>
            <w:shd w:val="clear" w:color="auto" w:fill="FBE4D5" w:themeFill="accent2" w:themeFillTint="33"/>
          </w:tcPr>
          <w:p w:rsidR="009849B4" w:rsidRPr="00EE7415" w:rsidRDefault="009849B4" w:rsidP="00B86541">
            <w:pPr>
              <w:pStyle w:val="Default"/>
              <w:jc w:val="center"/>
              <w:rPr>
                <w:rFonts w:asciiTheme="minorHAnsi" w:hAnsiTheme="minorHAnsi"/>
                <w:b/>
                <w:sz w:val="20"/>
                <w:szCs w:val="20"/>
              </w:rPr>
            </w:pPr>
            <w:r w:rsidRPr="00EE7415">
              <w:rPr>
                <w:rFonts w:asciiTheme="minorHAnsi" w:hAnsiTheme="minorHAnsi"/>
                <w:b/>
                <w:sz w:val="20"/>
                <w:szCs w:val="20"/>
              </w:rPr>
              <w:t xml:space="preserve">Beyaz Bayrak Sertifikasına sahip okul sayısı </w:t>
            </w:r>
          </w:p>
          <w:p w:rsidR="009849B4" w:rsidRPr="00EE7415" w:rsidRDefault="009849B4" w:rsidP="00B86541">
            <w:pPr>
              <w:pStyle w:val="Default"/>
              <w:rPr>
                <w:rFonts w:asciiTheme="minorHAnsi" w:hAnsiTheme="minorHAnsi"/>
                <w:b/>
                <w:sz w:val="20"/>
                <w:szCs w:val="20"/>
              </w:rPr>
            </w:pPr>
          </w:p>
        </w:tc>
        <w:tc>
          <w:tcPr>
            <w:tcW w:w="1485" w:type="dxa"/>
            <w:shd w:val="clear" w:color="auto" w:fill="FBE4D5" w:themeFill="accent2" w:themeFillTint="33"/>
          </w:tcPr>
          <w:p w:rsidR="009849B4" w:rsidRPr="00EE7415" w:rsidRDefault="009849B4" w:rsidP="00B86541">
            <w:pPr>
              <w:rPr>
                <w:b/>
                <w:sz w:val="20"/>
                <w:szCs w:val="20"/>
              </w:rPr>
            </w:pPr>
            <w:r w:rsidRPr="00EE7415">
              <w:rPr>
                <w:b/>
                <w:sz w:val="20"/>
                <w:szCs w:val="20"/>
              </w:rPr>
              <w:t>Okul Sayısı</w:t>
            </w:r>
          </w:p>
        </w:tc>
        <w:tc>
          <w:tcPr>
            <w:tcW w:w="1303"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3</w:t>
            </w:r>
          </w:p>
        </w:tc>
        <w:tc>
          <w:tcPr>
            <w:tcW w:w="1288" w:type="dxa"/>
            <w:shd w:val="clear" w:color="auto" w:fill="FBE4D5" w:themeFill="accent2" w:themeFillTint="33"/>
          </w:tcPr>
          <w:p w:rsidR="009849B4" w:rsidRPr="00EE7415" w:rsidRDefault="009849B4" w:rsidP="00B86541">
            <w:pPr>
              <w:jc w:val="center"/>
              <w:rPr>
                <w:b/>
                <w:sz w:val="20"/>
                <w:szCs w:val="20"/>
              </w:rPr>
            </w:pPr>
            <w:r w:rsidRPr="00EE7415">
              <w:rPr>
                <w:b/>
                <w:sz w:val="20"/>
                <w:szCs w:val="20"/>
              </w:rPr>
              <w:t>7</w:t>
            </w:r>
          </w:p>
        </w:tc>
        <w:tc>
          <w:tcPr>
            <w:tcW w:w="1287"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11</w:t>
            </w:r>
          </w:p>
        </w:tc>
        <w:tc>
          <w:tcPr>
            <w:tcW w:w="1288" w:type="dxa"/>
            <w:shd w:val="clear" w:color="auto" w:fill="FBE4D5" w:themeFill="accent2" w:themeFillTint="33"/>
          </w:tcPr>
          <w:p w:rsidR="009849B4" w:rsidRPr="00EE7415" w:rsidRDefault="009849B4" w:rsidP="00B86541">
            <w:pPr>
              <w:jc w:val="center"/>
              <w:rPr>
                <w:b/>
                <w:sz w:val="20"/>
                <w:szCs w:val="20"/>
              </w:rPr>
            </w:pPr>
            <w:r w:rsidRPr="00EE7415">
              <w:rPr>
                <w:b/>
                <w:sz w:val="20"/>
                <w:szCs w:val="20"/>
              </w:rPr>
              <w:t>20</w:t>
            </w:r>
          </w:p>
        </w:tc>
      </w:tr>
      <w:tr w:rsidR="009849B4" w:rsidRPr="00EE7415" w:rsidTr="00557E2F">
        <w:trPr>
          <w:trHeight w:val="1763"/>
        </w:trPr>
        <w:tc>
          <w:tcPr>
            <w:tcW w:w="327" w:type="dxa"/>
            <w:shd w:val="clear" w:color="auto" w:fill="FBE4D5" w:themeFill="accent2" w:themeFillTint="33"/>
          </w:tcPr>
          <w:p w:rsidR="009849B4" w:rsidRPr="00EE7415" w:rsidRDefault="009849B4" w:rsidP="00B86541">
            <w:pPr>
              <w:jc w:val="center"/>
              <w:rPr>
                <w:b/>
                <w:sz w:val="20"/>
                <w:szCs w:val="20"/>
              </w:rPr>
            </w:pPr>
            <w:r w:rsidRPr="00EE7415">
              <w:rPr>
                <w:b/>
                <w:sz w:val="20"/>
                <w:szCs w:val="20"/>
              </w:rPr>
              <w:t>2</w:t>
            </w:r>
          </w:p>
        </w:tc>
        <w:tc>
          <w:tcPr>
            <w:tcW w:w="2035" w:type="dxa"/>
            <w:gridSpan w:val="2"/>
            <w:shd w:val="clear" w:color="auto" w:fill="FBE4D5" w:themeFill="accent2" w:themeFillTint="33"/>
          </w:tcPr>
          <w:p w:rsidR="009849B4" w:rsidRPr="00EE7415" w:rsidRDefault="009849B4" w:rsidP="00B86541">
            <w:pPr>
              <w:pStyle w:val="Default"/>
              <w:jc w:val="center"/>
              <w:rPr>
                <w:rFonts w:asciiTheme="minorHAnsi" w:hAnsiTheme="minorHAnsi"/>
                <w:b/>
                <w:sz w:val="20"/>
                <w:szCs w:val="20"/>
              </w:rPr>
            </w:pPr>
            <w:r w:rsidRPr="00EE7415">
              <w:rPr>
                <w:rFonts w:asciiTheme="minorHAnsi" w:hAnsiTheme="minorHAnsi"/>
                <w:b/>
                <w:sz w:val="20"/>
                <w:szCs w:val="20"/>
              </w:rPr>
              <w:t xml:space="preserve">Beslenme Dostu Okul Sertifikasına sahip okul sayısı </w:t>
            </w:r>
          </w:p>
          <w:p w:rsidR="009849B4" w:rsidRPr="00EE7415" w:rsidRDefault="009849B4" w:rsidP="00B86541">
            <w:pPr>
              <w:pStyle w:val="Default"/>
              <w:jc w:val="center"/>
              <w:rPr>
                <w:rFonts w:asciiTheme="minorHAnsi" w:hAnsiTheme="minorHAnsi"/>
                <w:b/>
                <w:sz w:val="20"/>
                <w:szCs w:val="20"/>
              </w:rPr>
            </w:pPr>
          </w:p>
          <w:p w:rsidR="009849B4" w:rsidRPr="00EE7415" w:rsidRDefault="009849B4" w:rsidP="00B86541">
            <w:pPr>
              <w:pStyle w:val="Default"/>
              <w:rPr>
                <w:rFonts w:asciiTheme="minorHAnsi" w:hAnsiTheme="minorHAnsi"/>
                <w:b/>
                <w:sz w:val="20"/>
                <w:szCs w:val="20"/>
              </w:rPr>
            </w:pPr>
          </w:p>
        </w:tc>
        <w:tc>
          <w:tcPr>
            <w:tcW w:w="1485" w:type="dxa"/>
            <w:shd w:val="clear" w:color="auto" w:fill="FBE4D5" w:themeFill="accent2" w:themeFillTint="33"/>
          </w:tcPr>
          <w:p w:rsidR="009849B4" w:rsidRPr="00EE7415" w:rsidRDefault="009849B4" w:rsidP="00B86541">
            <w:pPr>
              <w:jc w:val="center"/>
              <w:rPr>
                <w:b/>
                <w:sz w:val="20"/>
                <w:szCs w:val="20"/>
              </w:rPr>
            </w:pPr>
            <w:r w:rsidRPr="00EE7415">
              <w:rPr>
                <w:b/>
                <w:sz w:val="20"/>
                <w:szCs w:val="20"/>
              </w:rPr>
              <w:t>Okul Sayısı</w:t>
            </w:r>
          </w:p>
        </w:tc>
        <w:tc>
          <w:tcPr>
            <w:tcW w:w="1303"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2</w:t>
            </w:r>
          </w:p>
        </w:tc>
        <w:tc>
          <w:tcPr>
            <w:tcW w:w="1288" w:type="dxa"/>
            <w:shd w:val="clear" w:color="auto" w:fill="FBE4D5" w:themeFill="accent2" w:themeFillTint="33"/>
          </w:tcPr>
          <w:p w:rsidR="009849B4" w:rsidRPr="00EE7415" w:rsidRDefault="009849B4" w:rsidP="00B86541">
            <w:pPr>
              <w:jc w:val="center"/>
              <w:rPr>
                <w:b/>
                <w:sz w:val="20"/>
                <w:szCs w:val="20"/>
              </w:rPr>
            </w:pPr>
            <w:r w:rsidRPr="00EE7415">
              <w:rPr>
                <w:b/>
                <w:sz w:val="20"/>
                <w:szCs w:val="20"/>
              </w:rPr>
              <w:t>6</w:t>
            </w:r>
          </w:p>
        </w:tc>
        <w:tc>
          <w:tcPr>
            <w:tcW w:w="1287"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8</w:t>
            </w:r>
          </w:p>
        </w:tc>
        <w:tc>
          <w:tcPr>
            <w:tcW w:w="1288" w:type="dxa"/>
            <w:shd w:val="clear" w:color="auto" w:fill="FBE4D5" w:themeFill="accent2" w:themeFillTint="33"/>
          </w:tcPr>
          <w:p w:rsidR="009849B4" w:rsidRPr="00EE7415" w:rsidRDefault="009849B4" w:rsidP="00B86541">
            <w:pPr>
              <w:jc w:val="center"/>
              <w:rPr>
                <w:b/>
                <w:sz w:val="20"/>
                <w:szCs w:val="20"/>
              </w:rPr>
            </w:pPr>
            <w:r w:rsidRPr="00EE7415">
              <w:rPr>
                <w:b/>
                <w:sz w:val="20"/>
                <w:szCs w:val="20"/>
              </w:rPr>
              <w:t>30</w:t>
            </w:r>
          </w:p>
        </w:tc>
      </w:tr>
      <w:tr w:rsidR="009849B4" w:rsidRPr="00EE7415" w:rsidTr="00557E2F">
        <w:trPr>
          <w:trHeight w:val="195"/>
        </w:trPr>
        <w:tc>
          <w:tcPr>
            <w:tcW w:w="2363" w:type="dxa"/>
            <w:gridSpan w:val="3"/>
            <w:vMerge w:val="restart"/>
            <w:shd w:val="clear" w:color="auto" w:fill="FBE4D5" w:themeFill="accent2" w:themeFillTint="33"/>
          </w:tcPr>
          <w:p w:rsidR="009849B4" w:rsidRPr="00EE7415" w:rsidRDefault="009849B4" w:rsidP="00B86541">
            <w:pPr>
              <w:jc w:val="center"/>
              <w:rPr>
                <w:b/>
                <w:sz w:val="20"/>
                <w:szCs w:val="20"/>
              </w:rPr>
            </w:pPr>
            <w:r w:rsidRPr="00EE7415">
              <w:rPr>
                <w:b/>
                <w:sz w:val="20"/>
                <w:szCs w:val="20"/>
              </w:rPr>
              <w:t xml:space="preserve">Faaliyetler </w:t>
            </w:r>
          </w:p>
        </w:tc>
        <w:tc>
          <w:tcPr>
            <w:tcW w:w="6653" w:type="dxa"/>
            <w:gridSpan w:val="7"/>
            <w:shd w:val="clear" w:color="auto" w:fill="FBE4D5" w:themeFill="accent2" w:themeFillTint="33"/>
          </w:tcPr>
          <w:p w:rsidR="009849B4" w:rsidRPr="00EE7415" w:rsidRDefault="009849B4" w:rsidP="00B86541">
            <w:pPr>
              <w:jc w:val="center"/>
              <w:rPr>
                <w:b/>
                <w:sz w:val="20"/>
                <w:szCs w:val="20"/>
              </w:rPr>
            </w:pPr>
            <w:r w:rsidRPr="00EE7415">
              <w:rPr>
                <w:b/>
                <w:sz w:val="20"/>
                <w:szCs w:val="20"/>
              </w:rPr>
              <w:t xml:space="preserve">Kaynak ihtiyacı </w:t>
            </w:r>
          </w:p>
        </w:tc>
      </w:tr>
      <w:tr w:rsidR="009849B4" w:rsidRPr="00EE7415" w:rsidTr="00557E2F">
        <w:trPr>
          <w:trHeight w:val="195"/>
        </w:trPr>
        <w:tc>
          <w:tcPr>
            <w:tcW w:w="2363" w:type="dxa"/>
            <w:gridSpan w:val="3"/>
            <w:vMerge/>
            <w:shd w:val="clear" w:color="auto" w:fill="FBE4D5" w:themeFill="accent2" w:themeFillTint="33"/>
          </w:tcPr>
          <w:p w:rsidR="009849B4" w:rsidRPr="00EE7415" w:rsidRDefault="009849B4" w:rsidP="00B86541">
            <w:pPr>
              <w:jc w:val="center"/>
              <w:rPr>
                <w:b/>
                <w:sz w:val="20"/>
                <w:szCs w:val="20"/>
              </w:rPr>
            </w:pPr>
          </w:p>
        </w:tc>
        <w:tc>
          <w:tcPr>
            <w:tcW w:w="2295"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Bütçe</w:t>
            </w:r>
          </w:p>
        </w:tc>
        <w:tc>
          <w:tcPr>
            <w:tcW w:w="2184" w:type="dxa"/>
            <w:gridSpan w:val="3"/>
            <w:shd w:val="clear" w:color="auto" w:fill="FBE4D5" w:themeFill="accent2" w:themeFillTint="33"/>
          </w:tcPr>
          <w:p w:rsidR="009849B4" w:rsidRPr="00EE7415" w:rsidRDefault="009849B4" w:rsidP="00B86541">
            <w:pPr>
              <w:jc w:val="center"/>
              <w:rPr>
                <w:b/>
                <w:sz w:val="20"/>
                <w:szCs w:val="20"/>
              </w:rPr>
            </w:pPr>
            <w:r w:rsidRPr="00EE7415">
              <w:rPr>
                <w:b/>
                <w:sz w:val="20"/>
                <w:szCs w:val="20"/>
              </w:rPr>
              <w:t>Bütçe Dışı</w:t>
            </w:r>
          </w:p>
        </w:tc>
        <w:tc>
          <w:tcPr>
            <w:tcW w:w="2174" w:type="dxa"/>
            <w:gridSpan w:val="2"/>
            <w:shd w:val="clear" w:color="auto" w:fill="FBE4D5" w:themeFill="accent2" w:themeFillTint="33"/>
          </w:tcPr>
          <w:p w:rsidR="009849B4" w:rsidRPr="00EE7415" w:rsidRDefault="009849B4" w:rsidP="00B86541">
            <w:pPr>
              <w:rPr>
                <w:b/>
                <w:sz w:val="20"/>
                <w:szCs w:val="20"/>
              </w:rPr>
            </w:pPr>
            <w:r w:rsidRPr="00EE7415">
              <w:rPr>
                <w:b/>
                <w:sz w:val="20"/>
                <w:szCs w:val="20"/>
              </w:rPr>
              <w:t>Toplam</w:t>
            </w:r>
          </w:p>
        </w:tc>
      </w:tr>
      <w:tr w:rsidR="009849B4" w:rsidRPr="00EE7415" w:rsidTr="00557E2F">
        <w:trPr>
          <w:trHeight w:val="1044"/>
        </w:trPr>
        <w:tc>
          <w:tcPr>
            <w:tcW w:w="418"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1</w:t>
            </w:r>
          </w:p>
        </w:tc>
        <w:tc>
          <w:tcPr>
            <w:tcW w:w="1944" w:type="dxa"/>
            <w:shd w:val="clear" w:color="auto" w:fill="FBE4D5" w:themeFill="accent2" w:themeFillTint="33"/>
          </w:tcPr>
          <w:p w:rsidR="009849B4" w:rsidRPr="00EE7415" w:rsidRDefault="009849B4" w:rsidP="00B86541">
            <w:pPr>
              <w:jc w:val="center"/>
              <w:rPr>
                <w:b/>
                <w:sz w:val="20"/>
                <w:szCs w:val="20"/>
              </w:rPr>
            </w:pPr>
            <w:r w:rsidRPr="00EE7415">
              <w:rPr>
                <w:b/>
                <w:sz w:val="20"/>
                <w:szCs w:val="20"/>
              </w:rPr>
              <w:t>Başvuru süreci hakkında okulların bilgilendirilmesi</w:t>
            </w:r>
          </w:p>
        </w:tc>
        <w:tc>
          <w:tcPr>
            <w:tcW w:w="2295"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w:t>
            </w:r>
          </w:p>
        </w:tc>
        <w:tc>
          <w:tcPr>
            <w:tcW w:w="2184" w:type="dxa"/>
            <w:gridSpan w:val="3"/>
            <w:shd w:val="clear" w:color="auto" w:fill="FBE4D5" w:themeFill="accent2" w:themeFillTint="33"/>
          </w:tcPr>
          <w:p w:rsidR="009849B4" w:rsidRPr="00EE7415" w:rsidRDefault="009849B4" w:rsidP="00B86541">
            <w:pPr>
              <w:jc w:val="center"/>
              <w:rPr>
                <w:b/>
                <w:sz w:val="20"/>
                <w:szCs w:val="20"/>
              </w:rPr>
            </w:pPr>
            <w:r w:rsidRPr="00EE7415">
              <w:rPr>
                <w:b/>
                <w:sz w:val="20"/>
                <w:szCs w:val="20"/>
              </w:rPr>
              <w:t>-</w:t>
            </w:r>
          </w:p>
        </w:tc>
        <w:tc>
          <w:tcPr>
            <w:tcW w:w="2174"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w:t>
            </w:r>
          </w:p>
        </w:tc>
      </w:tr>
      <w:tr w:rsidR="009849B4" w:rsidRPr="00EE7415" w:rsidTr="00557E2F">
        <w:trPr>
          <w:trHeight w:val="1066"/>
        </w:trPr>
        <w:tc>
          <w:tcPr>
            <w:tcW w:w="418"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2</w:t>
            </w:r>
          </w:p>
        </w:tc>
        <w:tc>
          <w:tcPr>
            <w:tcW w:w="1944" w:type="dxa"/>
            <w:shd w:val="clear" w:color="auto" w:fill="FBE4D5" w:themeFill="accent2" w:themeFillTint="33"/>
          </w:tcPr>
          <w:p w:rsidR="009849B4" w:rsidRPr="00EE7415" w:rsidRDefault="009849B4" w:rsidP="00B86541">
            <w:pPr>
              <w:jc w:val="center"/>
              <w:rPr>
                <w:b/>
                <w:sz w:val="20"/>
                <w:szCs w:val="20"/>
              </w:rPr>
            </w:pPr>
            <w:r w:rsidRPr="00EE7415">
              <w:rPr>
                <w:b/>
                <w:sz w:val="20"/>
                <w:szCs w:val="20"/>
              </w:rPr>
              <w:t>Konuyla ilgili okullarımıza rehberlik yapılması</w:t>
            </w:r>
          </w:p>
        </w:tc>
        <w:tc>
          <w:tcPr>
            <w:tcW w:w="2295"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w:t>
            </w:r>
          </w:p>
        </w:tc>
        <w:tc>
          <w:tcPr>
            <w:tcW w:w="2184" w:type="dxa"/>
            <w:gridSpan w:val="3"/>
            <w:shd w:val="clear" w:color="auto" w:fill="FBE4D5" w:themeFill="accent2" w:themeFillTint="33"/>
          </w:tcPr>
          <w:p w:rsidR="009849B4" w:rsidRPr="00EE7415" w:rsidRDefault="009849B4" w:rsidP="00B86541">
            <w:pPr>
              <w:jc w:val="center"/>
              <w:rPr>
                <w:b/>
                <w:sz w:val="20"/>
                <w:szCs w:val="20"/>
              </w:rPr>
            </w:pPr>
            <w:r w:rsidRPr="00EE7415">
              <w:rPr>
                <w:b/>
                <w:sz w:val="20"/>
                <w:szCs w:val="20"/>
              </w:rPr>
              <w:t>-</w:t>
            </w:r>
          </w:p>
        </w:tc>
        <w:tc>
          <w:tcPr>
            <w:tcW w:w="2174"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w:t>
            </w:r>
          </w:p>
        </w:tc>
      </w:tr>
      <w:tr w:rsidR="009849B4" w:rsidRPr="00EE7415" w:rsidTr="00557E2F">
        <w:trPr>
          <w:trHeight w:val="326"/>
        </w:trPr>
        <w:tc>
          <w:tcPr>
            <w:tcW w:w="418"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3</w:t>
            </w:r>
          </w:p>
        </w:tc>
        <w:tc>
          <w:tcPr>
            <w:tcW w:w="1944" w:type="dxa"/>
            <w:shd w:val="clear" w:color="auto" w:fill="FBE4D5" w:themeFill="accent2" w:themeFillTint="33"/>
          </w:tcPr>
          <w:p w:rsidR="009849B4" w:rsidRPr="00EE7415" w:rsidRDefault="009849B4" w:rsidP="00B86541">
            <w:pPr>
              <w:jc w:val="center"/>
              <w:rPr>
                <w:b/>
                <w:sz w:val="20"/>
                <w:szCs w:val="20"/>
              </w:rPr>
            </w:pPr>
            <w:r w:rsidRPr="00EE7415">
              <w:rPr>
                <w:b/>
                <w:sz w:val="20"/>
                <w:szCs w:val="20"/>
              </w:rPr>
              <w:t>Genel Toplam</w:t>
            </w:r>
          </w:p>
        </w:tc>
        <w:tc>
          <w:tcPr>
            <w:tcW w:w="2295"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w:t>
            </w:r>
          </w:p>
        </w:tc>
        <w:tc>
          <w:tcPr>
            <w:tcW w:w="2184" w:type="dxa"/>
            <w:gridSpan w:val="3"/>
            <w:shd w:val="clear" w:color="auto" w:fill="FBE4D5" w:themeFill="accent2" w:themeFillTint="33"/>
          </w:tcPr>
          <w:p w:rsidR="009849B4" w:rsidRPr="00EE7415" w:rsidRDefault="009849B4" w:rsidP="00B86541">
            <w:pPr>
              <w:jc w:val="center"/>
              <w:rPr>
                <w:b/>
                <w:sz w:val="20"/>
                <w:szCs w:val="20"/>
              </w:rPr>
            </w:pPr>
            <w:r w:rsidRPr="00EE7415">
              <w:rPr>
                <w:b/>
                <w:sz w:val="20"/>
                <w:szCs w:val="20"/>
              </w:rPr>
              <w:t>-</w:t>
            </w:r>
          </w:p>
        </w:tc>
        <w:tc>
          <w:tcPr>
            <w:tcW w:w="2174"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w:t>
            </w:r>
          </w:p>
        </w:tc>
      </w:tr>
    </w:tbl>
    <w:p w:rsidR="009849B4" w:rsidRDefault="009849B4" w:rsidP="009849B4">
      <w:pPr>
        <w:jc w:val="center"/>
        <w:rPr>
          <w:b/>
          <w:sz w:val="20"/>
          <w:szCs w:val="20"/>
        </w:rPr>
      </w:pPr>
    </w:p>
    <w:p w:rsidR="00557E2F" w:rsidRDefault="00557E2F" w:rsidP="009849B4">
      <w:pPr>
        <w:jc w:val="center"/>
        <w:rPr>
          <w:b/>
          <w:sz w:val="20"/>
          <w:szCs w:val="20"/>
        </w:rPr>
      </w:pPr>
    </w:p>
    <w:p w:rsidR="00557E2F" w:rsidRDefault="00557E2F" w:rsidP="009849B4">
      <w:pPr>
        <w:jc w:val="center"/>
        <w:rPr>
          <w:b/>
          <w:sz w:val="20"/>
          <w:szCs w:val="20"/>
        </w:rPr>
      </w:pPr>
    </w:p>
    <w:p w:rsidR="00557E2F" w:rsidRDefault="00557E2F" w:rsidP="009849B4">
      <w:pPr>
        <w:jc w:val="center"/>
        <w:rPr>
          <w:b/>
          <w:sz w:val="20"/>
          <w:szCs w:val="20"/>
        </w:rPr>
      </w:pPr>
    </w:p>
    <w:p w:rsidR="00557E2F" w:rsidRPr="00EE7415" w:rsidRDefault="00557E2F" w:rsidP="009849B4">
      <w:pPr>
        <w:jc w:val="center"/>
        <w:rPr>
          <w:b/>
          <w:sz w:val="20"/>
          <w:szCs w:val="20"/>
        </w:rPr>
      </w:pPr>
    </w:p>
    <w:p w:rsidR="009849B4" w:rsidRPr="00EE7415" w:rsidRDefault="00557E2F" w:rsidP="009849B4">
      <w:pPr>
        <w:jc w:val="center"/>
        <w:rPr>
          <w:b/>
          <w:sz w:val="20"/>
          <w:szCs w:val="20"/>
        </w:rPr>
      </w:pPr>
      <w:r>
        <w:rPr>
          <w:b/>
          <w:sz w:val="20"/>
          <w:szCs w:val="20"/>
        </w:rPr>
        <w:lastRenderedPageBreak/>
        <w:t>FAALİYET MA</w:t>
      </w:r>
      <w:r w:rsidR="009849B4" w:rsidRPr="00EE7415">
        <w:rPr>
          <w:b/>
          <w:sz w:val="20"/>
          <w:szCs w:val="20"/>
        </w:rPr>
        <w:t xml:space="preserve">LİYET TABLOSU </w:t>
      </w:r>
      <w:r w:rsidR="00F34143">
        <w:rPr>
          <w:b/>
          <w:sz w:val="20"/>
          <w:szCs w:val="20"/>
        </w:rPr>
        <w:t xml:space="preserve">                         </w:t>
      </w:r>
    </w:p>
    <w:tbl>
      <w:tblPr>
        <w:tblStyle w:val="TabloKlavuzu"/>
        <w:tblW w:w="0" w:type="auto"/>
        <w:shd w:val="clear" w:color="auto" w:fill="FBE4D5" w:themeFill="accent2" w:themeFillTint="33"/>
        <w:tblLook w:val="04A0" w:firstRow="1" w:lastRow="0" w:firstColumn="1" w:lastColumn="0" w:noHBand="0" w:noVBand="1"/>
      </w:tblPr>
      <w:tblGrid>
        <w:gridCol w:w="2150"/>
        <w:gridCol w:w="7032"/>
      </w:tblGrid>
      <w:tr w:rsidR="009849B4" w:rsidRPr="00EE7415" w:rsidTr="00557E2F">
        <w:trPr>
          <w:trHeight w:val="344"/>
        </w:trPr>
        <w:tc>
          <w:tcPr>
            <w:tcW w:w="2150" w:type="dxa"/>
            <w:shd w:val="clear" w:color="auto" w:fill="ED7D31" w:themeFill="accent2"/>
          </w:tcPr>
          <w:p w:rsidR="009849B4" w:rsidRPr="00EE7415" w:rsidRDefault="009849B4" w:rsidP="00B86541">
            <w:pPr>
              <w:rPr>
                <w:rFonts w:cs="Times New Roman"/>
                <w:b/>
                <w:sz w:val="20"/>
                <w:szCs w:val="20"/>
              </w:rPr>
            </w:pPr>
            <w:r w:rsidRPr="00EE7415">
              <w:rPr>
                <w:rFonts w:cs="Times New Roman"/>
                <w:b/>
                <w:sz w:val="20"/>
                <w:szCs w:val="20"/>
              </w:rPr>
              <w:t>İdare Adı</w:t>
            </w:r>
          </w:p>
        </w:tc>
        <w:tc>
          <w:tcPr>
            <w:tcW w:w="7031" w:type="dxa"/>
            <w:shd w:val="clear" w:color="auto" w:fill="ED7D31" w:themeFill="accent2"/>
          </w:tcPr>
          <w:p w:rsidR="009849B4" w:rsidRPr="00EE7415" w:rsidRDefault="009849B4" w:rsidP="00B86541">
            <w:pPr>
              <w:rPr>
                <w:rFonts w:cs="Times New Roman"/>
                <w:b/>
                <w:sz w:val="20"/>
                <w:szCs w:val="20"/>
              </w:rPr>
            </w:pPr>
            <w:r w:rsidRPr="00EE7415">
              <w:rPr>
                <w:rFonts w:cs="Times New Roman"/>
                <w:b/>
                <w:sz w:val="20"/>
                <w:szCs w:val="20"/>
              </w:rPr>
              <w:t xml:space="preserve">Mamak İlçe Milli </w:t>
            </w:r>
            <w:r>
              <w:rPr>
                <w:rFonts w:cs="Times New Roman"/>
                <w:b/>
                <w:sz w:val="20"/>
                <w:szCs w:val="20"/>
              </w:rPr>
              <w:t>Eğitim Müdürlüğü</w:t>
            </w:r>
          </w:p>
        </w:tc>
      </w:tr>
      <w:tr w:rsidR="009849B4" w:rsidRPr="00EE7415" w:rsidTr="00557E2F">
        <w:trPr>
          <w:trHeight w:val="1032"/>
        </w:trPr>
        <w:tc>
          <w:tcPr>
            <w:tcW w:w="2150" w:type="dxa"/>
            <w:shd w:val="clear" w:color="auto" w:fill="FBE4D5" w:themeFill="accent2" w:themeFillTint="33"/>
          </w:tcPr>
          <w:p w:rsidR="009849B4" w:rsidRPr="00EE7415" w:rsidRDefault="009849B4" w:rsidP="00B86541">
            <w:pPr>
              <w:rPr>
                <w:rFonts w:cs="Times New Roman"/>
                <w:b/>
                <w:sz w:val="20"/>
                <w:szCs w:val="20"/>
              </w:rPr>
            </w:pPr>
            <w:r w:rsidRPr="00EE7415">
              <w:rPr>
                <w:rFonts w:cs="Times New Roman"/>
                <w:b/>
                <w:sz w:val="20"/>
                <w:szCs w:val="20"/>
              </w:rPr>
              <w:t>Performans Hedefi</w:t>
            </w:r>
          </w:p>
        </w:tc>
        <w:tc>
          <w:tcPr>
            <w:tcW w:w="7031" w:type="dxa"/>
            <w:shd w:val="clear" w:color="auto" w:fill="FBE4D5" w:themeFill="accent2" w:themeFillTint="33"/>
          </w:tcPr>
          <w:p w:rsidR="009849B4" w:rsidRPr="00EE7415" w:rsidRDefault="009849B4" w:rsidP="00B86541">
            <w:pPr>
              <w:pStyle w:val="Default"/>
              <w:jc w:val="both"/>
              <w:rPr>
                <w:rFonts w:asciiTheme="minorHAnsi" w:hAnsiTheme="minorHAnsi"/>
                <w:b/>
                <w:sz w:val="20"/>
                <w:szCs w:val="20"/>
              </w:rPr>
            </w:pPr>
            <w:r w:rsidRPr="00EE7415">
              <w:rPr>
                <w:rFonts w:asciiTheme="minorHAnsi" w:hAnsiTheme="minorHAnsi"/>
                <w:b/>
                <w:sz w:val="20"/>
                <w:szCs w:val="20"/>
              </w:rPr>
              <w:t xml:space="preserve">2016 yılı sonuna kadar Beyaz Bayrak Sertifikasına sahip okul sayısını 11’e, Beslenme Dostu Okul Sertifikasına sahip okul sayısını 8’e çıkarmak </w:t>
            </w:r>
          </w:p>
          <w:p w:rsidR="009849B4" w:rsidRPr="00EE7415" w:rsidRDefault="009849B4" w:rsidP="00B86541">
            <w:pPr>
              <w:rPr>
                <w:rFonts w:cs="Times New Roman"/>
                <w:b/>
                <w:sz w:val="20"/>
                <w:szCs w:val="20"/>
              </w:rPr>
            </w:pPr>
            <w:r w:rsidRPr="00EE7415">
              <w:rPr>
                <w:b/>
                <w:sz w:val="20"/>
                <w:szCs w:val="20"/>
              </w:rPr>
              <w:t xml:space="preserve">  </w:t>
            </w:r>
            <w:r w:rsidRPr="00EE7415">
              <w:rPr>
                <w:sz w:val="20"/>
                <w:szCs w:val="20"/>
              </w:rPr>
              <w:t xml:space="preserve"> </w:t>
            </w:r>
            <w:r w:rsidRPr="00EE7415">
              <w:rPr>
                <w:rFonts w:cs="Times New Roman"/>
                <w:b/>
                <w:sz w:val="20"/>
                <w:szCs w:val="20"/>
              </w:rPr>
              <w:t xml:space="preserve"> </w:t>
            </w:r>
          </w:p>
        </w:tc>
      </w:tr>
      <w:tr w:rsidR="009849B4" w:rsidRPr="00EE7415" w:rsidTr="00557E2F">
        <w:trPr>
          <w:trHeight w:val="344"/>
        </w:trPr>
        <w:tc>
          <w:tcPr>
            <w:tcW w:w="2150" w:type="dxa"/>
            <w:shd w:val="clear" w:color="auto" w:fill="FBE4D5" w:themeFill="accent2" w:themeFillTint="33"/>
          </w:tcPr>
          <w:p w:rsidR="009849B4" w:rsidRPr="00EE7415" w:rsidRDefault="009849B4" w:rsidP="00B86541">
            <w:pPr>
              <w:rPr>
                <w:rFonts w:cs="Times New Roman"/>
                <w:b/>
                <w:sz w:val="20"/>
                <w:szCs w:val="20"/>
              </w:rPr>
            </w:pPr>
            <w:r w:rsidRPr="00EE7415">
              <w:rPr>
                <w:rFonts w:cs="Times New Roman"/>
                <w:b/>
                <w:sz w:val="20"/>
                <w:szCs w:val="20"/>
              </w:rPr>
              <w:t>Faaliyetin Adı</w:t>
            </w:r>
          </w:p>
        </w:tc>
        <w:tc>
          <w:tcPr>
            <w:tcW w:w="7031" w:type="dxa"/>
            <w:shd w:val="clear" w:color="auto" w:fill="FBE4D5" w:themeFill="accent2" w:themeFillTint="33"/>
          </w:tcPr>
          <w:p w:rsidR="009849B4" w:rsidRPr="00EE7415" w:rsidRDefault="009849B4" w:rsidP="00B86541">
            <w:pPr>
              <w:rPr>
                <w:rFonts w:cs="Times New Roman"/>
                <w:b/>
                <w:sz w:val="20"/>
                <w:szCs w:val="20"/>
              </w:rPr>
            </w:pPr>
            <w:r w:rsidRPr="00EE7415">
              <w:rPr>
                <w:b/>
                <w:sz w:val="20"/>
                <w:szCs w:val="20"/>
              </w:rPr>
              <w:t>Beyaz Bayrak ve Beslenme Dostu Okul Sertifikaları</w:t>
            </w:r>
          </w:p>
        </w:tc>
      </w:tr>
      <w:tr w:rsidR="009849B4" w:rsidRPr="00EE7415" w:rsidTr="00557E2F">
        <w:trPr>
          <w:trHeight w:val="688"/>
        </w:trPr>
        <w:tc>
          <w:tcPr>
            <w:tcW w:w="2150" w:type="dxa"/>
            <w:shd w:val="clear" w:color="auto" w:fill="FBE4D5" w:themeFill="accent2" w:themeFillTint="33"/>
          </w:tcPr>
          <w:p w:rsidR="009849B4" w:rsidRPr="00EE7415" w:rsidRDefault="009849B4" w:rsidP="00B86541">
            <w:pPr>
              <w:rPr>
                <w:rFonts w:cs="Times New Roman"/>
                <w:b/>
                <w:sz w:val="20"/>
                <w:szCs w:val="20"/>
              </w:rPr>
            </w:pPr>
            <w:r w:rsidRPr="00EE7415">
              <w:rPr>
                <w:rFonts w:cs="Times New Roman"/>
                <w:b/>
                <w:sz w:val="20"/>
                <w:szCs w:val="20"/>
              </w:rPr>
              <w:t>Sorumlu Harcama Birimi</w:t>
            </w:r>
          </w:p>
        </w:tc>
        <w:tc>
          <w:tcPr>
            <w:tcW w:w="7031" w:type="dxa"/>
            <w:shd w:val="clear" w:color="auto" w:fill="FBE4D5" w:themeFill="accent2" w:themeFillTint="33"/>
          </w:tcPr>
          <w:p w:rsidR="009849B4" w:rsidRPr="00EE7415" w:rsidRDefault="009849B4" w:rsidP="00B86541">
            <w:pPr>
              <w:rPr>
                <w:b/>
                <w:sz w:val="20"/>
                <w:szCs w:val="20"/>
              </w:rPr>
            </w:pPr>
            <w:r w:rsidRPr="00EE7415">
              <w:rPr>
                <w:b/>
                <w:sz w:val="20"/>
                <w:szCs w:val="20"/>
              </w:rPr>
              <w:t>Sağlık Şb.</w:t>
            </w:r>
          </w:p>
        </w:tc>
      </w:tr>
      <w:tr w:rsidR="009849B4" w:rsidRPr="00EE7415" w:rsidTr="00557E2F">
        <w:trPr>
          <w:trHeight w:val="1742"/>
        </w:trPr>
        <w:tc>
          <w:tcPr>
            <w:tcW w:w="9182" w:type="dxa"/>
            <w:gridSpan w:val="2"/>
            <w:shd w:val="clear" w:color="auto" w:fill="FBE4D5" w:themeFill="accent2" w:themeFillTint="33"/>
          </w:tcPr>
          <w:p w:rsidR="009849B4" w:rsidRPr="00EE7415" w:rsidRDefault="009849B4" w:rsidP="00B86541">
            <w:pPr>
              <w:pStyle w:val="Default"/>
              <w:jc w:val="both"/>
              <w:rPr>
                <w:rFonts w:asciiTheme="minorHAnsi" w:hAnsiTheme="minorHAnsi"/>
                <w:b/>
                <w:sz w:val="20"/>
                <w:szCs w:val="20"/>
              </w:rPr>
            </w:pPr>
            <w:r w:rsidRPr="00EE7415">
              <w:rPr>
                <w:rFonts w:asciiTheme="minorHAnsi" w:hAnsiTheme="minorHAnsi"/>
                <w:b/>
                <w:sz w:val="20"/>
                <w:szCs w:val="20"/>
              </w:rPr>
              <w:t xml:space="preserve">2016 yılı sonuna kadar Beyaz Bayrak Sertifikasına sahip okul sayısını 11’e, Beslenme Dostu Okul Sertifikasına sahip okul sayısını 8’e çıkarmak hedeflemekte olup; bu çerçevede, </w:t>
            </w:r>
          </w:p>
          <w:p w:rsidR="009849B4" w:rsidRPr="00EE7415" w:rsidRDefault="009849B4" w:rsidP="009849B4">
            <w:pPr>
              <w:numPr>
                <w:ilvl w:val="0"/>
                <w:numId w:val="13"/>
              </w:numPr>
              <w:contextualSpacing/>
              <w:rPr>
                <w:b/>
                <w:sz w:val="20"/>
                <w:szCs w:val="20"/>
              </w:rPr>
            </w:pPr>
            <w:r w:rsidRPr="00EE7415">
              <w:rPr>
                <w:b/>
                <w:sz w:val="20"/>
                <w:szCs w:val="20"/>
              </w:rPr>
              <w:t>Başvuru süreci hakkında okullar bilgilendirilecek ve okullarımıza konuyla ilgili rehberlik faaliyeti yapılacaktır.</w:t>
            </w:r>
          </w:p>
          <w:p w:rsidR="009849B4" w:rsidRPr="00EE7415" w:rsidRDefault="009849B4" w:rsidP="00B86541">
            <w:pPr>
              <w:ind w:left="360"/>
              <w:contextualSpacing/>
              <w:rPr>
                <w:b/>
                <w:sz w:val="20"/>
                <w:szCs w:val="20"/>
              </w:rPr>
            </w:pPr>
          </w:p>
        </w:tc>
      </w:tr>
    </w:tbl>
    <w:p w:rsidR="009849B4" w:rsidRPr="00EE7415" w:rsidRDefault="009849B4" w:rsidP="009849B4">
      <w:pPr>
        <w:rPr>
          <w:b/>
          <w:sz w:val="20"/>
          <w:szCs w:val="20"/>
        </w:rPr>
      </w:pPr>
    </w:p>
    <w:tbl>
      <w:tblPr>
        <w:tblStyle w:val="TabloKlavuzu"/>
        <w:tblW w:w="0" w:type="auto"/>
        <w:tblLook w:val="04A0" w:firstRow="1" w:lastRow="0" w:firstColumn="1" w:lastColumn="0" w:noHBand="0" w:noVBand="1"/>
      </w:tblPr>
      <w:tblGrid>
        <w:gridCol w:w="1162"/>
        <w:gridCol w:w="4350"/>
        <w:gridCol w:w="1268"/>
      </w:tblGrid>
      <w:tr w:rsidR="009849B4" w:rsidRPr="00EE7415" w:rsidTr="00557E2F">
        <w:trPr>
          <w:trHeight w:val="315"/>
        </w:trPr>
        <w:tc>
          <w:tcPr>
            <w:tcW w:w="5512" w:type="dxa"/>
            <w:gridSpan w:val="2"/>
            <w:shd w:val="clear" w:color="auto" w:fill="ED7D31" w:themeFill="accent2"/>
          </w:tcPr>
          <w:p w:rsidR="009849B4" w:rsidRPr="00EE7415" w:rsidRDefault="009849B4" w:rsidP="00B86541">
            <w:pPr>
              <w:jc w:val="center"/>
              <w:rPr>
                <w:b/>
                <w:sz w:val="20"/>
                <w:szCs w:val="20"/>
              </w:rPr>
            </w:pPr>
            <w:r w:rsidRPr="00EE7415">
              <w:rPr>
                <w:b/>
                <w:sz w:val="20"/>
                <w:szCs w:val="20"/>
              </w:rPr>
              <w:t>Ekonomik Kod</w:t>
            </w:r>
          </w:p>
        </w:tc>
        <w:tc>
          <w:tcPr>
            <w:tcW w:w="1268" w:type="dxa"/>
            <w:shd w:val="clear" w:color="auto" w:fill="ED7D31" w:themeFill="accent2"/>
          </w:tcPr>
          <w:p w:rsidR="009849B4" w:rsidRPr="00EE7415" w:rsidRDefault="009849B4" w:rsidP="00B86541">
            <w:pPr>
              <w:jc w:val="center"/>
              <w:rPr>
                <w:b/>
                <w:sz w:val="20"/>
                <w:szCs w:val="20"/>
              </w:rPr>
            </w:pPr>
            <w:r w:rsidRPr="00EE7415">
              <w:rPr>
                <w:b/>
                <w:sz w:val="20"/>
                <w:szCs w:val="20"/>
              </w:rPr>
              <w:t>Ödenek</w:t>
            </w:r>
          </w:p>
        </w:tc>
      </w:tr>
      <w:tr w:rsidR="009849B4" w:rsidRPr="00EE7415" w:rsidTr="00557E2F">
        <w:trPr>
          <w:trHeight w:val="297"/>
        </w:trPr>
        <w:tc>
          <w:tcPr>
            <w:tcW w:w="1162" w:type="dxa"/>
            <w:shd w:val="clear" w:color="auto" w:fill="FBE4D5" w:themeFill="accent2" w:themeFillTint="33"/>
          </w:tcPr>
          <w:p w:rsidR="009849B4" w:rsidRPr="00EE7415" w:rsidRDefault="009849B4" w:rsidP="00B86541">
            <w:pPr>
              <w:rPr>
                <w:b/>
                <w:sz w:val="20"/>
                <w:szCs w:val="20"/>
              </w:rPr>
            </w:pPr>
            <w:r w:rsidRPr="00EE7415">
              <w:rPr>
                <w:b/>
                <w:sz w:val="20"/>
                <w:szCs w:val="20"/>
              </w:rPr>
              <w:t>01</w:t>
            </w:r>
          </w:p>
        </w:tc>
        <w:tc>
          <w:tcPr>
            <w:tcW w:w="4349" w:type="dxa"/>
            <w:shd w:val="clear" w:color="auto" w:fill="FBE4D5" w:themeFill="accent2" w:themeFillTint="33"/>
          </w:tcPr>
          <w:p w:rsidR="009849B4" w:rsidRPr="00EE7415" w:rsidRDefault="009849B4" w:rsidP="00B86541">
            <w:pPr>
              <w:rPr>
                <w:b/>
                <w:sz w:val="20"/>
                <w:szCs w:val="20"/>
              </w:rPr>
            </w:pPr>
            <w:r w:rsidRPr="00EE7415">
              <w:rPr>
                <w:b/>
                <w:sz w:val="20"/>
                <w:szCs w:val="20"/>
              </w:rPr>
              <w:t>Personel giderleri</w:t>
            </w:r>
          </w:p>
        </w:tc>
        <w:tc>
          <w:tcPr>
            <w:tcW w:w="1268" w:type="dxa"/>
            <w:shd w:val="clear" w:color="auto" w:fill="FBE4D5" w:themeFill="accent2" w:themeFillTint="33"/>
          </w:tcPr>
          <w:p w:rsidR="009849B4" w:rsidRPr="00EE7415" w:rsidRDefault="009849B4" w:rsidP="00B86541">
            <w:pPr>
              <w:rPr>
                <w:b/>
                <w:sz w:val="20"/>
                <w:szCs w:val="20"/>
              </w:rPr>
            </w:pPr>
            <w:r w:rsidRPr="00EE7415">
              <w:rPr>
                <w:b/>
                <w:sz w:val="20"/>
                <w:szCs w:val="20"/>
              </w:rPr>
              <w:t>0,00</w:t>
            </w:r>
          </w:p>
        </w:tc>
      </w:tr>
      <w:tr w:rsidR="009849B4" w:rsidRPr="00EE7415" w:rsidTr="00557E2F">
        <w:trPr>
          <w:trHeight w:val="315"/>
        </w:trPr>
        <w:tc>
          <w:tcPr>
            <w:tcW w:w="1162" w:type="dxa"/>
            <w:shd w:val="clear" w:color="auto" w:fill="FBE4D5" w:themeFill="accent2" w:themeFillTint="33"/>
          </w:tcPr>
          <w:p w:rsidR="009849B4" w:rsidRPr="00EE7415" w:rsidRDefault="009849B4" w:rsidP="00B86541">
            <w:pPr>
              <w:rPr>
                <w:b/>
                <w:sz w:val="20"/>
                <w:szCs w:val="20"/>
              </w:rPr>
            </w:pPr>
            <w:r w:rsidRPr="00EE7415">
              <w:rPr>
                <w:b/>
                <w:sz w:val="20"/>
                <w:szCs w:val="20"/>
              </w:rPr>
              <w:t>02</w:t>
            </w:r>
          </w:p>
        </w:tc>
        <w:tc>
          <w:tcPr>
            <w:tcW w:w="4349" w:type="dxa"/>
            <w:shd w:val="clear" w:color="auto" w:fill="FBE4D5" w:themeFill="accent2" w:themeFillTint="33"/>
          </w:tcPr>
          <w:p w:rsidR="009849B4" w:rsidRPr="00EE7415" w:rsidRDefault="009849B4" w:rsidP="00B86541">
            <w:pPr>
              <w:rPr>
                <w:b/>
                <w:sz w:val="20"/>
                <w:szCs w:val="20"/>
              </w:rPr>
            </w:pPr>
            <w:r w:rsidRPr="00EE7415">
              <w:rPr>
                <w:b/>
                <w:sz w:val="20"/>
                <w:szCs w:val="20"/>
              </w:rPr>
              <w:t>SGK Devlet Primi Giderleri</w:t>
            </w:r>
          </w:p>
        </w:tc>
        <w:tc>
          <w:tcPr>
            <w:tcW w:w="1268" w:type="dxa"/>
            <w:shd w:val="clear" w:color="auto" w:fill="FBE4D5" w:themeFill="accent2" w:themeFillTint="33"/>
          </w:tcPr>
          <w:p w:rsidR="009849B4" w:rsidRPr="00EE7415" w:rsidRDefault="009849B4" w:rsidP="00B86541">
            <w:pPr>
              <w:rPr>
                <w:b/>
                <w:sz w:val="20"/>
                <w:szCs w:val="20"/>
              </w:rPr>
            </w:pPr>
            <w:r w:rsidRPr="00EE7415">
              <w:rPr>
                <w:b/>
                <w:sz w:val="20"/>
                <w:szCs w:val="20"/>
              </w:rPr>
              <w:t>0,00</w:t>
            </w:r>
          </w:p>
        </w:tc>
      </w:tr>
      <w:tr w:rsidR="009849B4" w:rsidRPr="00EE7415" w:rsidTr="00557E2F">
        <w:trPr>
          <w:trHeight w:val="297"/>
        </w:trPr>
        <w:tc>
          <w:tcPr>
            <w:tcW w:w="1162" w:type="dxa"/>
            <w:shd w:val="clear" w:color="auto" w:fill="FBE4D5" w:themeFill="accent2" w:themeFillTint="33"/>
          </w:tcPr>
          <w:p w:rsidR="009849B4" w:rsidRPr="00EE7415" w:rsidRDefault="009849B4" w:rsidP="00B86541">
            <w:pPr>
              <w:rPr>
                <w:b/>
                <w:sz w:val="20"/>
                <w:szCs w:val="20"/>
              </w:rPr>
            </w:pPr>
            <w:r w:rsidRPr="00EE7415">
              <w:rPr>
                <w:b/>
                <w:sz w:val="20"/>
                <w:szCs w:val="20"/>
              </w:rPr>
              <w:t>03</w:t>
            </w:r>
          </w:p>
        </w:tc>
        <w:tc>
          <w:tcPr>
            <w:tcW w:w="4349" w:type="dxa"/>
            <w:shd w:val="clear" w:color="auto" w:fill="FBE4D5" w:themeFill="accent2" w:themeFillTint="33"/>
          </w:tcPr>
          <w:p w:rsidR="009849B4" w:rsidRPr="00EE7415" w:rsidRDefault="009849B4" w:rsidP="00B86541">
            <w:pPr>
              <w:rPr>
                <w:b/>
                <w:sz w:val="20"/>
                <w:szCs w:val="20"/>
              </w:rPr>
            </w:pPr>
            <w:r w:rsidRPr="00EE7415">
              <w:rPr>
                <w:b/>
                <w:sz w:val="20"/>
                <w:szCs w:val="20"/>
              </w:rPr>
              <w:t>Mal ve Hizmet Alım Giderleri</w:t>
            </w:r>
          </w:p>
        </w:tc>
        <w:tc>
          <w:tcPr>
            <w:tcW w:w="1268" w:type="dxa"/>
            <w:shd w:val="clear" w:color="auto" w:fill="FBE4D5" w:themeFill="accent2" w:themeFillTint="33"/>
          </w:tcPr>
          <w:p w:rsidR="009849B4" w:rsidRPr="00EE7415" w:rsidRDefault="009849B4" w:rsidP="00B86541">
            <w:pPr>
              <w:rPr>
                <w:b/>
                <w:sz w:val="20"/>
                <w:szCs w:val="20"/>
              </w:rPr>
            </w:pPr>
            <w:r w:rsidRPr="00EE7415">
              <w:rPr>
                <w:b/>
                <w:sz w:val="20"/>
                <w:szCs w:val="20"/>
              </w:rPr>
              <w:t>0,00</w:t>
            </w:r>
          </w:p>
        </w:tc>
      </w:tr>
      <w:tr w:rsidR="009849B4" w:rsidRPr="00EE7415" w:rsidTr="00557E2F">
        <w:trPr>
          <w:trHeight w:val="315"/>
        </w:trPr>
        <w:tc>
          <w:tcPr>
            <w:tcW w:w="1162" w:type="dxa"/>
            <w:shd w:val="clear" w:color="auto" w:fill="FBE4D5" w:themeFill="accent2" w:themeFillTint="33"/>
          </w:tcPr>
          <w:p w:rsidR="009849B4" w:rsidRPr="00EE7415" w:rsidRDefault="009849B4" w:rsidP="00B86541">
            <w:pPr>
              <w:rPr>
                <w:b/>
                <w:sz w:val="20"/>
                <w:szCs w:val="20"/>
              </w:rPr>
            </w:pPr>
            <w:r w:rsidRPr="00EE7415">
              <w:rPr>
                <w:b/>
                <w:sz w:val="20"/>
                <w:szCs w:val="20"/>
              </w:rPr>
              <w:t>04</w:t>
            </w:r>
          </w:p>
        </w:tc>
        <w:tc>
          <w:tcPr>
            <w:tcW w:w="4349" w:type="dxa"/>
            <w:shd w:val="clear" w:color="auto" w:fill="FBE4D5" w:themeFill="accent2" w:themeFillTint="33"/>
          </w:tcPr>
          <w:p w:rsidR="009849B4" w:rsidRPr="00EE7415" w:rsidRDefault="009849B4" w:rsidP="00B86541">
            <w:pPr>
              <w:rPr>
                <w:b/>
                <w:sz w:val="20"/>
                <w:szCs w:val="20"/>
              </w:rPr>
            </w:pPr>
            <w:r w:rsidRPr="00EE7415">
              <w:rPr>
                <w:b/>
                <w:sz w:val="20"/>
                <w:szCs w:val="20"/>
              </w:rPr>
              <w:t>Faiz Giderleri</w:t>
            </w:r>
          </w:p>
        </w:tc>
        <w:tc>
          <w:tcPr>
            <w:tcW w:w="1268" w:type="dxa"/>
            <w:shd w:val="clear" w:color="auto" w:fill="FBE4D5" w:themeFill="accent2" w:themeFillTint="33"/>
          </w:tcPr>
          <w:p w:rsidR="009849B4" w:rsidRPr="00EE7415" w:rsidRDefault="009849B4" w:rsidP="00B86541">
            <w:pPr>
              <w:rPr>
                <w:b/>
                <w:sz w:val="20"/>
                <w:szCs w:val="20"/>
              </w:rPr>
            </w:pPr>
            <w:r w:rsidRPr="00EE7415">
              <w:rPr>
                <w:b/>
                <w:sz w:val="20"/>
                <w:szCs w:val="20"/>
              </w:rPr>
              <w:t>0,00</w:t>
            </w:r>
          </w:p>
        </w:tc>
      </w:tr>
      <w:tr w:rsidR="009849B4" w:rsidRPr="00EE7415" w:rsidTr="00557E2F">
        <w:trPr>
          <w:trHeight w:val="297"/>
        </w:trPr>
        <w:tc>
          <w:tcPr>
            <w:tcW w:w="1162" w:type="dxa"/>
            <w:shd w:val="clear" w:color="auto" w:fill="FBE4D5" w:themeFill="accent2" w:themeFillTint="33"/>
          </w:tcPr>
          <w:p w:rsidR="009849B4" w:rsidRPr="00EE7415" w:rsidRDefault="009849B4" w:rsidP="00B86541">
            <w:pPr>
              <w:rPr>
                <w:b/>
                <w:sz w:val="20"/>
                <w:szCs w:val="20"/>
              </w:rPr>
            </w:pPr>
            <w:r w:rsidRPr="00EE7415">
              <w:rPr>
                <w:b/>
                <w:sz w:val="20"/>
                <w:szCs w:val="20"/>
              </w:rPr>
              <w:t>05</w:t>
            </w:r>
          </w:p>
        </w:tc>
        <w:tc>
          <w:tcPr>
            <w:tcW w:w="4349" w:type="dxa"/>
            <w:shd w:val="clear" w:color="auto" w:fill="FBE4D5" w:themeFill="accent2" w:themeFillTint="33"/>
          </w:tcPr>
          <w:p w:rsidR="009849B4" w:rsidRPr="00EE7415" w:rsidRDefault="009849B4" w:rsidP="00B86541">
            <w:pPr>
              <w:rPr>
                <w:b/>
                <w:sz w:val="20"/>
                <w:szCs w:val="20"/>
              </w:rPr>
            </w:pPr>
            <w:r w:rsidRPr="00EE7415">
              <w:rPr>
                <w:b/>
                <w:sz w:val="20"/>
                <w:szCs w:val="20"/>
              </w:rPr>
              <w:t>Cari Transferler</w:t>
            </w:r>
          </w:p>
        </w:tc>
        <w:tc>
          <w:tcPr>
            <w:tcW w:w="1268" w:type="dxa"/>
            <w:shd w:val="clear" w:color="auto" w:fill="FBE4D5" w:themeFill="accent2" w:themeFillTint="33"/>
          </w:tcPr>
          <w:p w:rsidR="009849B4" w:rsidRPr="00EE7415" w:rsidRDefault="009849B4" w:rsidP="00B86541">
            <w:pPr>
              <w:rPr>
                <w:b/>
                <w:sz w:val="20"/>
                <w:szCs w:val="20"/>
              </w:rPr>
            </w:pPr>
            <w:r w:rsidRPr="00EE7415">
              <w:rPr>
                <w:b/>
                <w:sz w:val="20"/>
                <w:szCs w:val="20"/>
              </w:rPr>
              <w:t>0,00</w:t>
            </w:r>
          </w:p>
        </w:tc>
      </w:tr>
      <w:tr w:rsidR="009849B4" w:rsidRPr="00EE7415" w:rsidTr="00557E2F">
        <w:trPr>
          <w:trHeight w:val="315"/>
        </w:trPr>
        <w:tc>
          <w:tcPr>
            <w:tcW w:w="1162" w:type="dxa"/>
            <w:shd w:val="clear" w:color="auto" w:fill="FBE4D5" w:themeFill="accent2" w:themeFillTint="33"/>
          </w:tcPr>
          <w:p w:rsidR="009849B4" w:rsidRPr="00EE7415" w:rsidRDefault="009849B4" w:rsidP="00B86541">
            <w:pPr>
              <w:rPr>
                <w:b/>
                <w:sz w:val="20"/>
                <w:szCs w:val="20"/>
              </w:rPr>
            </w:pPr>
            <w:r w:rsidRPr="00EE7415">
              <w:rPr>
                <w:b/>
                <w:sz w:val="20"/>
                <w:szCs w:val="20"/>
              </w:rPr>
              <w:t>06</w:t>
            </w:r>
          </w:p>
        </w:tc>
        <w:tc>
          <w:tcPr>
            <w:tcW w:w="4349" w:type="dxa"/>
            <w:shd w:val="clear" w:color="auto" w:fill="FBE4D5" w:themeFill="accent2" w:themeFillTint="33"/>
          </w:tcPr>
          <w:p w:rsidR="009849B4" w:rsidRPr="00EE7415" w:rsidRDefault="009849B4" w:rsidP="00B86541">
            <w:pPr>
              <w:rPr>
                <w:b/>
                <w:sz w:val="20"/>
                <w:szCs w:val="20"/>
              </w:rPr>
            </w:pPr>
            <w:r w:rsidRPr="00EE7415">
              <w:rPr>
                <w:b/>
                <w:sz w:val="20"/>
                <w:szCs w:val="20"/>
              </w:rPr>
              <w:t>Sermaye Giderleri</w:t>
            </w:r>
          </w:p>
        </w:tc>
        <w:tc>
          <w:tcPr>
            <w:tcW w:w="1268" w:type="dxa"/>
            <w:shd w:val="clear" w:color="auto" w:fill="FBE4D5" w:themeFill="accent2" w:themeFillTint="33"/>
          </w:tcPr>
          <w:p w:rsidR="009849B4" w:rsidRPr="00EE7415" w:rsidRDefault="009849B4" w:rsidP="00B86541">
            <w:pPr>
              <w:rPr>
                <w:b/>
                <w:sz w:val="20"/>
                <w:szCs w:val="20"/>
              </w:rPr>
            </w:pPr>
            <w:r w:rsidRPr="00EE7415">
              <w:rPr>
                <w:b/>
                <w:sz w:val="20"/>
                <w:szCs w:val="20"/>
              </w:rPr>
              <w:t>0,00</w:t>
            </w:r>
          </w:p>
        </w:tc>
      </w:tr>
      <w:tr w:rsidR="009849B4" w:rsidRPr="00EE7415" w:rsidTr="00557E2F">
        <w:trPr>
          <w:trHeight w:val="315"/>
        </w:trPr>
        <w:tc>
          <w:tcPr>
            <w:tcW w:w="1162" w:type="dxa"/>
            <w:shd w:val="clear" w:color="auto" w:fill="FBE4D5" w:themeFill="accent2" w:themeFillTint="33"/>
          </w:tcPr>
          <w:p w:rsidR="009849B4" w:rsidRPr="00EE7415" w:rsidRDefault="009849B4" w:rsidP="00B86541">
            <w:pPr>
              <w:rPr>
                <w:b/>
                <w:sz w:val="20"/>
                <w:szCs w:val="20"/>
              </w:rPr>
            </w:pPr>
            <w:r w:rsidRPr="00EE7415">
              <w:rPr>
                <w:b/>
                <w:sz w:val="20"/>
                <w:szCs w:val="20"/>
              </w:rPr>
              <w:t>07</w:t>
            </w:r>
          </w:p>
        </w:tc>
        <w:tc>
          <w:tcPr>
            <w:tcW w:w="4349" w:type="dxa"/>
            <w:shd w:val="clear" w:color="auto" w:fill="FBE4D5" w:themeFill="accent2" w:themeFillTint="33"/>
          </w:tcPr>
          <w:p w:rsidR="009849B4" w:rsidRPr="00EE7415" w:rsidRDefault="009849B4" w:rsidP="00B86541">
            <w:pPr>
              <w:rPr>
                <w:b/>
                <w:sz w:val="20"/>
                <w:szCs w:val="20"/>
              </w:rPr>
            </w:pPr>
            <w:r w:rsidRPr="00EE7415">
              <w:rPr>
                <w:b/>
                <w:sz w:val="20"/>
                <w:szCs w:val="20"/>
              </w:rPr>
              <w:t>Sermaye Transferleri</w:t>
            </w:r>
          </w:p>
        </w:tc>
        <w:tc>
          <w:tcPr>
            <w:tcW w:w="1268" w:type="dxa"/>
            <w:shd w:val="clear" w:color="auto" w:fill="FBE4D5" w:themeFill="accent2" w:themeFillTint="33"/>
          </w:tcPr>
          <w:p w:rsidR="009849B4" w:rsidRPr="00EE7415" w:rsidRDefault="009849B4" w:rsidP="00B86541">
            <w:pPr>
              <w:rPr>
                <w:b/>
                <w:sz w:val="20"/>
                <w:szCs w:val="20"/>
              </w:rPr>
            </w:pPr>
            <w:r w:rsidRPr="00EE7415">
              <w:rPr>
                <w:b/>
                <w:sz w:val="20"/>
                <w:szCs w:val="20"/>
              </w:rPr>
              <w:t>0,00</w:t>
            </w:r>
          </w:p>
        </w:tc>
      </w:tr>
      <w:tr w:rsidR="009849B4" w:rsidRPr="00EE7415" w:rsidTr="00557E2F">
        <w:trPr>
          <w:trHeight w:val="297"/>
        </w:trPr>
        <w:tc>
          <w:tcPr>
            <w:tcW w:w="1162" w:type="dxa"/>
            <w:shd w:val="clear" w:color="auto" w:fill="FBE4D5" w:themeFill="accent2" w:themeFillTint="33"/>
          </w:tcPr>
          <w:p w:rsidR="009849B4" w:rsidRPr="00EE7415" w:rsidRDefault="009849B4" w:rsidP="00B86541">
            <w:pPr>
              <w:rPr>
                <w:b/>
                <w:sz w:val="20"/>
                <w:szCs w:val="20"/>
              </w:rPr>
            </w:pPr>
            <w:r w:rsidRPr="00EE7415">
              <w:rPr>
                <w:b/>
                <w:sz w:val="20"/>
                <w:szCs w:val="20"/>
              </w:rPr>
              <w:t>08</w:t>
            </w:r>
          </w:p>
        </w:tc>
        <w:tc>
          <w:tcPr>
            <w:tcW w:w="4349" w:type="dxa"/>
            <w:shd w:val="clear" w:color="auto" w:fill="FBE4D5" w:themeFill="accent2" w:themeFillTint="33"/>
          </w:tcPr>
          <w:p w:rsidR="009849B4" w:rsidRPr="00EE7415" w:rsidRDefault="009849B4" w:rsidP="00B86541">
            <w:pPr>
              <w:rPr>
                <w:b/>
                <w:sz w:val="20"/>
                <w:szCs w:val="20"/>
              </w:rPr>
            </w:pPr>
            <w:r w:rsidRPr="00EE7415">
              <w:rPr>
                <w:b/>
                <w:sz w:val="20"/>
                <w:szCs w:val="20"/>
              </w:rPr>
              <w:t>Borç Verme</w:t>
            </w:r>
          </w:p>
        </w:tc>
        <w:tc>
          <w:tcPr>
            <w:tcW w:w="1268" w:type="dxa"/>
            <w:shd w:val="clear" w:color="auto" w:fill="FBE4D5" w:themeFill="accent2" w:themeFillTint="33"/>
          </w:tcPr>
          <w:p w:rsidR="009849B4" w:rsidRPr="00EE7415" w:rsidRDefault="009849B4" w:rsidP="00B86541">
            <w:pPr>
              <w:rPr>
                <w:b/>
                <w:sz w:val="20"/>
                <w:szCs w:val="20"/>
              </w:rPr>
            </w:pPr>
            <w:r w:rsidRPr="00EE7415">
              <w:rPr>
                <w:b/>
                <w:sz w:val="20"/>
                <w:szCs w:val="20"/>
              </w:rPr>
              <w:t>0,00</w:t>
            </w:r>
          </w:p>
        </w:tc>
      </w:tr>
      <w:tr w:rsidR="009849B4" w:rsidRPr="00EE7415" w:rsidTr="00557E2F">
        <w:trPr>
          <w:trHeight w:val="315"/>
        </w:trPr>
        <w:tc>
          <w:tcPr>
            <w:tcW w:w="5512" w:type="dxa"/>
            <w:gridSpan w:val="2"/>
            <w:shd w:val="clear" w:color="auto" w:fill="FBE4D5" w:themeFill="accent2" w:themeFillTint="33"/>
          </w:tcPr>
          <w:p w:rsidR="009849B4" w:rsidRPr="00EE7415" w:rsidRDefault="009849B4" w:rsidP="00B86541">
            <w:pPr>
              <w:rPr>
                <w:b/>
                <w:sz w:val="20"/>
                <w:szCs w:val="20"/>
              </w:rPr>
            </w:pPr>
            <w:r w:rsidRPr="00EE7415">
              <w:rPr>
                <w:b/>
                <w:sz w:val="20"/>
                <w:szCs w:val="20"/>
              </w:rPr>
              <w:t>Toplam Bütçe Kaynak İhtiyacı</w:t>
            </w:r>
          </w:p>
        </w:tc>
        <w:tc>
          <w:tcPr>
            <w:tcW w:w="1268" w:type="dxa"/>
            <w:shd w:val="clear" w:color="auto" w:fill="FBE4D5" w:themeFill="accent2" w:themeFillTint="33"/>
          </w:tcPr>
          <w:p w:rsidR="009849B4" w:rsidRPr="00EE7415" w:rsidRDefault="009849B4" w:rsidP="00B86541">
            <w:pPr>
              <w:rPr>
                <w:b/>
                <w:sz w:val="20"/>
                <w:szCs w:val="20"/>
              </w:rPr>
            </w:pPr>
            <w:r w:rsidRPr="00EE7415">
              <w:rPr>
                <w:b/>
                <w:sz w:val="20"/>
                <w:szCs w:val="20"/>
              </w:rPr>
              <w:t>0,00</w:t>
            </w:r>
          </w:p>
        </w:tc>
      </w:tr>
      <w:tr w:rsidR="009849B4" w:rsidRPr="00EE7415" w:rsidTr="00557E2F">
        <w:trPr>
          <w:trHeight w:val="297"/>
        </w:trPr>
        <w:tc>
          <w:tcPr>
            <w:tcW w:w="1162" w:type="dxa"/>
            <w:vMerge w:val="restart"/>
            <w:shd w:val="clear" w:color="auto" w:fill="FBE4D5" w:themeFill="accent2" w:themeFillTint="33"/>
            <w:textDirection w:val="btLr"/>
          </w:tcPr>
          <w:p w:rsidR="009849B4" w:rsidRPr="00EE7415" w:rsidRDefault="009849B4" w:rsidP="00B86541">
            <w:pPr>
              <w:ind w:left="113" w:right="113"/>
              <w:rPr>
                <w:b/>
                <w:sz w:val="20"/>
                <w:szCs w:val="20"/>
              </w:rPr>
            </w:pPr>
            <w:r w:rsidRPr="00EE7415">
              <w:rPr>
                <w:b/>
                <w:sz w:val="20"/>
                <w:szCs w:val="20"/>
              </w:rPr>
              <w:t>Bütçe Dışı Kaynak</w:t>
            </w:r>
          </w:p>
        </w:tc>
        <w:tc>
          <w:tcPr>
            <w:tcW w:w="4349" w:type="dxa"/>
            <w:shd w:val="clear" w:color="auto" w:fill="FBE4D5" w:themeFill="accent2" w:themeFillTint="33"/>
          </w:tcPr>
          <w:p w:rsidR="009849B4" w:rsidRPr="00EE7415" w:rsidRDefault="009849B4" w:rsidP="00B86541">
            <w:pPr>
              <w:rPr>
                <w:b/>
                <w:sz w:val="20"/>
                <w:szCs w:val="20"/>
              </w:rPr>
            </w:pPr>
            <w:r w:rsidRPr="00EE7415">
              <w:rPr>
                <w:b/>
                <w:sz w:val="20"/>
                <w:szCs w:val="20"/>
              </w:rPr>
              <w:t>Döner Sermaye</w:t>
            </w:r>
          </w:p>
        </w:tc>
        <w:tc>
          <w:tcPr>
            <w:tcW w:w="1268" w:type="dxa"/>
            <w:shd w:val="clear" w:color="auto" w:fill="FBE4D5" w:themeFill="accent2" w:themeFillTint="33"/>
          </w:tcPr>
          <w:p w:rsidR="009849B4" w:rsidRPr="00EE7415" w:rsidRDefault="009849B4" w:rsidP="00B86541">
            <w:pPr>
              <w:rPr>
                <w:b/>
                <w:sz w:val="20"/>
                <w:szCs w:val="20"/>
              </w:rPr>
            </w:pPr>
            <w:r w:rsidRPr="00EE7415">
              <w:rPr>
                <w:b/>
                <w:sz w:val="20"/>
                <w:szCs w:val="20"/>
              </w:rPr>
              <w:t>0,00</w:t>
            </w:r>
          </w:p>
        </w:tc>
      </w:tr>
      <w:tr w:rsidR="009849B4" w:rsidRPr="00EE7415" w:rsidTr="00557E2F">
        <w:trPr>
          <w:trHeight w:val="333"/>
        </w:trPr>
        <w:tc>
          <w:tcPr>
            <w:tcW w:w="1162" w:type="dxa"/>
            <w:vMerge/>
            <w:shd w:val="clear" w:color="auto" w:fill="FBE4D5" w:themeFill="accent2" w:themeFillTint="33"/>
          </w:tcPr>
          <w:p w:rsidR="009849B4" w:rsidRPr="00EE7415" w:rsidRDefault="009849B4" w:rsidP="00B86541">
            <w:pPr>
              <w:rPr>
                <w:b/>
                <w:sz w:val="20"/>
                <w:szCs w:val="20"/>
              </w:rPr>
            </w:pPr>
          </w:p>
        </w:tc>
        <w:tc>
          <w:tcPr>
            <w:tcW w:w="4349" w:type="dxa"/>
            <w:shd w:val="clear" w:color="auto" w:fill="FBE4D5" w:themeFill="accent2" w:themeFillTint="33"/>
          </w:tcPr>
          <w:p w:rsidR="009849B4" w:rsidRPr="00EE7415" w:rsidRDefault="009849B4" w:rsidP="00B86541">
            <w:pPr>
              <w:rPr>
                <w:b/>
                <w:sz w:val="20"/>
                <w:szCs w:val="20"/>
              </w:rPr>
            </w:pPr>
            <w:r w:rsidRPr="00EE7415">
              <w:rPr>
                <w:b/>
                <w:sz w:val="20"/>
                <w:szCs w:val="20"/>
              </w:rPr>
              <w:t>Diğer Yurt İçi</w:t>
            </w:r>
          </w:p>
        </w:tc>
        <w:tc>
          <w:tcPr>
            <w:tcW w:w="1268" w:type="dxa"/>
            <w:shd w:val="clear" w:color="auto" w:fill="FBE4D5" w:themeFill="accent2" w:themeFillTint="33"/>
          </w:tcPr>
          <w:p w:rsidR="009849B4" w:rsidRPr="00EE7415" w:rsidRDefault="009849B4" w:rsidP="00B86541">
            <w:pPr>
              <w:rPr>
                <w:b/>
                <w:sz w:val="20"/>
                <w:szCs w:val="20"/>
              </w:rPr>
            </w:pPr>
            <w:r w:rsidRPr="00EE7415">
              <w:rPr>
                <w:b/>
                <w:sz w:val="20"/>
                <w:szCs w:val="20"/>
              </w:rPr>
              <w:t>0,00</w:t>
            </w:r>
          </w:p>
        </w:tc>
      </w:tr>
      <w:tr w:rsidR="009849B4" w:rsidRPr="00EE7415" w:rsidTr="00557E2F">
        <w:trPr>
          <w:trHeight w:val="635"/>
        </w:trPr>
        <w:tc>
          <w:tcPr>
            <w:tcW w:w="1162" w:type="dxa"/>
            <w:vMerge/>
            <w:shd w:val="clear" w:color="auto" w:fill="FBE4D5" w:themeFill="accent2" w:themeFillTint="33"/>
          </w:tcPr>
          <w:p w:rsidR="009849B4" w:rsidRPr="00EE7415" w:rsidRDefault="009849B4" w:rsidP="00B86541">
            <w:pPr>
              <w:rPr>
                <w:b/>
                <w:sz w:val="20"/>
                <w:szCs w:val="20"/>
              </w:rPr>
            </w:pPr>
          </w:p>
        </w:tc>
        <w:tc>
          <w:tcPr>
            <w:tcW w:w="4349" w:type="dxa"/>
            <w:shd w:val="clear" w:color="auto" w:fill="FBE4D5" w:themeFill="accent2" w:themeFillTint="33"/>
          </w:tcPr>
          <w:p w:rsidR="009849B4" w:rsidRPr="00EE7415" w:rsidRDefault="009849B4" w:rsidP="00B86541">
            <w:pPr>
              <w:rPr>
                <w:b/>
                <w:sz w:val="20"/>
                <w:szCs w:val="20"/>
              </w:rPr>
            </w:pPr>
            <w:r w:rsidRPr="00EE7415">
              <w:rPr>
                <w:b/>
                <w:sz w:val="20"/>
                <w:szCs w:val="20"/>
              </w:rPr>
              <w:t>Yurt Dışı</w:t>
            </w:r>
          </w:p>
        </w:tc>
        <w:tc>
          <w:tcPr>
            <w:tcW w:w="1268" w:type="dxa"/>
            <w:shd w:val="clear" w:color="auto" w:fill="FBE4D5" w:themeFill="accent2" w:themeFillTint="33"/>
          </w:tcPr>
          <w:p w:rsidR="009849B4" w:rsidRPr="00EE7415" w:rsidRDefault="009849B4" w:rsidP="00B86541">
            <w:pPr>
              <w:rPr>
                <w:b/>
                <w:sz w:val="20"/>
                <w:szCs w:val="20"/>
              </w:rPr>
            </w:pPr>
            <w:r w:rsidRPr="00EE7415">
              <w:rPr>
                <w:b/>
                <w:sz w:val="20"/>
                <w:szCs w:val="20"/>
              </w:rPr>
              <w:t>0,00</w:t>
            </w:r>
          </w:p>
        </w:tc>
      </w:tr>
      <w:tr w:rsidR="009849B4" w:rsidRPr="00EE7415" w:rsidTr="00557E2F">
        <w:trPr>
          <w:trHeight w:val="297"/>
        </w:trPr>
        <w:tc>
          <w:tcPr>
            <w:tcW w:w="5512" w:type="dxa"/>
            <w:gridSpan w:val="2"/>
            <w:shd w:val="clear" w:color="auto" w:fill="FBE4D5" w:themeFill="accent2" w:themeFillTint="33"/>
          </w:tcPr>
          <w:p w:rsidR="009849B4" w:rsidRPr="00EE7415" w:rsidRDefault="009849B4" w:rsidP="00B86541">
            <w:pPr>
              <w:rPr>
                <w:b/>
                <w:sz w:val="20"/>
                <w:szCs w:val="20"/>
              </w:rPr>
            </w:pPr>
            <w:r w:rsidRPr="00EE7415">
              <w:rPr>
                <w:b/>
                <w:sz w:val="20"/>
                <w:szCs w:val="20"/>
              </w:rPr>
              <w:t>Toplam Bütçe ihtiyacı</w:t>
            </w:r>
          </w:p>
        </w:tc>
        <w:tc>
          <w:tcPr>
            <w:tcW w:w="1268" w:type="dxa"/>
            <w:shd w:val="clear" w:color="auto" w:fill="FBE4D5" w:themeFill="accent2" w:themeFillTint="33"/>
          </w:tcPr>
          <w:p w:rsidR="009849B4" w:rsidRPr="00EE7415" w:rsidRDefault="009849B4" w:rsidP="00B86541">
            <w:pPr>
              <w:rPr>
                <w:b/>
                <w:sz w:val="20"/>
                <w:szCs w:val="20"/>
              </w:rPr>
            </w:pPr>
            <w:r w:rsidRPr="00EE7415">
              <w:rPr>
                <w:b/>
                <w:sz w:val="20"/>
                <w:szCs w:val="20"/>
              </w:rPr>
              <w:t>0,00</w:t>
            </w:r>
          </w:p>
        </w:tc>
      </w:tr>
      <w:tr w:rsidR="009849B4" w:rsidRPr="00EE7415" w:rsidTr="00557E2F">
        <w:trPr>
          <w:trHeight w:val="315"/>
        </w:trPr>
        <w:tc>
          <w:tcPr>
            <w:tcW w:w="5512" w:type="dxa"/>
            <w:gridSpan w:val="2"/>
            <w:shd w:val="clear" w:color="auto" w:fill="FBE4D5" w:themeFill="accent2" w:themeFillTint="33"/>
          </w:tcPr>
          <w:p w:rsidR="009849B4" w:rsidRPr="00EE7415" w:rsidRDefault="009849B4" w:rsidP="00B86541">
            <w:pPr>
              <w:rPr>
                <w:b/>
                <w:sz w:val="20"/>
                <w:szCs w:val="20"/>
              </w:rPr>
            </w:pPr>
            <w:r w:rsidRPr="00EE7415">
              <w:rPr>
                <w:b/>
                <w:sz w:val="20"/>
                <w:szCs w:val="20"/>
              </w:rPr>
              <w:t>Toplam Kaynak İhtiyacı</w:t>
            </w:r>
          </w:p>
        </w:tc>
        <w:tc>
          <w:tcPr>
            <w:tcW w:w="1268" w:type="dxa"/>
            <w:shd w:val="clear" w:color="auto" w:fill="FBE4D5" w:themeFill="accent2" w:themeFillTint="33"/>
          </w:tcPr>
          <w:p w:rsidR="009849B4" w:rsidRPr="00EE7415" w:rsidRDefault="009849B4" w:rsidP="00B86541">
            <w:pPr>
              <w:rPr>
                <w:b/>
                <w:sz w:val="20"/>
                <w:szCs w:val="20"/>
              </w:rPr>
            </w:pPr>
            <w:r w:rsidRPr="00EE7415">
              <w:rPr>
                <w:b/>
                <w:sz w:val="20"/>
                <w:szCs w:val="20"/>
              </w:rPr>
              <w:t>0,00</w:t>
            </w:r>
          </w:p>
        </w:tc>
      </w:tr>
    </w:tbl>
    <w:p w:rsidR="009849B4" w:rsidRDefault="009849B4" w:rsidP="009849B4">
      <w:pPr>
        <w:jc w:val="center"/>
        <w:rPr>
          <w:b/>
          <w:sz w:val="20"/>
          <w:szCs w:val="20"/>
        </w:rPr>
      </w:pPr>
    </w:p>
    <w:p w:rsidR="00557E2F" w:rsidRDefault="00557E2F" w:rsidP="009849B4">
      <w:pPr>
        <w:jc w:val="center"/>
        <w:rPr>
          <w:b/>
          <w:sz w:val="20"/>
          <w:szCs w:val="20"/>
        </w:rPr>
      </w:pPr>
    </w:p>
    <w:p w:rsidR="00557E2F" w:rsidRDefault="00557E2F" w:rsidP="009849B4">
      <w:pPr>
        <w:jc w:val="center"/>
        <w:rPr>
          <w:b/>
          <w:sz w:val="20"/>
          <w:szCs w:val="20"/>
        </w:rPr>
      </w:pPr>
    </w:p>
    <w:p w:rsidR="00557E2F" w:rsidRDefault="00557E2F" w:rsidP="009849B4">
      <w:pPr>
        <w:jc w:val="center"/>
        <w:rPr>
          <w:b/>
          <w:sz w:val="20"/>
          <w:szCs w:val="20"/>
        </w:rPr>
      </w:pPr>
    </w:p>
    <w:p w:rsidR="00557E2F" w:rsidRDefault="00557E2F" w:rsidP="009849B4">
      <w:pPr>
        <w:jc w:val="center"/>
        <w:rPr>
          <w:b/>
          <w:sz w:val="20"/>
          <w:szCs w:val="20"/>
        </w:rPr>
      </w:pPr>
    </w:p>
    <w:p w:rsidR="00557E2F" w:rsidRDefault="00557E2F" w:rsidP="009849B4">
      <w:pPr>
        <w:jc w:val="center"/>
        <w:rPr>
          <w:b/>
          <w:sz w:val="20"/>
          <w:szCs w:val="20"/>
        </w:rPr>
      </w:pPr>
    </w:p>
    <w:p w:rsidR="00557E2F" w:rsidRDefault="00557E2F" w:rsidP="009849B4">
      <w:pPr>
        <w:jc w:val="center"/>
        <w:rPr>
          <w:b/>
          <w:sz w:val="20"/>
          <w:szCs w:val="20"/>
        </w:rPr>
      </w:pPr>
    </w:p>
    <w:p w:rsidR="00557E2F" w:rsidRDefault="00557E2F" w:rsidP="009849B4">
      <w:pPr>
        <w:jc w:val="center"/>
        <w:rPr>
          <w:b/>
          <w:sz w:val="20"/>
          <w:szCs w:val="20"/>
        </w:rPr>
      </w:pPr>
    </w:p>
    <w:p w:rsidR="00557E2F" w:rsidRPr="00EE7415" w:rsidRDefault="00557E2F" w:rsidP="009849B4">
      <w:pPr>
        <w:jc w:val="center"/>
        <w:rPr>
          <w:b/>
          <w:sz w:val="20"/>
          <w:szCs w:val="20"/>
        </w:rPr>
      </w:pPr>
    </w:p>
    <w:p w:rsidR="009849B4" w:rsidRPr="00EE7415" w:rsidRDefault="00F34143" w:rsidP="009849B4">
      <w:pPr>
        <w:jc w:val="center"/>
        <w:rPr>
          <w:b/>
          <w:sz w:val="20"/>
          <w:szCs w:val="20"/>
        </w:rPr>
      </w:pPr>
      <w:r>
        <w:rPr>
          <w:b/>
          <w:sz w:val="20"/>
          <w:szCs w:val="20"/>
        </w:rPr>
        <w:lastRenderedPageBreak/>
        <w:t>Performans Hedefi Tablosu</w:t>
      </w:r>
      <w:r w:rsidR="009849B4" w:rsidRPr="00EE7415">
        <w:rPr>
          <w:b/>
          <w:sz w:val="20"/>
          <w:szCs w:val="20"/>
        </w:rPr>
        <w:tab/>
      </w:r>
    </w:p>
    <w:tbl>
      <w:tblPr>
        <w:tblStyle w:val="TabloKlavuzu"/>
        <w:tblW w:w="0" w:type="auto"/>
        <w:tblLook w:val="04A0" w:firstRow="1" w:lastRow="0" w:firstColumn="1" w:lastColumn="0" w:noHBand="0" w:noVBand="1"/>
      </w:tblPr>
      <w:tblGrid>
        <w:gridCol w:w="326"/>
        <w:gridCol w:w="92"/>
        <w:gridCol w:w="1941"/>
        <w:gridCol w:w="1483"/>
        <w:gridCol w:w="808"/>
        <w:gridCol w:w="493"/>
        <w:gridCol w:w="1286"/>
        <w:gridCol w:w="401"/>
        <w:gridCol w:w="884"/>
        <w:gridCol w:w="1287"/>
      </w:tblGrid>
      <w:tr w:rsidR="009849B4" w:rsidRPr="00EE7415" w:rsidTr="00615D83">
        <w:trPr>
          <w:trHeight w:val="360"/>
        </w:trPr>
        <w:tc>
          <w:tcPr>
            <w:tcW w:w="2359" w:type="dxa"/>
            <w:gridSpan w:val="3"/>
            <w:tcBorders>
              <w:bottom w:val="single" w:sz="4" w:space="0" w:color="auto"/>
            </w:tcBorders>
            <w:shd w:val="clear" w:color="auto" w:fill="ED7D31" w:themeFill="accent2"/>
          </w:tcPr>
          <w:p w:rsidR="009849B4" w:rsidRPr="00EE7415" w:rsidRDefault="009849B4" w:rsidP="00B86541">
            <w:pPr>
              <w:jc w:val="center"/>
              <w:rPr>
                <w:b/>
                <w:sz w:val="20"/>
                <w:szCs w:val="20"/>
              </w:rPr>
            </w:pPr>
            <w:r w:rsidRPr="00EE7415">
              <w:rPr>
                <w:b/>
                <w:sz w:val="20"/>
                <w:szCs w:val="20"/>
              </w:rPr>
              <w:t>İdarenin Adı</w:t>
            </w:r>
          </w:p>
        </w:tc>
        <w:tc>
          <w:tcPr>
            <w:tcW w:w="6642" w:type="dxa"/>
            <w:gridSpan w:val="7"/>
            <w:tcBorders>
              <w:bottom w:val="single" w:sz="4" w:space="0" w:color="auto"/>
            </w:tcBorders>
            <w:shd w:val="clear" w:color="auto" w:fill="ED7D31" w:themeFill="accent2"/>
          </w:tcPr>
          <w:p w:rsidR="009849B4" w:rsidRPr="00EE7415" w:rsidRDefault="009849B4" w:rsidP="00B86541">
            <w:pPr>
              <w:jc w:val="center"/>
              <w:rPr>
                <w:b/>
                <w:sz w:val="20"/>
                <w:szCs w:val="20"/>
              </w:rPr>
            </w:pPr>
            <w:r w:rsidRPr="00EE7415">
              <w:rPr>
                <w:b/>
                <w:sz w:val="20"/>
                <w:szCs w:val="20"/>
              </w:rPr>
              <w:t>Mamak ilçe Milli Eğitim Müdürlüğü</w:t>
            </w:r>
          </w:p>
        </w:tc>
      </w:tr>
      <w:tr w:rsidR="009849B4" w:rsidRPr="00EE7415" w:rsidTr="00615D83">
        <w:trPr>
          <w:trHeight w:val="1443"/>
        </w:trPr>
        <w:tc>
          <w:tcPr>
            <w:tcW w:w="2359" w:type="dxa"/>
            <w:gridSpan w:val="3"/>
            <w:shd w:val="clear" w:color="auto" w:fill="FBE4D5" w:themeFill="accent2" w:themeFillTint="33"/>
          </w:tcPr>
          <w:p w:rsidR="009849B4" w:rsidRPr="00EE7415" w:rsidRDefault="009849B4" w:rsidP="00B86541">
            <w:pPr>
              <w:jc w:val="center"/>
              <w:rPr>
                <w:b/>
                <w:sz w:val="20"/>
                <w:szCs w:val="20"/>
              </w:rPr>
            </w:pPr>
            <w:r w:rsidRPr="00EE7415">
              <w:rPr>
                <w:b/>
                <w:sz w:val="20"/>
                <w:szCs w:val="20"/>
              </w:rPr>
              <w:t>Stratejik Amaç</w:t>
            </w:r>
          </w:p>
        </w:tc>
        <w:tc>
          <w:tcPr>
            <w:tcW w:w="6642" w:type="dxa"/>
            <w:gridSpan w:val="7"/>
            <w:shd w:val="clear" w:color="auto" w:fill="FBE4D5" w:themeFill="accent2" w:themeFillTint="33"/>
          </w:tcPr>
          <w:p w:rsidR="009849B4" w:rsidRPr="00EE7415" w:rsidRDefault="009849B4" w:rsidP="00B86541">
            <w:pPr>
              <w:rPr>
                <w:b/>
                <w:sz w:val="20"/>
                <w:szCs w:val="20"/>
              </w:rPr>
            </w:pPr>
            <w:r w:rsidRPr="00EE7415">
              <w:rPr>
                <w:b/>
                <w:sz w:val="20"/>
                <w:szCs w:val="20"/>
              </w:rPr>
              <w:t>S.A.2. Bütün bireylere çağın gerektirdiği bilgi, beceri, tutum ve davranışın kazandırılması ile girişimci, yenilikçi, yaratıcı, dil becerileri yüksek, iletişime ve öğrenmeye açık, öz güven ve sorumluluk sahibi, sağlıklı ve mutlu bireylerin yetişmesine imkân sağlamak.</w:t>
            </w:r>
          </w:p>
        </w:tc>
      </w:tr>
      <w:tr w:rsidR="009849B4" w:rsidRPr="00EE7415" w:rsidTr="00615D83">
        <w:trPr>
          <w:trHeight w:val="1104"/>
        </w:trPr>
        <w:tc>
          <w:tcPr>
            <w:tcW w:w="2359" w:type="dxa"/>
            <w:gridSpan w:val="3"/>
            <w:shd w:val="clear" w:color="auto" w:fill="FBE4D5" w:themeFill="accent2" w:themeFillTint="33"/>
          </w:tcPr>
          <w:p w:rsidR="009849B4" w:rsidRPr="00EE7415" w:rsidRDefault="009849B4" w:rsidP="00B86541">
            <w:pPr>
              <w:jc w:val="center"/>
              <w:rPr>
                <w:b/>
                <w:sz w:val="20"/>
                <w:szCs w:val="20"/>
              </w:rPr>
            </w:pPr>
            <w:r w:rsidRPr="00EE7415">
              <w:rPr>
                <w:b/>
                <w:sz w:val="20"/>
                <w:szCs w:val="20"/>
              </w:rPr>
              <w:t xml:space="preserve">Stratejik Hedef </w:t>
            </w:r>
          </w:p>
        </w:tc>
        <w:tc>
          <w:tcPr>
            <w:tcW w:w="6642" w:type="dxa"/>
            <w:gridSpan w:val="7"/>
            <w:shd w:val="clear" w:color="auto" w:fill="FBE4D5" w:themeFill="accent2" w:themeFillTint="33"/>
          </w:tcPr>
          <w:p w:rsidR="009849B4" w:rsidRPr="00EE7415" w:rsidRDefault="009849B4" w:rsidP="00B86541">
            <w:pPr>
              <w:rPr>
                <w:b/>
                <w:sz w:val="20"/>
                <w:szCs w:val="20"/>
              </w:rPr>
            </w:pPr>
            <w:r w:rsidRPr="00EE7415">
              <w:rPr>
                <w:b/>
                <w:sz w:val="20"/>
                <w:szCs w:val="20"/>
              </w:rPr>
              <w:t>S.H.2.1.</w:t>
            </w:r>
            <w:r w:rsidRPr="00EE7415">
              <w:rPr>
                <w:rFonts w:cs="Times New Roman"/>
                <w:b/>
                <w:sz w:val="20"/>
                <w:szCs w:val="20"/>
              </w:rPr>
              <w:t xml:space="preserve"> Bütün bireylerin bedensel, ruhsal ve zihinsel gelişimlerine yönelik faaliyetlere katılım oranını ve öğrencilerin akademik başarı düzeylerini artırmak.</w:t>
            </w:r>
          </w:p>
        </w:tc>
      </w:tr>
      <w:tr w:rsidR="009849B4" w:rsidRPr="00EE7415" w:rsidTr="00615D83">
        <w:trPr>
          <w:trHeight w:val="1082"/>
        </w:trPr>
        <w:tc>
          <w:tcPr>
            <w:tcW w:w="2359" w:type="dxa"/>
            <w:gridSpan w:val="3"/>
            <w:shd w:val="clear" w:color="auto" w:fill="FBE4D5" w:themeFill="accent2" w:themeFillTint="33"/>
          </w:tcPr>
          <w:p w:rsidR="009849B4" w:rsidRPr="00EE7415" w:rsidRDefault="009849B4" w:rsidP="00B86541">
            <w:pPr>
              <w:jc w:val="center"/>
              <w:rPr>
                <w:b/>
                <w:sz w:val="20"/>
                <w:szCs w:val="20"/>
              </w:rPr>
            </w:pPr>
            <w:r w:rsidRPr="00EE7415">
              <w:rPr>
                <w:b/>
                <w:sz w:val="20"/>
                <w:szCs w:val="20"/>
              </w:rPr>
              <w:t>Performans Hedefi</w:t>
            </w:r>
          </w:p>
        </w:tc>
        <w:tc>
          <w:tcPr>
            <w:tcW w:w="6642" w:type="dxa"/>
            <w:gridSpan w:val="7"/>
            <w:shd w:val="clear" w:color="auto" w:fill="FBE4D5" w:themeFill="accent2" w:themeFillTint="33"/>
          </w:tcPr>
          <w:p w:rsidR="009849B4" w:rsidRPr="00EE7415" w:rsidRDefault="009849B4" w:rsidP="00B86541">
            <w:pPr>
              <w:pStyle w:val="Default"/>
              <w:rPr>
                <w:rFonts w:asciiTheme="minorHAnsi" w:hAnsiTheme="minorHAnsi"/>
                <w:b/>
                <w:sz w:val="20"/>
                <w:szCs w:val="20"/>
              </w:rPr>
            </w:pPr>
            <w:r w:rsidRPr="00EE7415">
              <w:rPr>
                <w:rFonts w:asciiTheme="minorHAnsi" w:hAnsiTheme="minorHAnsi"/>
                <w:b/>
                <w:sz w:val="20"/>
                <w:szCs w:val="20"/>
              </w:rPr>
              <w:t>2016 yılı sonuna kadar Fatih Projesi kapsamında hizmet içi eğitim sertifikasına sahip olan öğretmen oranını % 40’a çıkarmak</w:t>
            </w:r>
          </w:p>
          <w:p w:rsidR="009849B4" w:rsidRPr="00EE7415" w:rsidRDefault="009849B4" w:rsidP="00B86541">
            <w:pPr>
              <w:pStyle w:val="Default"/>
              <w:jc w:val="both"/>
              <w:rPr>
                <w:rFonts w:asciiTheme="minorHAnsi" w:hAnsiTheme="minorHAnsi"/>
                <w:b/>
                <w:sz w:val="20"/>
                <w:szCs w:val="20"/>
              </w:rPr>
            </w:pPr>
          </w:p>
        </w:tc>
      </w:tr>
      <w:tr w:rsidR="009849B4" w:rsidRPr="00EE7415" w:rsidTr="00615D83">
        <w:trPr>
          <w:trHeight w:val="1104"/>
        </w:trPr>
        <w:tc>
          <w:tcPr>
            <w:tcW w:w="9001" w:type="dxa"/>
            <w:gridSpan w:val="10"/>
            <w:shd w:val="clear" w:color="auto" w:fill="FBE4D5" w:themeFill="accent2" w:themeFillTint="33"/>
          </w:tcPr>
          <w:p w:rsidR="009849B4" w:rsidRPr="00EE7415" w:rsidRDefault="009849B4" w:rsidP="00B86541">
            <w:pPr>
              <w:jc w:val="both"/>
              <w:rPr>
                <w:b/>
                <w:sz w:val="20"/>
                <w:szCs w:val="20"/>
              </w:rPr>
            </w:pPr>
            <w:r w:rsidRPr="00EE7415">
              <w:rPr>
                <w:b/>
                <w:sz w:val="20"/>
                <w:szCs w:val="20"/>
              </w:rPr>
              <w:t>FATİH projesi kapsamında Etkileşimli tahta ve tabletlerin kullanımına yönelik personel eğitimleri bakanlığımızca elektronik ortamda verilmekte olup; personelimizin konuyla ilgili bilgilendirilmesi ve faaliyetlere başvuru yapmalarının sağlanması öncelik taşımaktadır.</w:t>
            </w:r>
          </w:p>
        </w:tc>
      </w:tr>
      <w:tr w:rsidR="009849B4" w:rsidRPr="00EE7415" w:rsidTr="00615D83">
        <w:trPr>
          <w:trHeight w:val="360"/>
        </w:trPr>
        <w:tc>
          <w:tcPr>
            <w:tcW w:w="2359" w:type="dxa"/>
            <w:gridSpan w:val="3"/>
            <w:shd w:val="clear" w:color="auto" w:fill="FBE4D5" w:themeFill="accent2" w:themeFillTint="33"/>
          </w:tcPr>
          <w:p w:rsidR="009849B4" w:rsidRPr="00EE7415" w:rsidRDefault="009849B4" w:rsidP="00B86541">
            <w:pPr>
              <w:jc w:val="center"/>
              <w:rPr>
                <w:b/>
                <w:sz w:val="20"/>
                <w:szCs w:val="20"/>
              </w:rPr>
            </w:pPr>
            <w:r w:rsidRPr="00EE7415">
              <w:rPr>
                <w:b/>
                <w:sz w:val="20"/>
                <w:szCs w:val="20"/>
              </w:rPr>
              <w:t>Performans Göstergeleri</w:t>
            </w:r>
          </w:p>
        </w:tc>
        <w:tc>
          <w:tcPr>
            <w:tcW w:w="1483" w:type="dxa"/>
            <w:shd w:val="clear" w:color="auto" w:fill="FBE4D5" w:themeFill="accent2" w:themeFillTint="33"/>
          </w:tcPr>
          <w:p w:rsidR="009849B4" w:rsidRPr="00EE7415" w:rsidRDefault="009849B4" w:rsidP="00B86541">
            <w:pPr>
              <w:jc w:val="center"/>
              <w:rPr>
                <w:b/>
                <w:sz w:val="20"/>
                <w:szCs w:val="20"/>
              </w:rPr>
            </w:pPr>
            <w:r w:rsidRPr="00EE7415">
              <w:rPr>
                <w:b/>
                <w:sz w:val="20"/>
                <w:szCs w:val="20"/>
              </w:rPr>
              <w:t>Ölçü</w:t>
            </w:r>
          </w:p>
        </w:tc>
        <w:tc>
          <w:tcPr>
            <w:tcW w:w="1301"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2014</w:t>
            </w:r>
          </w:p>
        </w:tc>
        <w:tc>
          <w:tcPr>
            <w:tcW w:w="1286" w:type="dxa"/>
            <w:shd w:val="clear" w:color="auto" w:fill="FBE4D5" w:themeFill="accent2" w:themeFillTint="33"/>
          </w:tcPr>
          <w:p w:rsidR="009849B4" w:rsidRPr="00EE7415" w:rsidRDefault="009849B4" w:rsidP="00B86541">
            <w:pPr>
              <w:jc w:val="center"/>
              <w:rPr>
                <w:b/>
                <w:sz w:val="20"/>
                <w:szCs w:val="20"/>
              </w:rPr>
            </w:pPr>
            <w:r w:rsidRPr="00EE7415">
              <w:rPr>
                <w:b/>
                <w:sz w:val="20"/>
                <w:szCs w:val="20"/>
              </w:rPr>
              <w:t>2015</w:t>
            </w:r>
          </w:p>
        </w:tc>
        <w:tc>
          <w:tcPr>
            <w:tcW w:w="1285"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2016</w:t>
            </w:r>
          </w:p>
        </w:tc>
        <w:tc>
          <w:tcPr>
            <w:tcW w:w="1286" w:type="dxa"/>
            <w:shd w:val="clear" w:color="auto" w:fill="FBE4D5" w:themeFill="accent2" w:themeFillTint="33"/>
          </w:tcPr>
          <w:p w:rsidR="009849B4" w:rsidRPr="00EE7415" w:rsidRDefault="009849B4" w:rsidP="00B86541">
            <w:pPr>
              <w:jc w:val="center"/>
              <w:rPr>
                <w:b/>
                <w:sz w:val="20"/>
                <w:szCs w:val="20"/>
              </w:rPr>
            </w:pPr>
            <w:r w:rsidRPr="00EE7415">
              <w:rPr>
                <w:b/>
                <w:sz w:val="20"/>
                <w:szCs w:val="20"/>
              </w:rPr>
              <w:t>2019</w:t>
            </w:r>
          </w:p>
        </w:tc>
      </w:tr>
      <w:tr w:rsidR="009849B4" w:rsidRPr="00EE7415" w:rsidTr="00615D83">
        <w:trPr>
          <w:trHeight w:val="2547"/>
        </w:trPr>
        <w:tc>
          <w:tcPr>
            <w:tcW w:w="326" w:type="dxa"/>
            <w:shd w:val="clear" w:color="auto" w:fill="FBE4D5" w:themeFill="accent2" w:themeFillTint="33"/>
          </w:tcPr>
          <w:p w:rsidR="009849B4" w:rsidRPr="00EE7415" w:rsidRDefault="009849B4" w:rsidP="00B86541">
            <w:pPr>
              <w:jc w:val="center"/>
              <w:rPr>
                <w:b/>
                <w:sz w:val="20"/>
                <w:szCs w:val="20"/>
              </w:rPr>
            </w:pPr>
            <w:r w:rsidRPr="00EE7415">
              <w:rPr>
                <w:b/>
                <w:sz w:val="20"/>
                <w:szCs w:val="20"/>
              </w:rPr>
              <w:t>1</w:t>
            </w:r>
          </w:p>
        </w:tc>
        <w:tc>
          <w:tcPr>
            <w:tcW w:w="2032" w:type="dxa"/>
            <w:gridSpan w:val="2"/>
            <w:shd w:val="clear" w:color="auto" w:fill="FBE4D5" w:themeFill="accent2" w:themeFillTint="33"/>
          </w:tcPr>
          <w:p w:rsidR="009849B4" w:rsidRPr="00EE7415" w:rsidRDefault="009849B4" w:rsidP="00B86541">
            <w:pPr>
              <w:pStyle w:val="Default"/>
              <w:rPr>
                <w:rFonts w:asciiTheme="minorHAnsi" w:hAnsiTheme="minorHAnsi"/>
                <w:b/>
                <w:sz w:val="20"/>
                <w:szCs w:val="20"/>
              </w:rPr>
            </w:pPr>
            <w:r w:rsidRPr="00EE7415">
              <w:rPr>
                <w:rFonts w:asciiTheme="minorHAnsi" w:hAnsiTheme="minorHAnsi"/>
                <w:b/>
                <w:sz w:val="20"/>
                <w:szCs w:val="20"/>
              </w:rPr>
              <w:t>Fatih Projesi kapsamında hizmet içi eğitim sertifikasın</w:t>
            </w:r>
            <w:r w:rsidR="007E417D">
              <w:rPr>
                <w:rFonts w:asciiTheme="minorHAnsi" w:hAnsiTheme="minorHAnsi"/>
                <w:b/>
                <w:sz w:val="20"/>
                <w:szCs w:val="20"/>
              </w:rPr>
              <w:t xml:space="preserve">a sahip olan öğretmen oranı </w:t>
            </w:r>
          </w:p>
          <w:p w:rsidR="009849B4" w:rsidRPr="00EE7415" w:rsidRDefault="009849B4" w:rsidP="00B86541">
            <w:pPr>
              <w:pStyle w:val="Default"/>
              <w:jc w:val="center"/>
              <w:rPr>
                <w:rFonts w:asciiTheme="minorHAnsi" w:hAnsiTheme="minorHAnsi"/>
                <w:b/>
                <w:sz w:val="20"/>
                <w:szCs w:val="20"/>
              </w:rPr>
            </w:pPr>
          </w:p>
          <w:p w:rsidR="009849B4" w:rsidRPr="00EE7415" w:rsidRDefault="009849B4" w:rsidP="00B86541">
            <w:pPr>
              <w:pStyle w:val="Default"/>
              <w:rPr>
                <w:rFonts w:asciiTheme="minorHAnsi" w:hAnsiTheme="minorHAnsi"/>
                <w:b/>
                <w:sz w:val="20"/>
                <w:szCs w:val="20"/>
              </w:rPr>
            </w:pPr>
          </w:p>
        </w:tc>
        <w:tc>
          <w:tcPr>
            <w:tcW w:w="1483" w:type="dxa"/>
            <w:shd w:val="clear" w:color="auto" w:fill="FBE4D5" w:themeFill="accent2" w:themeFillTint="33"/>
          </w:tcPr>
          <w:p w:rsidR="009849B4" w:rsidRPr="00EE7415" w:rsidRDefault="009849B4" w:rsidP="00B86541">
            <w:pPr>
              <w:rPr>
                <w:b/>
                <w:sz w:val="20"/>
                <w:szCs w:val="20"/>
              </w:rPr>
            </w:pPr>
            <w:r w:rsidRPr="00EE7415">
              <w:rPr>
                <w:b/>
                <w:sz w:val="20"/>
                <w:szCs w:val="20"/>
              </w:rPr>
              <w:t xml:space="preserve"> Oran%</w:t>
            </w:r>
          </w:p>
        </w:tc>
        <w:tc>
          <w:tcPr>
            <w:tcW w:w="1301"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12</w:t>
            </w:r>
          </w:p>
        </w:tc>
        <w:tc>
          <w:tcPr>
            <w:tcW w:w="1286" w:type="dxa"/>
            <w:shd w:val="clear" w:color="auto" w:fill="FBE4D5" w:themeFill="accent2" w:themeFillTint="33"/>
          </w:tcPr>
          <w:p w:rsidR="009849B4" w:rsidRPr="00EE7415" w:rsidRDefault="009849B4" w:rsidP="00B86541">
            <w:pPr>
              <w:jc w:val="center"/>
              <w:rPr>
                <w:b/>
                <w:sz w:val="20"/>
                <w:szCs w:val="20"/>
              </w:rPr>
            </w:pPr>
            <w:r w:rsidRPr="00EE7415">
              <w:rPr>
                <w:b/>
                <w:sz w:val="20"/>
                <w:szCs w:val="20"/>
              </w:rPr>
              <w:t>26,99</w:t>
            </w:r>
          </w:p>
        </w:tc>
        <w:tc>
          <w:tcPr>
            <w:tcW w:w="1285"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40</w:t>
            </w:r>
          </w:p>
        </w:tc>
        <w:tc>
          <w:tcPr>
            <w:tcW w:w="1286" w:type="dxa"/>
            <w:shd w:val="clear" w:color="auto" w:fill="FBE4D5" w:themeFill="accent2" w:themeFillTint="33"/>
          </w:tcPr>
          <w:p w:rsidR="009849B4" w:rsidRPr="00EE7415" w:rsidRDefault="009849B4" w:rsidP="00B86541">
            <w:pPr>
              <w:jc w:val="center"/>
              <w:rPr>
                <w:b/>
                <w:sz w:val="20"/>
                <w:szCs w:val="20"/>
              </w:rPr>
            </w:pPr>
            <w:r w:rsidRPr="00EE7415">
              <w:rPr>
                <w:b/>
                <w:sz w:val="20"/>
                <w:szCs w:val="20"/>
              </w:rPr>
              <w:t>90</w:t>
            </w:r>
          </w:p>
        </w:tc>
      </w:tr>
      <w:tr w:rsidR="009849B4" w:rsidRPr="00EE7415" w:rsidTr="00615D83">
        <w:trPr>
          <w:trHeight w:val="202"/>
        </w:trPr>
        <w:tc>
          <w:tcPr>
            <w:tcW w:w="2359" w:type="dxa"/>
            <w:gridSpan w:val="3"/>
            <w:vMerge w:val="restart"/>
            <w:shd w:val="clear" w:color="auto" w:fill="FBE4D5" w:themeFill="accent2" w:themeFillTint="33"/>
          </w:tcPr>
          <w:p w:rsidR="009849B4" w:rsidRPr="00EE7415" w:rsidRDefault="009849B4" w:rsidP="00B86541">
            <w:pPr>
              <w:jc w:val="center"/>
              <w:rPr>
                <w:b/>
                <w:sz w:val="20"/>
                <w:szCs w:val="20"/>
              </w:rPr>
            </w:pPr>
            <w:r w:rsidRPr="00EE7415">
              <w:rPr>
                <w:b/>
                <w:sz w:val="20"/>
                <w:szCs w:val="20"/>
              </w:rPr>
              <w:t xml:space="preserve">Faaliyetler </w:t>
            </w:r>
          </w:p>
        </w:tc>
        <w:tc>
          <w:tcPr>
            <w:tcW w:w="6642" w:type="dxa"/>
            <w:gridSpan w:val="7"/>
            <w:shd w:val="clear" w:color="auto" w:fill="FBE4D5" w:themeFill="accent2" w:themeFillTint="33"/>
          </w:tcPr>
          <w:p w:rsidR="009849B4" w:rsidRPr="00EE7415" w:rsidRDefault="009849B4" w:rsidP="00B86541">
            <w:pPr>
              <w:jc w:val="center"/>
              <w:rPr>
                <w:b/>
                <w:sz w:val="20"/>
                <w:szCs w:val="20"/>
              </w:rPr>
            </w:pPr>
            <w:r w:rsidRPr="00EE7415">
              <w:rPr>
                <w:b/>
                <w:sz w:val="20"/>
                <w:szCs w:val="20"/>
              </w:rPr>
              <w:t xml:space="preserve">Kaynak ihtiyacı </w:t>
            </w:r>
          </w:p>
        </w:tc>
      </w:tr>
      <w:tr w:rsidR="009849B4" w:rsidRPr="00EE7415" w:rsidTr="00615D83">
        <w:trPr>
          <w:trHeight w:val="202"/>
        </w:trPr>
        <w:tc>
          <w:tcPr>
            <w:tcW w:w="2359" w:type="dxa"/>
            <w:gridSpan w:val="3"/>
            <w:vMerge/>
            <w:shd w:val="clear" w:color="auto" w:fill="FBE4D5" w:themeFill="accent2" w:themeFillTint="33"/>
          </w:tcPr>
          <w:p w:rsidR="009849B4" w:rsidRPr="00EE7415" w:rsidRDefault="009849B4" w:rsidP="00B86541">
            <w:pPr>
              <w:jc w:val="center"/>
              <w:rPr>
                <w:b/>
                <w:sz w:val="20"/>
                <w:szCs w:val="20"/>
              </w:rPr>
            </w:pPr>
          </w:p>
        </w:tc>
        <w:tc>
          <w:tcPr>
            <w:tcW w:w="2291"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Bütçe</w:t>
            </w:r>
          </w:p>
        </w:tc>
        <w:tc>
          <w:tcPr>
            <w:tcW w:w="2180" w:type="dxa"/>
            <w:gridSpan w:val="3"/>
            <w:shd w:val="clear" w:color="auto" w:fill="FBE4D5" w:themeFill="accent2" w:themeFillTint="33"/>
          </w:tcPr>
          <w:p w:rsidR="009849B4" w:rsidRPr="00EE7415" w:rsidRDefault="009849B4" w:rsidP="00B86541">
            <w:pPr>
              <w:jc w:val="center"/>
              <w:rPr>
                <w:b/>
                <w:sz w:val="20"/>
                <w:szCs w:val="20"/>
              </w:rPr>
            </w:pPr>
            <w:r w:rsidRPr="00EE7415">
              <w:rPr>
                <w:b/>
                <w:sz w:val="20"/>
                <w:szCs w:val="20"/>
              </w:rPr>
              <w:t>Bütçe Dışı</w:t>
            </w:r>
          </w:p>
        </w:tc>
        <w:tc>
          <w:tcPr>
            <w:tcW w:w="2170" w:type="dxa"/>
            <w:gridSpan w:val="2"/>
            <w:shd w:val="clear" w:color="auto" w:fill="FBE4D5" w:themeFill="accent2" w:themeFillTint="33"/>
          </w:tcPr>
          <w:p w:rsidR="009849B4" w:rsidRPr="00EE7415" w:rsidRDefault="009849B4" w:rsidP="00B86541">
            <w:pPr>
              <w:rPr>
                <w:b/>
                <w:sz w:val="20"/>
                <w:szCs w:val="20"/>
              </w:rPr>
            </w:pPr>
            <w:r w:rsidRPr="00EE7415">
              <w:rPr>
                <w:b/>
                <w:sz w:val="20"/>
                <w:szCs w:val="20"/>
              </w:rPr>
              <w:t>Toplam</w:t>
            </w:r>
          </w:p>
        </w:tc>
      </w:tr>
      <w:tr w:rsidR="009849B4" w:rsidRPr="00EE7415" w:rsidTr="00615D83">
        <w:trPr>
          <w:trHeight w:val="1104"/>
        </w:trPr>
        <w:tc>
          <w:tcPr>
            <w:tcW w:w="418"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1</w:t>
            </w:r>
          </w:p>
        </w:tc>
        <w:tc>
          <w:tcPr>
            <w:tcW w:w="1941" w:type="dxa"/>
            <w:shd w:val="clear" w:color="auto" w:fill="FBE4D5" w:themeFill="accent2" w:themeFillTint="33"/>
          </w:tcPr>
          <w:p w:rsidR="009849B4" w:rsidRPr="00EE7415" w:rsidRDefault="009849B4" w:rsidP="00B86541">
            <w:pPr>
              <w:jc w:val="center"/>
              <w:rPr>
                <w:b/>
                <w:sz w:val="20"/>
                <w:szCs w:val="20"/>
              </w:rPr>
            </w:pPr>
            <w:r w:rsidRPr="00EE7415">
              <w:rPr>
                <w:b/>
                <w:sz w:val="20"/>
                <w:szCs w:val="20"/>
              </w:rPr>
              <w:t>Hizmetiçi eğitim başvurularının duyurulması</w:t>
            </w:r>
          </w:p>
        </w:tc>
        <w:tc>
          <w:tcPr>
            <w:tcW w:w="2291"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w:t>
            </w:r>
          </w:p>
        </w:tc>
        <w:tc>
          <w:tcPr>
            <w:tcW w:w="2180" w:type="dxa"/>
            <w:gridSpan w:val="3"/>
            <w:shd w:val="clear" w:color="auto" w:fill="FBE4D5" w:themeFill="accent2" w:themeFillTint="33"/>
          </w:tcPr>
          <w:p w:rsidR="009849B4" w:rsidRPr="00EE7415" w:rsidRDefault="009849B4" w:rsidP="00B86541">
            <w:pPr>
              <w:jc w:val="center"/>
              <w:rPr>
                <w:b/>
                <w:sz w:val="20"/>
                <w:szCs w:val="20"/>
              </w:rPr>
            </w:pPr>
            <w:r w:rsidRPr="00EE7415">
              <w:rPr>
                <w:b/>
                <w:sz w:val="20"/>
                <w:szCs w:val="20"/>
              </w:rPr>
              <w:t>-</w:t>
            </w:r>
          </w:p>
        </w:tc>
        <w:tc>
          <w:tcPr>
            <w:tcW w:w="2170"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w:t>
            </w:r>
          </w:p>
        </w:tc>
      </w:tr>
      <w:tr w:rsidR="009849B4" w:rsidRPr="00EE7415" w:rsidTr="00615D83">
        <w:trPr>
          <w:trHeight w:val="360"/>
        </w:trPr>
        <w:tc>
          <w:tcPr>
            <w:tcW w:w="418"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2</w:t>
            </w:r>
          </w:p>
        </w:tc>
        <w:tc>
          <w:tcPr>
            <w:tcW w:w="1941" w:type="dxa"/>
            <w:shd w:val="clear" w:color="auto" w:fill="FBE4D5" w:themeFill="accent2" w:themeFillTint="33"/>
          </w:tcPr>
          <w:p w:rsidR="009849B4" w:rsidRPr="00EE7415" w:rsidRDefault="009849B4" w:rsidP="00B86541">
            <w:pPr>
              <w:jc w:val="center"/>
              <w:rPr>
                <w:b/>
                <w:sz w:val="20"/>
                <w:szCs w:val="20"/>
              </w:rPr>
            </w:pPr>
            <w:r w:rsidRPr="00EE7415">
              <w:rPr>
                <w:b/>
                <w:sz w:val="20"/>
                <w:szCs w:val="20"/>
              </w:rPr>
              <w:t>Genel Toplam</w:t>
            </w:r>
          </w:p>
        </w:tc>
        <w:tc>
          <w:tcPr>
            <w:tcW w:w="2291"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w:t>
            </w:r>
          </w:p>
        </w:tc>
        <w:tc>
          <w:tcPr>
            <w:tcW w:w="2180" w:type="dxa"/>
            <w:gridSpan w:val="3"/>
            <w:shd w:val="clear" w:color="auto" w:fill="FBE4D5" w:themeFill="accent2" w:themeFillTint="33"/>
          </w:tcPr>
          <w:p w:rsidR="009849B4" w:rsidRPr="00EE7415" w:rsidRDefault="009849B4" w:rsidP="00B86541">
            <w:pPr>
              <w:jc w:val="center"/>
              <w:rPr>
                <w:b/>
                <w:sz w:val="20"/>
                <w:szCs w:val="20"/>
              </w:rPr>
            </w:pPr>
            <w:r w:rsidRPr="00EE7415">
              <w:rPr>
                <w:b/>
                <w:sz w:val="20"/>
                <w:szCs w:val="20"/>
              </w:rPr>
              <w:t>-</w:t>
            </w:r>
          </w:p>
        </w:tc>
        <w:tc>
          <w:tcPr>
            <w:tcW w:w="2170"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w:t>
            </w:r>
          </w:p>
        </w:tc>
      </w:tr>
    </w:tbl>
    <w:p w:rsidR="009849B4" w:rsidRPr="00EE7415" w:rsidRDefault="009849B4" w:rsidP="009849B4">
      <w:pPr>
        <w:jc w:val="center"/>
        <w:rPr>
          <w:b/>
          <w:sz w:val="20"/>
          <w:szCs w:val="20"/>
        </w:rPr>
      </w:pPr>
    </w:p>
    <w:p w:rsidR="00615D83" w:rsidRDefault="00615D83" w:rsidP="009849B4">
      <w:pPr>
        <w:jc w:val="center"/>
        <w:rPr>
          <w:b/>
          <w:sz w:val="20"/>
          <w:szCs w:val="20"/>
        </w:rPr>
      </w:pPr>
    </w:p>
    <w:p w:rsidR="00615D83" w:rsidRDefault="00615D83" w:rsidP="009849B4">
      <w:pPr>
        <w:jc w:val="center"/>
        <w:rPr>
          <w:b/>
          <w:sz w:val="20"/>
          <w:szCs w:val="20"/>
        </w:rPr>
      </w:pPr>
    </w:p>
    <w:p w:rsidR="00615D83" w:rsidRDefault="00615D83" w:rsidP="009849B4">
      <w:pPr>
        <w:jc w:val="center"/>
        <w:rPr>
          <w:b/>
          <w:sz w:val="20"/>
          <w:szCs w:val="20"/>
        </w:rPr>
      </w:pPr>
    </w:p>
    <w:p w:rsidR="00615D83" w:rsidRDefault="00615D83" w:rsidP="009849B4">
      <w:pPr>
        <w:jc w:val="center"/>
        <w:rPr>
          <w:b/>
          <w:sz w:val="20"/>
          <w:szCs w:val="20"/>
        </w:rPr>
      </w:pPr>
    </w:p>
    <w:p w:rsidR="00615D83" w:rsidRDefault="00615D83" w:rsidP="009849B4">
      <w:pPr>
        <w:jc w:val="center"/>
        <w:rPr>
          <w:b/>
          <w:sz w:val="20"/>
          <w:szCs w:val="20"/>
        </w:rPr>
      </w:pPr>
    </w:p>
    <w:p w:rsidR="00615D83" w:rsidRDefault="00615D83" w:rsidP="009849B4">
      <w:pPr>
        <w:jc w:val="center"/>
        <w:rPr>
          <w:b/>
          <w:sz w:val="20"/>
          <w:szCs w:val="20"/>
        </w:rPr>
      </w:pPr>
    </w:p>
    <w:p w:rsidR="00615D83" w:rsidRDefault="00615D83" w:rsidP="009849B4">
      <w:pPr>
        <w:jc w:val="center"/>
        <w:rPr>
          <w:b/>
          <w:sz w:val="20"/>
          <w:szCs w:val="20"/>
        </w:rPr>
      </w:pPr>
    </w:p>
    <w:p w:rsidR="009849B4" w:rsidRPr="00EE7415" w:rsidRDefault="009849B4" w:rsidP="009849B4">
      <w:pPr>
        <w:jc w:val="center"/>
        <w:rPr>
          <w:b/>
          <w:sz w:val="20"/>
          <w:szCs w:val="20"/>
        </w:rPr>
      </w:pPr>
      <w:r w:rsidRPr="00EE7415">
        <w:rPr>
          <w:b/>
          <w:sz w:val="20"/>
          <w:szCs w:val="20"/>
        </w:rPr>
        <w:lastRenderedPageBreak/>
        <w:t>FAALİYET M</w:t>
      </w:r>
      <w:r w:rsidR="00615D83">
        <w:rPr>
          <w:b/>
          <w:sz w:val="20"/>
          <w:szCs w:val="20"/>
        </w:rPr>
        <w:t>A</w:t>
      </w:r>
      <w:r w:rsidRPr="00EE7415">
        <w:rPr>
          <w:b/>
          <w:sz w:val="20"/>
          <w:szCs w:val="20"/>
        </w:rPr>
        <w:t xml:space="preserve">LİYET TABLOSU             </w:t>
      </w:r>
    </w:p>
    <w:tbl>
      <w:tblPr>
        <w:tblStyle w:val="TabloKlavuzu"/>
        <w:tblW w:w="0" w:type="auto"/>
        <w:shd w:val="clear" w:color="auto" w:fill="FBE4D5" w:themeFill="accent2" w:themeFillTint="33"/>
        <w:tblLook w:val="04A0" w:firstRow="1" w:lastRow="0" w:firstColumn="1" w:lastColumn="0" w:noHBand="0" w:noVBand="1"/>
      </w:tblPr>
      <w:tblGrid>
        <w:gridCol w:w="2153"/>
        <w:gridCol w:w="7044"/>
      </w:tblGrid>
      <w:tr w:rsidR="009849B4" w:rsidRPr="00EE7415" w:rsidTr="00615D83">
        <w:trPr>
          <w:trHeight w:val="363"/>
        </w:trPr>
        <w:tc>
          <w:tcPr>
            <w:tcW w:w="2153" w:type="dxa"/>
            <w:shd w:val="clear" w:color="auto" w:fill="ED7D31" w:themeFill="accent2"/>
          </w:tcPr>
          <w:p w:rsidR="009849B4" w:rsidRPr="00EE7415" w:rsidRDefault="009849B4" w:rsidP="00B86541">
            <w:pPr>
              <w:rPr>
                <w:rFonts w:cs="Times New Roman"/>
                <w:b/>
                <w:sz w:val="20"/>
                <w:szCs w:val="20"/>
              </w:rPr>
            </w:pPr>
            <w:r w:rsidRPr="00EE7415">
              <w:rPr>
                <w:rFonts w:cs="Times New Roman"/>
                <w:b/>
                <w:sz w:val="20"/>
                <w:szCs w:val="20"/>
              </w:rPr>
              <w:t>İdare Adı</w:t>
            </w:r>
          </w:p>
        </w:tc>
        <w:tc>
          <w:tcPr>
            <w:tcW w:w="7043" w:type="dxa"/>
            <w:shd w:val="clear" w:color="auto" w:fill="ED7D31" w:themeFill="accent2"/>
          </w:tcPr>
          <w:p w:rsidR="009849B4" w:rsidRPr="00EE7415" w:rsidRDefault="009849B4" w:rsidP="00B86541">
            <w:pPr>
              <w:rPr>
                <w:rFonts w:cs="Times New Roman"/>
                <w:b/>
                <w:sz w:val="20"/>
                <w:szCs w:val="20"/>
              </w:rPr>
            </w:pPr>
            <w:r w:rsidRPr="00EE7415">
              <w:rPr>
                <w:rFonts w:cs="Times New Roman"/>
                <w:b/>
                <w:sz w:val="20"/>
                <w:szCs w:val="20"/>
              </w:rPr>
              <w:t>Mamak İlçe Milli</w:t>
            </w:r>
            <w:r>
              <w:rPr>
                <w:rFonts w:cs="Times New Roman"/>
                <w:b/>
                <w:sz w:val="20"/>
                <w:szCs w:val="20"/>
              </w:rPr>
              <w:t xml:space="preserve"> Eğitim Müdürlüğü</w:t>
            </w:r>
          </w:p>
        </w:tc>
      </w:tr>
      <w:tr w:rsidR="009849B4" w:rsidRPr="00EE7415" w:rsidTr="00615D83">
        <w:trPr>
          <w:trHeight w:val="1090"/>
        </w:trPr>
        <w:tc>
          <w:tcPr>
            <w:tcW w:w="2153" w:type="dxa"/>
            <w:shd w:val="clear" w:color="auto" w:fill="FBE4D5" w:themeFill="accent2" w:themeFillTint="33"/>
          </w:tcPr>
          <w:p w:rsidR="009849B4" w:rsidRPr="00EE7415" w:rsidRDefault="009849B4" w:rsidP="00B86541">
            <w:pPr>
              <w:rPr>
                <w:rFonts w:cs="Times New Roman"/>
                <w:b/>
                <w:sz w:val="20"/>
                <w:szCs w:val="20"/>
              </w:rPr>
            </w:pPr>
            <w:r w:rsidRPr="00EE7415">
              <w:rPr>
                <w:rFonts w:cs="Times New Roman"/>
                <w:b/>
                <w:sz w:val="20"/>
                <w:szCs w:val="20"/>
              </w:rPr>
              <w:t>Performans Hedefi</w:t>
            </w:r>
          </w:p>
        </w:tc>
        <w:tc>
          <w:tcPr>
            <w:tcW w:w="7043" w:type="dxa"/>
            <w:shd w:val="clear" w:color="auto" w:fill="FBE4D5" w:themeFill="accent2" w:themeFillTint="33"/>
          </w:tcPr>
          <w:p w:rsidR="009849B4" w:rsidRPr="00EE7415" w:rsidRDefault="009849B4" w:rsidP="00B86541">
            <w:pPr>
              <w:pStyle w:val="Default"/>
              <w:rPr>
                <w:rFonts w:asciiTheme="minorHAnsi" w:hAnsiTheme="minorHAnsi"/>
                <w:b/>
                <w:sz w:val="20"/>
                <w:szCs w:val="20"/>
              </w:rPr>
            </w:pPr>
            <w:r w:rsidRPr="00EE7415">
              <w:rPr>
                <w:rFonts w:asciiTheme="minorHAnsi" w:hAnsiTheme="minorHAnsi"/>
                <w:b/>
                <w:sz w:val="20"/>
                <w:szCs w:val="20"/>
              </w:rPr>
              <w:t>2016 yılı sonuna kadar Fatih Projesi kapsamında hizmet içi eğitim sertifikasına sahip olan öğretmen oranını % 40’a çıkarmak</w:t>
            </w:r>
          </w:p>
          <w:p w:rsidR="009849B4" w:rsidRPr="00EE7415" w:rsidRDefault="009849B4" w:rsidP="00B86541">
            <w:pPr>
              <w:rPr>
                <w:rFonts w:cs="Times New Roman"/>
                <w:b/>
                <w:sz w:val="20"/>
                <w:szCs w:val="20"/>
              </w:rPr>
            </w:pPr>
            <w:r w:rsidRPr="00EE7415">
              <w:rPr>
                <w:b/>
                <w:sz w:val="20"/>
                <w:szCs w:val="20"/>
              </w:rPr>
              <w:t xml:space="preserve">  </w:t>
            </w:r>
            <w:r w:rsidRPr="00EE7415">
              <w:rPr>
                <w:sz w:val="20"/>
                <w:szCs w:val="20"/>
              </w:rPr>
              <w:t xml:space="preserve"> </w:t>
            </w:r>
            <w:r w:rsidRPr="00EE7415">
              <w:rPr>
                <w:rFonts w:cs="Times New Roman"/>
                <w:b/>
                <w:sz w:val="20"/>
                <w:szCs w:val="20"/>
              </w:rPr>
              <w:t xml:space="preserve"> </w:t>
            </w:r>
          </w:p>
        </w:tc>
      </w:tr>
      <w:tr w:rsidR="009849B4" w:rsidRPr="00EE7415" w:rsidTr="00615D83">
        <w:trPr>
          <w:trHeight w:val="363"/>
        </w:trPr>
        <w:tc>
          <w:tcPr>
            <w:tcW w:w="2153" w:type="dxa"/>
            <w:shd w:val="clear" w:color="auto" w:fill="FBE4D5" w:themeFill="accent2" w:themeFillTint="33"/>
          </w:tcPr>
          <w:p w:rsidR="009849B4" w:rsidRPr="00EE7415" w:rsidRDefault="009849B4" w:rsidP="00B86541">
            <w:pPr>
              <w:rPr>
                <w:rFonts w:cs="Times New Roman"/>
                <w:b/>
                <w:sz w:val="20"/>
                <w:szCs w:val="20"/>
              </w:rPr>
            </w:pPr>
            <w:r w:rsidRPr="00EE7415">
              <w:rPr>
                <w:rFonts w:cs="Times New Roman"/>
                <w:b/>
                <w:sz w:val="20"/>
                <w:szCs w:val="20"/>
              </w:rPr>
              <w:t>Faaliyetin Adı</w:t>
            </w:r>
          </w:p>
        </w:tc>
        <w:tc>
          <w:tcPr>
            <w:tcW w:w="7043" w:type="dxa"/>
            <w:shd w:val="clear" w:color="auto" w:fill="FBE4D5" w:themeFill="accent2" w:themeFillTint="33"/>
          </w:tcPr>
          <w:p w:rsidR="009849B4" w:rsidRPr="00EE7415" w:rsidRDefault="009849B4" w:rsidP="00B86541">
            <w:pPr>
              <w:rPr>
                <w:rFonts w:cs="Times New Roman"/>
                <w:b/>
                <w:sz w:val="20"/>
                <w:szCs w:val="20"/>
              </w:rPr>
            </w:pPr>
            <w:r w:rsidRPr="00EE7415">
              <w:rPr>
                <w:b/>
                <w:sz w:val="20"/>
                <w:szCs w:val="20"/>
              </w:rPr>
              <w:t>Fatih Projesi Hizmetiçi Eğitimleri</w:t>
            </w:r>
          </w:p>
        </w:tc>
      </w:tr>
      <w:tr w:rsidR="009849B4" w:rsidRPr="00EE7415" w:rsidTr="00615D83">
        <w:trPr>
          <w:trHeight w:val="727"/>
        </w:trPr>
        <w:tc>
          <w:tcPr>
            <w:tcW w:w="2153" w:type="dxa"/>
            <w:shd w:val="clear" w:color="auto" w:fill="FBE4D5" w:themeFill="accent2" w:themeFillTint="33"/>
          </w:tcPr>
          <w:p w:rsidR="009849B4" w:rsidRPr="00EE7415" w:rsidRDefault="009849B4" w:rsidP="00B86541">
            <w:pPr>
              <w:rPr>
                <w:rFonts w:cs="Times New Roman"/>
                <w:b/>
                <w:sz w:val="20"/>
                <w:szCs w:val="20"/>
              </w:rPr>
            </w:pPr>
            <w:r w:rsidRPr="00EE7415">
              <w:rPr>
                <w:rFonts w:cs="Times New Roman"/>
                <w:b/>
                <w:sz w:val="20"/>
                <w:szCs w:val="20"/>
              </w:rPr>
              <w:t>Sorumlu Harcama Birimi</w:t>
            </w:r>
          </w:p>
        </w:tc>
        <w:tc>
          <w:tcPr>
            <w:tcW w:w="7043" w:type="dxa"/>
            <w:shd w:val="clear" w:color="auto" w:fill="FBE4D5" w:themeFill="accent2" w:themeFillTint="33"/>
          </w:tcPr>
          <w:p w:rsidR="009849B4" w:rsidRPr="00EE7415" w:rsidRDefault="009849B4" w:rsidP="00B86541">
            <w:pPr>
              <w:rPr>
                <w:b/>
                <w:sz w:val="20"/>
                <w:szCs w:val="20"/>
              </w:rPr>
            </w:pPr>
            <w:r w:rsidRPr="00EE7415">
              <w:rPr>
                <w:b/>
                <w:sz w:val="20"/>
                <w:szCs w:val="20"/>
              </w:rPr>
              <w:t>Bilgi İşlem ve Eğitim Teknolojileri -1</w:t>
            </w:r>
          </w:p>
        </w:tc>
      </w:tr>
      <w:tr w:rsidR="009849B4" w:rsidRPr="00EE7415" w:rsidTr="00615D83">
        <w:trPr>
          <w:trHeight w:val="1840"/>
        </w:trPr>
        <w:tc>
          <w:tcPr>
            <w:tcW w:w="9197" w:type="dxa"/>
            <w:gridSpan w:val="2"/>
            <w:shd w:val="clear" w:color="auto" w:fill="FBE4D5" w:themeFill="accent2" w:themeFillTint="33"/>
          </w:tcPr>
          <w:p w:rsidR="009849B4" w:rsidRPr="00EE7415" w:rsidRDefault="009849B4" w:rsidP="00B86541">
            <w:pPr>
              <w:pStyle w:val="Default"/>
              <w:rPr>
                <w:rFonts w:asciiTheme="minorHAnsi" w:hAnsiTheme="minorHAnsi"/>
                <w:b/>
                <w:sz w:val="20"/>
                <w:szCs w:val="20"/>
              </w:rPr>
            </w:pPr>
            <w:r w:rsidRPr="00EE7415">
              <w:rPr>
                <w:rFonts w:asciiTheme="minorHAnsi" w:hAnsiTheme="minorHAnsi"/>
                <w:b/>
                <w:sz w:val="20"/>
                <w:szCs w:val="20"/>
              </w:rPr>
              <w:t xml:space="preserve">2016 yılı sonuna kadar Fatih Projesi kapsamında hizmet içi eğitim sertifikasına sahip olan öğretmen oranını % 40’a çıkarmakhedeflemekte olup; bu çerçevede, </w:t>
            </w:r>
          </w:p>
          <w:p w:rsidR="009849B4" w:rsidRPr="00EE7415" w:rsidRDefault="009849B4" w:rsidP="009849B4">
            <w:pPr>
              <w:numPr>
                <w:ilvl w:val="0"/>
                <w:numId w:val="13"/>
              </w:numPr>
              <w:contextualSpacing/>
              <w:rPr>
                <w:b/>
                <w:sz w:val="20"/>
                <w:szCs w:val="20"/>
              </w:rPr>
            </w:pPr>
            <w:r w:rsidRPr="00EE7415">
              <w:rPr>
                <w:b/>
                <w:sz w:val="20"/>
                <w:szCs w:val="20"/>
              </w:rPr>
              <w:t>Başvuru süreci hakkında okullar bilgilendirilecek ve okullarımıza konuyla ilgili rehberlik faaliyeti yapılacaktır.</w:t>
            </w:r>
          </w:p>
          <w:p w:rsidR="009849B4" w:rsidRPr="00EE7415" w:rsidRDefault="009849B4" w:rsidP="00B86541">
            <w:pPr>
              <w:ind w:left="360"/>
              <w:contextualSpacing/>
              <w:rPr>
                <w:b/>
                <w:sz w:val="20"/>
                <w:szCs w:val="20"/>
              </w:rPr>
            </w:pPr>
          </w:p>
        </w:tc>
      </w:tr>
    </w:tbl>
    <w:p w:rsidR="009849B4" w:rsidRPr="00EE7415" w:rsidRDefault="009849B4" w:rsidP="009849B4">
      <w:pPr>
        <w:rPr>
          <w:b/>
          <w:sz w:val="20"/>
          <w:szCs w:val="20"/>
        </w:rPr>
      </w:pPr>
    </w:p>
    <w:tbl>
      <w:tblPr>
        <w:tblStyle w:val="TabloKlavuzu"/>
        <w:tblW w:w="0" w:type="auto"/>
        <w:tblLook w:val="04A0" w:firstRow="1" w:lastRow="0" w:firstColumn="1" w:lastColumn="0" w:noHBand="0" w:noVBand="1"/>
      </w:tblPr>
      <w:tblGrid>
        <w:gridCol w:w="1108"/>
        <w:gridCol w:w="4148"/>
        <w:gridCol w:w="1209"/>
      </w:tblGrid>
      <w:tr w:rsidR="009849B4" w:rsidRPr="00EE7415" w:rsidTr="00615D83">
        <w:trPr>
          <w:trHeight w:val="360"/>
        </w:trPr>
        <w:tc>
          <w:tcPr>
            <w:tcW w:w="5256" w:type="dxa"/>
            <w:gridSpan w:val="2"/>
            <w:shd w:val="clear" w:color="auto" w:fill="ED7D31" w:themeFill="accent2"/>
          </w:tcPr>
          <w:p w:rsidR="009849B4" w:rsidRPr="00EE7415" w:rsidRDefault="009849B4" w:rsidP="00B86541">
            <w:pPr>
              <w:jc w:val="center"/>
              <w:rPr>
                <w:b/>
                <w:sz w:val="20"/>
                <w:szCs w:val="20"/>
              </w:rPr>
            </w:pPr>
            <w:r w:rsidRPr="00EE7415">
              <w:rPr>
                <w:b/>
                <w:sz w:val="20"/>
                <w:szCs w:val="20"/>
              </w:rPr>
              <w:t>Ekonomik Kod</w:t>
            </w:r>
          </w:p>
        </w:tc>
        <w:tc>
          <w:tcPr>
            <w:tcW w:w="1209" w:type="dxa"/>
            <w:shd w:val="clear" w:color="auto" w:fill="ED7D31" w:themeFill="accent2"/>
          </w:tcPr>
          <w:p w:rsidR="009849B4" w:rsidRPr="00EE7415" w:rsidRDefault="009849B4" w:rsidP="00B86541">
            <w:pPr>
              <w:jc w:val="center"/>
              <w:rPr>
                <w:b/>
                <w:sz w:val="20"/>
                <w:szCs w:val="20"/>
              </w:rPr>
            </w:pPr>
            <w:r w:rsidRPr="00EE7415">
              <w:rPr>
                <w:b/>
                <w:sz w:val="20"/>
                <w:szCs w:val="20"/>
              </w:rPr>
              <w:t>Ödenek</w:t>
            </w:r>
          </w:p>
        </w:tc>
      </w:tr>
      <w:tr w:rsidR="009849B4" w:rsidRPr="00EE7415" w:rsidTr="00615D83">
        <w:trPr>
          <w:trHeight w:val="339"/>
        </w:trPr>
        <w:tc>
          <w:tcPr>
            <w:tcW w:w="1108" w:type="dxa"/>
            <w:shd w:val="clear" w:color="auto" w:fill="FBE4D5" w:themeFill="accent2" w:themeFillTint="33"/>
          </w:tcPr>
          <w:p w:rsidR="009849B4" w:rsidRPr="00EE7415" w:rsidRDefault="009849B4" w:rsidP="00B86541">
            <w:pPr>
              <w:rPr>
                <w:b/>
                <w:sz w:val="20"/>
                <w:szCs w:val="20"/>
              </w:rPr>
            </w:pPr>
            <w:r w:rsidRPr="00EE7415">
              <w:rPr>
                <w:b/>
                <w:sz w:val="20"/>
                <w:szCs w:val="20"/>
              </w:rPr>
              <w:t>01</w:t>
            </w:r>
          </w:p>
        </w:tc>
        <w:tc>
          <w:tcPr>
            <w:tcW w:w="4147" w:type="dxa"/>
            <w:shd w:val="clear" w:color="auto" w:fill="FBE4D5" w:themeFill="accent2" w:themeFillTint="33"/>
          </w:tcPr>
          <w:p w:rsidR="009849B4" w:rsidRPr="00EE7415" w:rsidRDefault="009849B4" w:rsidP="00B86541">
            <w:pPr>
              <w:rPr>
                <w:b/>
                <w:sz w:val="20"/>
                <w:szCs w:val="20"/>
              </w:rPr>
            </w:pPr>
            <w:r w:rsidRPr="00EE7415">
              <w:rPr>
                <w:b/>
                <w:sz w:val="20"/>
                <w:szCs w:val="20"/>
              </w:rPr>
              <w:t>Personel giderleri</w:t>
            </w:r>
          </w:p>
        </w:tc>
        <w:tc>
          <w:tcPr>
            <w:tcW w:w="1209" w:type="dxa"/>
            <w:shd w:val="clear" w:color="auto" w:fill="FBE4D5" w:themeFill="accent2" w:themeFillTint="33"/>
          </w:tcPr>
          <w:p w:rsidR="009849B4" w:rsidRPr="00EE7415" w:rsidRDefault="009849B4" w:rsidP="00B86541">
            <w:pPr>
              <w:rPr>
                <w:b/>
                <w:sz w:val="20"/>
                <w:szCs w:val="20"/>
              </w:rPr>
            </w:pPr>
            <w:r w:rsidRPr="00EE7415">
              <w:rPr>
                <w:b/>
                <w:sz w:val="20"/>
                <w:szCs w:val="20"/>
              </w:rPr>
              <w:t>0,00</w:t>
            </w:r>
          </w:p>
        </w:tc>
      </w:tr>
      <w:tr w:rsidR="009849B4" w:rsidRPr="00EE7415" w:rsidTr="00615D83">
        <w:trPr>
          <w:trHeight w:val="360"/>
        </w:trPr>
        <w:tc>
          <w:tcPr>
            <w:tcW w:w="1108" w:type="dxa"/>
            <w:shd w:val="clear" w:color="auto" w:fill="FBE4D5" w:themeFill="accent2" w:themeFillTint="33"/>
          </w:tcPr>
          <w:p w:rsidR="009849B4" w:rsidRPr="00EE7415" w:rsidRDefault="009849B4" w:rsidP="00B86541">
            <w:pPr>
              <w:rPr>
                <w:b/>
                <w:sz w:val="20"/>
                <w:szCs w:val="20"/>
              </w:rPr>
            </w:pPr>
            <w:r w:rsidRPr="00EE7415">
              <w:rPr>
                <w:b/>
                <w:sz w:val="20"/>
                <w:szCs w:val="20"/>
              </w:rPr>
              <w:t>02</w:t>
            </w:r>
          </w:p>
        </w:tc>
        <w:tc>
          <w:tcPr>
            <w:tcW w:w="4147" w:type="dxa"/>
            <w:shd w:val="clear" w:color="auto" w:fill="FBE4D5" w:themeFill="accent2" w:themeFillTint="33"/>
          </w:tcPr>
          <w:p w:rsidR="009849B4" w:rsidRPr="00EE7415" w:rsidRDefault="009849B4" w:rsidP="00B86541">
            <w:pPr>
              <w:rPr>
                <w:b/>
                <w:sz w:val="20"/>
                <w:szCs w:val="20"/>
              </w:rPr>
            </w:pPr>
            <w:r w:rsidRPr="00EE7415">
              <w:rPr>
                <w:b/>
                <w:sz w:val="20"/>
                <w:szCs w:val="20"/>
              </w:rPr>
              <w:t>SGK Devlet Primi Giderleri</w:t>
            </w:r>
          </w:p>
        </w:tc>
        <w:tc>
          <w:tcPr>
            <w:tcW w:w="1209" w:type="dxa"/>
            <w:shd w:val="clear" w:color="auto" w:fill="FBE4D5" w:themeFill="accent2" w:themeFillTint="33"/>
          </w:tcPr>
          <w:p w:rsidR="009849B4" w:rsidRPr="00EE7415" w:rsidRDefault="009849B4" w:rsidP="00B86541">
            <w:pPr>
              <w:rPr>
                <w:b/>
                <w:sz w:val="20"/>
                <w:szCs w:val="20"/>
              </w:rPr>
            </w:pPr>
            <w:r w:rsidRPr="00EE7415">
              <w:rPr>
                <w:b/>
                <w:sz w:val="20"/>
                <w:szCs w:val="20"/>
              </w:rPr>
              <w:t>0,00</w:t>
            </w:r>
          </w:p>
        </w:tc>
      </w:tr>
      <w:tr w:rsidR="009849B4" w:rsidRPr="00EE7415" w:rsidTr="00615D83">
        <w:trPr>
          <w:trHeight w:val="339"/>
        </w:trPr>
        <w:tc>
          <w:tcPr>
            <w:tcW w:w="1108" w:type="dxa"/>
            <w:shd w:val="clear" w:color="auto" w:fill="FBE4D5" w:themeFill="accent2" w:themeFillTint="33"/>
          </w:tcPr>
          <w:p w:rsidR="009849B4" w:rsidRPr="00EE7415" w:rsidRDefault="009849B4" w:rsidP="00B86541">
            <w:pPr>
              <w:rPr>
                <w:b/>
                <w:sz w:val="20"/>
                <w:szCs w:val="20"/>
              </w:rPr>
            </w:pPr>
            <w:r w:rsidRPr="00EE7415">
              <w:rPr>
                <w:b/>
                <w:sz w:val="20"/>
                <w:szCs w:val="20"/>
              </w:rPr>
              <w:t>03</w:t>
            </w:r>
          </w:p>
        </w:tc>
        <w:tc>
          <w:tcPr>
            <w:tcW w:w="4147" w:type="dxa"/>
            <w:shd w:val="clear" w:color="auto" w:fill="FBE4D5" w:themeFill="accent2" w:themeFillTint="33"/>
          </w:tcPr>
          <w:p w:rsidR="009849B4" w:rsidRPr="00EE7415" w:rsidRDefault="009849B4" w:rsidP="00B86541">
            <w:pPr>
              <w:rPr>
                <w:b/>
                <w:sz w:val="20"/>
                <w:szCs w:val="20"/>
              </w:rPr>
            </w:pPr>
            <w:r w:rsidRPr="00EE7415">
              <w:rPr>
                <w:b/>
                <w:sz w:val="20"/>
                <w:szCs w:val="20"/>
              </w:rPr>
              <w:t>Mal ve Hizmet Alım Giderleri</w:t>
            </w:r>
          </w:p>
        </w:tc>
        <w:tc>
          <w:tcPr>
            <w:tcW w:w="1209" w:type="dxa"/>
            <w:shd w:val="clear" w:color="auto" w:fill="FBE4D5" w:themeFill="accent2" w:themeFillTint="33"/>
          </w:tcPr>
          <w:p w:rsidR="009849B4" w:rsidRPr="00EE7415" w:rsidRDefault="009849B4" w:rsidP="00B86541">
            <w:pPr>
              <w:rPr>
                <w:b/>
                <w:sz w:val="20"/>
                <w:szCs w:val="20"/>
              </w:rPr>
            </w:pPr>
            <w:r w:rsidRPr="00EE7415">
              <w:rPr>
                <w:b/>
                <w:sz w:val="20"/>
                <w:szCs w:val="20"/>
              </w:rPr>
              <w:t>0,00</w:t>
            </w:r>
          </w:p>
        </w:tc>
      </w:tr>
      <w:tr w:rsidR="009849B4" w:rsidRPr="00EE7415" w:rsidTr="00615D83">
        <w:trPr>
          <w:trHeight w:val="360"/>
        </w:trPr>
        <w:tc>
          <w:tcPr>
            <w:tcW w:w="1108" w:type="dxa"/>
            <w:shd w:val="clear" w:color="auto" w:fill="FBE4D5" w:themeFill="accent2" w:themeFillTint="33"/>
          </w:tcPr>
          <w:p w:rsidR="009849B4" w:rsidRPr="00EE7415" w:rsidRDefault="009849B4" w:rsidP="00B86541">
            <w:pPr>
              <w:rPr>
                <w:b/>
                <w:sz w:val="20"/>
                <w:szCs w:val="20"/>
              </w:rPr>
            </w:pPr>
            <w:r w:rsidRPr="00EE7415">
              <w:rPr>
                <w:b/>
                <w:sz w:val="20"/>
                <w:szCs w:val="20"/>
              </w:rPr>
              <w:t>04</w:t>
            </w:r>
          </w:p>
        </w:tc>
        <w:tc>
          <w:tcPr>
            <w:tcW w:w="4147" w:type="dxa"/>
            <w:shd w:val="clear" w:color="auto" w:fill="FBE4D5" w:themeFill="accent2" w:themeFillTint="33"/>
          </w:tcPr>
          <w:p w:rsidR="009849B4" w:rsidRPr="00EE7415" w:rsidRDefault="009849B4" w:rsidP="00B86541">
            <w:pPr>
              <w:rPr>
                <w:b/>
                <w:sz w:val="20"/>
                <w:szCs w:val="20"/>
              </w:rPr>
            </w:pPr>
            <w:r w:rsidRPr="00EE7415">
              <w:rPr>
                <w:b/>
                <w:sz w:val="20"/>
                <w:szCs w:val="20"/>
              </w:rPr>
              <w:t>Faiz Giderleri</w:t>
            </w:r>
          </w:p>
        </w:tc>
        <w:tc>
          <w:tcPr>
            <w:tcW w:w="1209" w:type="dxa"/>
            <w:shd w:val="clear" w:color="auto" w:fill="FBE4D5" w:themeFill="accent2" w:themeFillTint="33"/>
          </w:tcPr>
          <w:p w:rsidR="009849B4" w:rsidRPr="00EE7415" w:rsidRDefault="009849B4" w:rsidP="00B86541">
            <w:pPr>
              <w:rPr>
                <w:b/>
                <w:sz w:val="20"/>
                <w:szCs w:val="20"/>
              </w:rPr>
            </w:pPr>
            <w:r w:rsidRPr="00EE7415">
              <w:rPr>
                <w:b/>
                <w:sz w:val="20"/>
                <w:szCs w:val="20"/>
              </w:rPr>
              <w:t>0,00</w:t>
            </w:r>
          </w:p>
        </w:tc>
      </w:tr>
      <w:tr w:rsidR="009849B4" w:rsidRPr="00EE7415" w:rsidTr="00615D83">
        <w:trPr>
          <w:trHeight w:val="339"/>
        </w:trPr>
        <w:tc>
          <w:tcPr>
            <w:tcW w:w="1108" w:type="dxa"/>
            <w:shd w:val="clear" w:color="auto" w:fill="FBE4D5" w:themeFill="accent2" w:themeFillTint="33"/>
          </w:tcPr>
          <w:p w:rsidR="009849B4" w:rsidRPr="00EE7415" w:rsidRDefault="009849B4" w:rsidP="00B86541">
            <w:pPr>
              <w:rPr>
                <w:b/>
                <w:sz w:val="20"/>
                <w:szCs w:val="20"/>
              </w:rPr>
            </w:pPr>
            <w:r w:rsidRPr="00EE7415">
              <w:rPr>
                <w:b/>
                <w:sz w:val="20"/>
                <w:szCs w:val="20"/>
              </w:rPr>
              <w:t>05</w:t>
            </w:r>
          </w:p>
        </w:tc>
        <w:tc>
          <w:tcPr>
            <w:tcW w:w="4147" w:type="dxa"/>
            <w:shd w:val="clear" w:color="auto" w:fill="FBE4D5" w:themeFill="accent2" w:themeFillTint="33"/>
          </w:tcPr>
          <w:p w:rsidR="009849B4" w:rsidRPr="00EE7415" w:rsidRDefault="009849B4" w:rsidP="00B86541">
            <w:pPr>
              <w:rPr>
                <w:b/>
                <w:sz w:val="20"/>
                <w:szCs w:val="20"/>
              </w:rPr>
            </w:pPr>
            <w:r w:rsidRPr="00EE7415">
              <w:rPr>
                <w:b/>
                <w:sz w:val="20"/>
                <w:szCs w:val="20"/>
              </w:rPr>
              <w:t>Cari Transferler</w:t>
            </w:r>
          </w:p>
        </w:tc>
        <w:tc>
          <w:tcPr>
            <w:tcW w:w="1209" w:type="dxa"/>
            <w:shd w:val="clear" w:color="auto" w:fill="FBE4D5" w:themeFill="accent2" w:themeFillTint="33"/>
          </w:tcPr>
          <w:p w:rsidR="009849B4" w:rsidRPr="00EE7415" w:rsidRDefault="009849B4" w:rsidP="00B86541">
            <w:pPr>
              <w:rPr>
                <w:b/>
                <w:sz w:val="20"/>
                <w:szCs w:val="20"/>
              </w:rPr>
            </w:pPr>
            <w:r w:rsidRPr="00EE7415">
              <w:rPr>
                <w:b/>
                <w:sz w:val="20"/>
                <w:szCs w:val="20"/>
              </w:rPr>
              <w:t>0,00</w:t>
            </w:r>
          </w:p>
        </w:tc>
      </w:tr>
      <w:tr w:rsidR="009849B4" w:rsidRPr="00EE7415" w:rsidTr="00615D83">
        <w:trPr>
          <w:trHeight w:val="360"/>
        </w:trPr>
        <w:tc>
          <w:tcPr>
            <w:tcW w:w="1108" w:type="dxa"/>
            <w:shd w:val="clear" w:color="auto" w:fill="FBE4D5" w:themeFill="accent2" w:themeFillTint="33"/>
          </w:tcPr>
          <w:p w:rsidR="009849B4" w:rsidRPr="00EE7415" w:rsidRDefault="009849B4" w:rsidP="00B86541">
            <w:pPr>
              <w:rPr>
                <w:b/>
                <w:sz w:val="20"/>
                <w:szCs w:val="20"/>
              </w:rPr>
            </w:pPr>
            <w:r w:rsidRPr="00EE7415">
              <w:rPr>
                <w:b/>
                <w:sz w:val="20"/>
                <w:szCs w:val="20"/>
              </w:rPr>
              <w:t>06</w:t>
            </w:r>
          </w:p>
        </w:tc>
        <w:tc>
          <w:tcPr>
            <w:tcW w:w="4147" w:type="dxa"/>
            <w:shd w:val="clear" w:color="auto" w:fill="FBE4D5" w:themeFill="accent2" w:themeFillTint="33"/>
          </w:tcPr>
          <w:p w:rsidR="009849B4" w:rsidRPr="00EE7415" w:rsidRDefault="009849B4" w:rsidP="00B86541">
            <w:pPr>
              <w:rPr>
                <w:b/>
                <w:sz w:val="20"/>
                <w:szCs w:val="20"/>
              </w:rPr>
            </w:pPr>
            <w:r w:rsidRPr="00EE7415">
              <w:rPr>
                <w:b/>
                <w:sz w:val="20"/>
                <w:szCs w:val="20"/>
              </w:rPr>
              <w:t>Sermaye Giderleri</w:t>
            </w:r>
          </w:p>
        </w:tc>
        <w:tc>
          <w:tcPr>
            <w:tcW w:w="1209" w:type="dxa"/>
            <w:shd w:val="clear" w:color="auto" w:fill="FBE4D5" w:themeFill="accent2" w:themeFillTint="33"/>
          </w:tcPr>
          <w:p w:rsidR="009849B4" w:rsidRPr="00EE7415" w:rsidRDefault="009849B4" w:rsidP="00B86541">
            <w:pPr>
              <w:rPr>
                <w:b/>
                <w:sz w:val="20"/>
                <w:szCs w:val="20"/>
              </w:rPr>
            </w:pPr>
            <w:r w:rsidRPr="00EE7415">
              <w:rPr>
                <w:b/>
                <w:sz w:val="20"/>
                <w:szCs w:val="20"/>
              </w:rPr>
              <w:t>0,00</w:t>
            </w:r>
          </w:p>
        </w:tc>
      </w:tr>
      <w:tr w:rsidR="009849B4" w:rsidRPr="00EE7415" w:rsidTr="00615D83">
        <w:trPr>
          <w:trHeight w:val="360"/>
        </w:trPr>
        <w:tc>
          <w:tcPr>
            <w:tcW w:w="1108" w:type="dxa"/>
            <w:shd w:val="clear" w:color="auto" w:fill="FBE4D5" w:themeFill="accent2" w:themeFillTint="33"/>
          </w:tcPr>
          <w:p w:rsidR="009849B4" w:rsidRPr="00EE7415" w:rsidRDefault="009849B4" w:rsidP="00B86541">
            <w:pPr>
              <w:rPr>
                <w:b/>
                <w:sz w:val="20"/>
                <w:szCs w:val="20"/>
              </w:rPr>
            </w:pPr>
            <w:r w:rsidRPr="00EE7415">
              <w:rPr>
                <w:b/>
                <w:sz w:val="20"/>
                <w:szCs w:val="20"/>
              </w:rPr>
              <w:t>07</w:t>
            </w:r>
          </w:p>
        </w:tc>
        <w:tc>
          <w:tcPr>
            <w:tcW w:w="4147" w:type="dxa"/>
            <w:shd w:val="clear" w:color="auto" w:fill="FBE4D5" w:themeFill="accent2" w:themeFillTint="33"/>
          </w:tcPr>
          <w:p w:rsidR="009849B4" w:rsidRPr="00EE7415" w:rsidRDefault="009849B4" w:rsidP="00B86541">
            <w:pPr>
              <w:rPr>
                <w:b/>
                <w:sz w:val="20"/>
                <w:szCs w:val="20"/>
              </w:rPr>
            </w:pPr>
            <w:r w:rsidRPr="00EE7415">
              <w:rPr>
                <w:b/>
                <w:sz w:val="20"/>
                <w:szCs w:val="20"/>
              </w:rPr>
              <w:t>Sermaye Transferleri</w:t>
            </w:r>
          </w:p>
        </w:tc>
        <w:tc>
          <w:tcPr>
            <w:tcW w:w="1209" w:type="dxa"/>
            <w:shd w:val="clear" w:color="auto" w:fill="FBE4D5" w:themeFill="accent2" w:themeFillTint="33"/>
          </w:tcPr>
          <w:p w:rsidR="009849B4" w:rsidRPr="00EE7415" w:rsidRDefault="009849B4" w:rsidP="00B86541">
            <w:pPr>
              <w:rPr>
                <w:b/>
                <w:sz w:val="20"/>
                <w:szCs w:val="20"/>
              </w:rPr>
            </w:pPr>
            <w:r w:rsidRPr="00EE7415">
              <w:rPr>
                <w:b/>
                <w:sz w:val="20"/>
                <w:szCs w:val="20"/>
              </w:rPr>
              <w:t>0,00</w:t>
            </w:r>
          </w:p>
        </w:tc>
      </w:tr>
      <w:tr w:rsidR="009849B4" w:rsidRPr="00EE7415" w:rsidTr="00615D83">
        <w:trPr>
          <w:trHeight w:val="339"/>
        </w:trPr>
        <w:tc>
          <w:tcPr>
            <w:tcW w:w="1108" w:type="dxa"/>
            <w:shd w:val="clear" w:color="auto" w:fill="FBE4D5" w:themeFill="accent2" w:themeFillTint="33"/>
          </w:tcPr>
          <w:p w:rsidR="009849B4" w:rsidRPr="00EE7415" w:rsidRDefault="009849B4" w:rsidP="00B86541">
            <w:pPr>
              <w:rPr>
                <w:b/>
                <w:sz w:val="20"/>
                <w:szCs w:val="20"/>
              </w:rPr>
            </w:pPr>
            <w:r w:rsidRPr="00EE7415">
              <w:rPr>
                <w:b/>
                <w:sz w:val="20"/>
                <w:szCs w:val="20"/>
              </w:rPr>
              <w:t>08</w:t>
            </w:r>
          </w:p>
        </w:tc>
        <w:tc>
          <w:tcPr>
            <w:tcW w:w="4147" w:type="dxa"/>
            <w:shd w:val="clear" w:color="auto" w:fill="FBE4D5" w:themeFill="accent2" w:themeFillTint="33"/>
          </w:tcPr>
          <w:p w:rsidR="009849B4" w:rsidRPr="00EE7415" w:rsidRDefault="009849B4" w:rsidP="00B86541">
            <w:pPr>
              <w:rPr>
                <w:b/>
                <w:sz w:val="20"/>
                <w:szCs w:val="20"/>
              </w:rPr>
            </w:pPr>
            <w:r w:rsidRPr="00EE7415">
              <w:rPr>
                <w:b/>
                <w:sz w:val="20"/>
                <w:szCs w:val="20"/>
              </w:rPr>
              <w:t>Borç Verme</w:t>
            </w:r>
          </w:p>
        </w:tc>
        <w:tc>
          <w:tcPr>
            <w:tcW w:w="1209" w:type="dxa"/>
            <w:shd w:val="clear" w:color="auto" w:fill="FBE4D5" w:themeFill="accent2" w:themeFillTint="33"/>
          </w:tcPr>
          <w:p w:rsidR="009849B4" w:rsidRPr="00EE7415" w:rsidRDefault="009849B4" w:rsidP="00B86541">
            <w:pPr>
              <w:rPr>
                <w:b/>
                <w:sz w:val="20"/>
                <w:szCs w:val="20"/>
              </w:rPr>
            </w:pPr>
            <w:r w:rsidRPr="00EE7415">
              <w:rPr>
                <w:b/>
                <w:sz w:val="20"/>
                <w:szCs w:val="20"/>
              </w:rPr>
              <w:t>0,00</w:t>
            </w:r>
          </w:p>
        </w:tc>
      </w:tr>
      <w:tr w:rsidR="009849B4" w:rsidRPr="00EE7415" w:rsidTr="00615D83">
        <w:trPr>
          <w:trHeight w:val="360"/>
        </w:trPr>
        <w:tc>
          <w:tcPr>
            <w:tcW w:w="5256" w:type="dxa"/>
            <w:gridSpan w:val="2"/>
            <w:shd w:val="clear" w:color="auto" w:fill="FBE4D5" w:themeFill="accent2" w:themeFillTint="33"/>
          </w:tcPr>
          <w:p w:rsidR="009849B4" w:rsidRPr="00EE7415" w:rsidRDefault="009849B4" w:rsidP="00B86541">
            <w:pPr>
              <w:rPr>
                <w:b/>
                <w:sz w:val="20"/>
                <w:szCs w:val="20"/>
              </w:rPr>
            </w:pPr>
            <w:r w:rsidRPr="00EE7415">
              <w:rPr>
                <w:b/>
                <w:sz w:val="20"/>
                <w:szCs w:val="20"/>
              </w:rPr>
              <w:t>Toplam Bütçe Kaynak İhtiyacı</w:t>
            </w:r>
          </w:p>
        </w:tc>
        <w:tc>
          <w:tcPr>
            <w:tcW w:w="1209" w:type="dxa"/>
            <w:shd w:val="clear" w:color="auto" w:fill="FBE4D5" w:themeFill="accent2" w:themeFillTint="33"/>
          </w:tcPr>
          <w:p w:rsidR="009849B4" w:rsidRPr="00EE7415" w:rsidRDefault="009849B4" w:rsidP="00B86541">
            <w:pPr>
              <w:rPr>
                <w:b/>
                <w:sz w:val="20"/>
                <w:szCs w:val="20"/>
              </w:rPr>
            </w:pPr>
            <w:r w:rsidRPr="00EE7415">
              <w:rPr>
                <w:b/>
                <w:sz w:val="20"/>
                <w:szCs w:val="20"/>
              </w:rPr>
              <w:t>0,00</w:t>
            </w:r>
          </w:p>
        </w:tc>
      </w:tr>
      <w:tr w:rsidR="009849B4" w:rsidRPr="00EE7415" w:rsidTr="00615D83">
        <w:trPr>
          <w:trHeight w:val="339"/>
        </w:trPr>
        <w:tc>
          <w:tcPr>
            <w:tcW w:w="1108" w:type="dxa"/>
            <w:vMerge w:val="restart"/>
            <w:shd w:val="clear" w:color="auto" w:fill="FBE4D5" w:themeFill="accent2" w:themeFillTint="33"/>
            <w:textDirection w:val="btLr"/>
          </w:tcPr>
          <w:p w:rsidR="009849B4" w:rsidRPr="00EE7415" w:rsidRDefault="009849B4" w:rsidP="00B86541">
            <w:pPr>
              <w:ind w:left="113" w:right="113"/>
              <w:rPr>
                <w:b/>
                <w:sz w:val="20"/>
                <w:szCs w:val="20"/>
              </w:rPr>
            </w:pPr>
            <w:r w:rsidRPr="00EE7415">
              <w:rPr>
                <w:b/>
                <w:sz w:val="20"/>
                <w:szCs w:val="20"/>
              </w:rPr>
              <w:t>Bütçe Dışı Kaynak</w:t>
            </w:r>
          </w:p>
        </w:tc>
        <w:tc>
          <w:tcPr>
            <w:tcW w:w="4147" w:type="dxa"/>
            <w:shd w:val="clear" w:color="auto" w:fill="FBE4D5" w:themeFill="accent2" w:themeFillTint="33"/>
          </w:tcPr>
          <w:p w:rsidR="009849B4" w:rsidRPr="00EE7415" w:rsidRDefault="009849B4" w:rsidP="00B86541">
            <w:pPr>
              <w:rPr>
                <w:b/>
                <w:sz w:val="20"/>
                <w:szCs w:val="20"/>
              </w:rPr>
            </w:pPr>
            <w:r w:rsidRPr="00EE7415">
              <w:rPr>
                <w:b/>
                <w:sz w:val="20"/>
                <w:szCs w:val="20"/>
              </w:rPr>
              <w:t>Döner Sermaye</w:t>
            </w:r>
          </w:p>
        </w:tc>
        <w:tc>
          <w:tcPr>
            <w:tcW w:w="1209" w:type="dxa"/>
            <w:shd w:val="clear" w:color="auto" w:fill="FBE4D5" w:themeFill="accent2" w:themeFillTint="33"/>
          </w:tcPr>
          <w:p w:rsidR="009849B4" w:rsidRPr="00EE7415" w:rsidRDefault="009849B4" w:rsidP="00B86541">
            <w:pPr>
              <w:rPr>
                <w:b/>
                <w:sz w:val="20"/>
                <w:szCs w:val="20"/>
              </w:rPr>
            </w:pPr>
            <w:r w:rsidRPr="00EE7415">
              <w:rPr>
                <w:b/>
                <w:sz w:val="20"/>
                <w:szCs w:val="20"/>
              </w:rPr>
              <w:t>0,00</w:t>
            </w:r>
          </w:p>
        </w:tc>
      </w:tr>
      <w:tr w:rsidR="009849B4" w:rsidRPr="00EE7415" w:rsidTr="00615D83">
        <w:trPr>
          <w:trHeight w:val="380"/>
        </w:trPr>
        <w:tc>
          <w:tcPr>
            <w:tcW w:w="1108" w:type="dxa"/>
            <w:vMerge/>
            <w:shd w:val="clear" w:color="auto" w:fill="FBE4D5" w:themeFill="accent2" w:themeFillTint="33"/>
          </w:tcPr>
          <w:p w:rsidR="009849B4" w:rsidRPr="00EE7415" w:rsidRDefault="009849B4" w:rsidP="00B86541">
            <w:pPr>
              <w:rPr>
                <w:b/>
                <w:sz w:val="20"/>
                <w:szCs w:val="20"/>
              </w:rPr>
            </w:pPr>
          </w:p>
        </w:tc>
        <w:tc>
          <w:tcPr>
            <w:tcW w:w="4147" w:type="dxa"/>
            <w:shd w:val="clear" w:color="auto" w:fill="FBE4D5" w:themeFill="accent2" w:themeFillTint="33"/>
          </w:tcPr>
          <w:p w:rsidR="009849B4" w:rsidRPr="00EE7415" w:rsidRDefault="009849B4" w:rsidP="00B86541">
            <w:pPr>
              <w:rPr>
                <w:b/>
                <w:sz w:val="20"/>
                <w:szCs w:val="20"/>
              </w:rPr>
            </w:pPr>
            <w:r w:rsidRPr="00EE7415">
              <w:rPr>
                <w:b/>
                <w:sz w:val="20"/>
                <w:szCs w:val="20"/>
              </w:rPr>
              <w:t>Diğer Yurt İçi</w:t>
            </w:r>
          </w:p>
        </w:tc>
        <w:tc>
          <w:tcPr>
            <w:tcW w:w="1209" w:type="dxa"/>
            <w:shd w:val="clear" w:color="auto" w:fill="FBE4D5" w:themeFill="accent2" w:themeFillTint="33"/>
          </w:tcPr>
          <w:p w:rsidR="009849B4" w:rsidRPr="00EE7415" w:rsidRDefault="009849B4" w:rsidP="00B86541">
            <w:pPr>
              <w:rPr>
                <w:b/>
                <w:sz w:val="20"/>
                <w:szCs w:val="20"/>
              </w:rPr>
            </w:pPr>
            <w:r w:rsidRPr="00EE7415">
              <w:rPr>
                <w:b/>
                <w:sz w:val="20"/>
                <w:szCs w:val="20"/>
              </w:rPr>
              <w:t>0,00</w:t>
            </w:r>
          </w:p>
        </w:tc>
      </w:tr>
      <w:tr w:rsidR="009849B4" w:rsidRPr="00EE7415" w:rsidTr="00615D83">
        <w:trPr>
          <w:trHeight w:val="726"/>
        </w:trPr>
        <w:tc>
          <w:tcPr>
            <w:tcW w:w="1108" w:type="dxa"/>
            <w:vMerge/>
            <w:shd w:val="clear" w:color="auto" w:fill="FBE4D5" w:themeFill="accent2" w:themeFillTint="33"/>
          </w:tcPr>
          <w:p w:rsidR="009849B4" w:rsidRPr="00EE7415" w:rsidRDefault="009849B4" w:rsidP="00B86541">
            <w:pPr>
              <w:rPr>
                <w:b/>
                <w:sz w:val="20"/>
                <w:szCs w:val="20"/>
              </w:rPr>
            </w:pPr>
          </w:p>
        </w:tc>
        <w:tc>
          <w:tcPr>
            <w:tcW w:w="4147" w:type="dxa"/>
            <w:shd w:val="clear" w:color="auto" w:fill="FBE4D5" w:themeFill="accent2" w:themeFillTint="33"/>
          </w:tcPr>
          <w:p w:rsidR="009849B4" w:rsidRPr="00EE7415" w:rsidRDefault="009849B4" w:rsidP="00B86541">
            <w:pPr>
              <w:rPr>
                <w:b/>
                <w:sz w:val="20"/>
                <w:szCs w:val="20"/>
              </w:rPr>
            </w:pPr>
            <w:r w:rsidRPr="00EE7415">
              <w:rPr>
                <w:b/>
                <w:sz w:val="20"/>
                <w:szCs w:val="20"/>
              </w:rPr>
              <w:t>Yurt Dışı</w:t>
            </w:r>
          </w:p>
        </w:tc>
        <w:tc>
          <w:tcPr>
            <w:tcW w:w="1209" w:type="dxa"/>
            <w:shd w:val="clear" w:color="auto" w:fill="FBE4D5" w:themeFill="accent2" w:themeFillTint="33"/>
          </w:tcPr>
          <w:p w:rsidR="009849B4" w:rsidRPr="00EE7415" w:rsidRDefault="009849B4" w:rsidP="00B86541">
            <w:pPr>
              <w:rPr>
                <w:b/>
                <w:sz w:val="20"/>
                <w:szCs w:val="20"/>
              </w:rPr>
            </w:pPr>
            <w:r w:rsidRPr="00EE7415">
              <w:rPr>
                <w:b/>
                <w:sz w:val="20"/>
                <w:szCs w:val="20"/>
              </w:rPr>
              <w:t>0,00</w:t>
            </w:r>
          </w:p>
        </w:tc>
      </w:tr>
      <w:tr w:rsidR="009849B4" w:rsidRPr="00EE7415" w:rsidTr="00615D83">
        <w:trPr>
          <w:trHeight w:val="339"/>
        </w:trPr>
        <w:tc>
          <w:tcPr>
            <w:tcW w:w="5256" w:type="dxa"/>
            <w:gridSpan w:val="2"/>
            <w:shd w:val="clear" w:color="auto" w:fill="FBE4D5" w:themeFill="accent2" w:themeFillTint="33"/>
          </w:tcPr>
          <w:p w:rsidR="009849B4" w:rsidRPr="00EE7415" w:rsidRDefault="009849B4" w:rsidP="00B86541">
            <w:pPr>
              <w:rPr>
                <w:b/>
                <w:sz w:val="20"/>
                <w:szCs w:val="20"/>
              </w:rPr>
            </w:pPr>
            <w:r w:rsidRPr="00EE7415">
              <w:rPr>
                <w:b/>
                <w:sz w:val="20"/>
                <w:szCs w:val="20"/>
              </w:rPr>
              <w:t>Toplam Bütçe ihtiyacı</w:t>
            </w:r>
          </w:p>
        </w:tc>
        <w:tc>
          <w:tcPr>
            <w:tcW w:w="1209" w:type="dxa"/>
            <w:shd w:val="clear" w:color="auto" w:fill="FBE4D5" w:themeFill="accent2" w:themeFillTint="33"/>
          </w:tcPr>
          <w:p w:rsidR="009849B4" w:rsidRPr="00EE7415" w:rsidRDefault="009849B4" w:rsidP="00B86541">
            <w:pPr>
              <w:rPr>
                <w:b/>
                <w:sz w:val="20"/>
                <w:szCs w:val="20"/>
              </w:rPr>
            </w:pPr>
            <w:r w:rsidRPr="00EE7415">
              <w:rPr>
                <w:b/>
                <w:sz w:val="20"/>
                <w:szCs w:val="20"/>
              </w:rPr>
              <w:t>0,00</w:t>
            </w:r>
          </w:p>
        </w:tc>
      </w:tr>
      <w:tr w:rsidR="009849B4" w:rsidRPr="00EE7415" w:rsidTr="00615D83">
        <w:trPr>
          <w:trHeight w:val="360"/>
        </w:trPr>
        <w:tc>
          <w:tcPr>
            <w:tcW w:w="5256" w:type="dxa"/>
            <w:gridSpan w:val="2"/>
            <w:shd w:val="clear" w:color="auto" w:fill="FBE4D5" w:themeFill="accent2" w:themeFillTint="33"/>
          </w:tcPr>
          <w:p w:rsidR="009849B4" w:rsidRPr="00EE7415" w:rsidRDefault="009849B4" w:rsidP="00B86541">
            <w:pPr>
              <w:rPr>
                <w:b/>
                <w:sz w:val="20"/>
                <w:szCs w:val="20"/>
              </w:rPr>
            </w:pPr>
            <w:r w:rsidRPr="00EE7415">
              <w:rPr>
                <w:b/>
                <w:sz w:val="20"/>
                <w:szCs w:val="20"/>
              </w:rPr>
              <w:t>Toplam Kaynak İhtiyacı</w:t>
            </w:r>
          </w:p>
        </w:tc>
        <w:tc>
          <w:tcPr>
            <w:tcW w:w="1209" w:type="dxa"/>
            <w:shd w:val="clear" w:color="auto" w:fill="FBE4D5" w:themeFill="accent2" w:themeFillTint="33"/>
          </w:tcPr>
          <w:p w:rsidR="009849B4" w:rsidRPr="00EE7415" w:rsidRDefault="009849B4" w:rsidP="00B86541">
            <w:pPr>
              <w:rPr>
                <w:b/>
                <w:sz w:val="20"/>
                <w:szCs w:val="20"/>
              </w:rPr>
            </w:pPr>
            <w:r w:rsidRPr="00EE7415">
              <w:rPr>
                <w:b/>
                <w:sz w:val="20"/>
                <w:szCs w:val="20"/>
              </w:rPr>
              <w:t>0,00</w:t>
            </w:r>
          </w:p>
        </w:tc>
      </w:tr>
    </w:tbl>
    <w:p w:rsidR="009849B4" w:rsidRDefault="009849B4" w:rsidP="009849B4">
      <w:pPr>
        <w:jc w:val="center"/>
        <w:rPr>
          <w:b/>
          <w:sz w:val="20"/>
          <w:szCs w:val="20"/>
        </w:rPr>
      </w:pPr>
    </w:p>
    <w:p w:rsidR="00615D83" w:rsidRDefault="00615D83" w:rsidP="009849B4">
      <w:pPr>
        <w:jc w:val="center"/>
        <w:rPr>
          <w:b/>
          <w:sz w:val="20"/>
          <w:szCs w:val="20"/>
        </w:rPr>
      </w:pPr>
    </w:p>
    <w:p w:rsidR="00615D83" w:rsidRDefault="00615D83" w:rsidP="009849B4">
      <w:pPr>
        <w:jc w:val="center"/>
        <w:rPr>
          <w:b/>
          <w:sz w:val="20"/>
          <w:szCs w:val="20"/>
        </w:rPr>
      </w:pPr>
    </w:p>
    <w:p w:rsidR="00615D83" w:rsidRDefault="00615D83" w:rsidP="009849B4">
      <w:pPr>
        <w:jc w:val="center"/>
        <w:rPr>
          <w:b/>
          <w:sz w:val="20"/>
          <w:szCs w:val="20"/>
        </w:rPr>
      </w:pPr>
    </w:p>
    <w:p w:rsidR="00615D83" w:rsidRDefault="00615D83" w:rsidP="009849B4">
      <w:pPr>
        <w:jc w:val="center"/>
        <w:rPr>
          <w:b/>
          <w:sz w:val="20"/>
          <w:szCs w:val="20"/>
        </w:rPr>
      </w:pPr>
    </w:p>
    <w:p w:rsidR="00615D83" w:rsidRDefault="00615D83" w:rsidP="009849B4">
      <w:pPr>
        <w:jc w:val="center"/>
        <w:rPr>
          <w:b/>
          <w:sz w:val="20"/>
          <w:szCs w:val="20"/>
        </w:rPr>
      </w:pPr>
    </w:p>
    <w:p w:rsidR="00615D83" w:rsidRPr="00EE7415" w:rsidRDefault="00615D83" w:rsidP="009849B4">
      <w:pPr>
        <w:jc w:val="center"/>
        <w:rPr>
          <w:b/>
          <w:sz w:val="20"/>
          <w:szCs w:val="20"/>
        </w:rPr>
      </w:pPr>
    </w:p>
    <w:p w:rsidR="005E03C9" w:rsidRPr="00EE7415" w:rsidRDefault="005E03C9" w:rsidP="005E03C9">
      <w:pPr>
        <w:jc w:val="center"/>
        <w:rPr>
          <w:b/>
          <w:sz w:val="20"/>
          <w:szCs w:val="20"/>
        </w:rPr>
      </w:pPr>
      <w:r w:rsidRPr="00EE7415">
        <w:rPr>
          <w:b/>
          <w:sz w:val="20"/>
          <w:szCs w:val="20"/>
        </w:rPr>
        <w:lastRenderedPageBreak/>
        <w:t xml:space="preserve">  PERFORMANS HEDEFİ TABLOSU</w:t>
      </w:r>
      <w:r w:rsidRPr="00EE7415">
        <w:rPr>
          <w:b/>
          <w:sz w:val="20"/>
          <w:szCs w:val="20"/>
        </w:rPr>
        <w:tab/>
      </w:r>
    </w:p>
    <w:tbl>
      <w:tblPr>
        <w:tblStyle w:val="TabloKlavuzu"/>
        <w:tblW w:w="0" w:type="auto"/>
        <w:tblLayout w:type="fixed"/>
        <w:tblLook w:val="04A0" w:firstRow="1" w:lastRow="0" w:firstColumn="1" w:lastColumn="0" w:noHBand="0" w:noVBand="1"/>
      </w:tblPr>
      <w:tblGrid>
        <w:gridCol w:w="330"/>
        <w:gridCol w:w="77"/>
        <w:gridCol w:w="2678"/>
        <w:gridCol w:w="1214"/>
        <w:gridCol w:w="765"/>
        <w:gridCol w:w="443"/>
        <w:gridCol w:w="1185"/>
        <w:gridCol w:w="383"/>
        <w:gridCol w:w="802"/>
        <w:gridCol w:w="1185"/>
      </w:tblGrid>
      <w:tr w:rsidR="005E03C9" w:rsidRPr="00EE7415" w:rsidTr="00615D83">
        <w:tc>
          <w:tcPr>
            <w:tcW w:w="3085" w:type="dxa"/>
            <w:gridSpan w:val="3"/>
            <w:tcBorders>
              <w:bottom w:val="single" w:sz="4" w:space="0" w:color="auto"/>
            </w:tcBorders>
            <w:shd w:val="clear" w:color="auto" w:fill="ED7D31" w:themeFill="accent2"/>
          </w:tcPr>
          <w:p w:rsidR="005E03C9" w:rsidRPr="00EE7415" w:rsidRDefault="005E03C9" w:rsidP="006F387E">
            <w:pPr>
              <w:jc w:val="center"/>
              <w:rPr>
                <w:b/>
                <w:sz w:val="20"/>
                <w:szCs w:val="20"/>
              </w:rPr>
            </w:pPr>
            <w:r w:rsidRPr="00EE7415">
              <w:rPr>
                <w:b/>
                <w:sz w:val="20"/>
                <w:szCs w:val="20"/>
              </w:rPr>
              <w:t>İdarenin Adı</w:t>
            </w:r>
          </w:p>
        </w:tc>
        <w:tc>
          <w:tcPr>
            <w:tcW w:w="5977" w:type="dxa"/>
            <w:gridSpan w:val="7"/>
            <w:tcBorders>
              <w:bottom w:val="single" w:sz="4" w:space="0" w:color="auto"/>
            </w:tcBorders>
            <w:shd w:val="clear" w:color="auto" w:fill="ED7D31" w:themeFill="accent2"/>
          </w:tcPr>
          <w:p w:rsidR="005E03C9" w:rsidRPr="00EE7415" w:rsidRDefault="005E03C9" w:rsidP="006F387E">
            <w:pPr>
              <w:jc w:val="center"/>
              <w:rPr>
                <w:b/>
                <w:sz w:val="20"/>
                <w:szCs w:val="20"/>
              </w:rPr>
            </w:pPr>
            <w:r w:rsidRPr="00EE7415">
              <w:rPr>
                <w:b/>
                <w:sz w:val="20"/>
                <w:szCs w:val="20"/>
              </w:rPr>
              <w:t>Mamak ilçe Milli Eğitim Müdürlüğü</w:t>
            </w:r>
          </w:p>
        </w:tc>
      </w:tr>
      <w:tr w:rsidR="005E03C9" w:rsidRPr="00EE7415" w:rsidTr="00615D83">
        <w:tc>
          <w:tcPr>
            <w:tcW w:w="3085" w:type="dxa"/>
            <w:gridSpan w:val="3"/>
            <w:shd w:val="clear" w:color="auto" w:fill="FBE4D5" w:themeFill="accent2" w:themeFillTint="33"/>
          </w:tcPr>
          <w:p w:rsidR="005E03C9" w:rsidRPr="00EE7415" w:rsidRDefault="005E03C9" w:rsidP="006F387E">
            <w:pPr>
              <w:jc w:val="center"/>
              <w:rPr>
                <w:b/>
                <w:sz w:val="20"/>
                <w:szCs w:val="20"/>
              </w:rPr>
            </w:pPr>
            <w:r w:rsidRPr="00EE7415">
              <w:rPr>
                <w:b/>
                <w:sz w:val="20"/>
                <w:szCs w:val="20"/>
              </w:rPr>
              <w:t>Stratejik Amaç</w:t>
            </w:r>
          </w:p>
        </w:tc>
        <w:tc>
          <w:tcPr>
            <w:tcW w:w="5977" w:type="dxa"/>
            <w:gridSpan w:val="7"/>
            <w:shd w:val="clear" w:color="auto" w:fill="FBE4D5" w:themeFill="accent2" w:themeFillTint="33"/>
          </w:tcPr>
          <w:p w:rsidR="005E03C9" w:rsidRPr="00EE7415" w:rsidRDefault="005E03C9" w:rsidP="006F387E">
            <w:pPr>
              <w:rPr>
                <w:b/>
                <w:sz w:val="20"/>
                <w:szCs w:val="20"/>
              </w:rPr>
            </w:pPr>
            <w:r w:rsidRPr="00EE7415">
              <w:rPr>
                <w:b/>
                <w:sz w:val="20"/>
                <w:szCs w:val="20"/>
              </w:rPr>
              <w:t>S.A.</w:t>
            </w:r>
            <w:r>
              <w:rPr>
                <w:b/>
                <w:sz w:val="20"/>
                <w:szCs w:val="20"/>
              </w:rPr>
              <w:t>3</w:t>
            </w:r>
            <w:r w:rsidRPr="00EE7415">
              <w:rPr>
                <w:b/>
                <w:sz w:val="20"/>
                <w:szCs w:val="20"/>
              </w:rPr>
              <w:t>.</w:t>
            </w:r>
            <w:r w:rsidRPr="00305410">
              <w:rPr>
                <w:b/>
              </w:rPr>
              <w:t xml:space="preserve"> Beşerî, fizikî, malî ve teknolojik yapı ile yönetim ve organizasyon yapısını iyileştirerek eğitime erişimi ve eğitimde kaliteyi artıracak etkin ve verimli işleyen bir kurumsal yapıyı tesis etmek.</w:t>
            </w:r>
          </w:p>
        </w:tc>
      </w:tr>
      <w:tr w:rsidR="005E03C9" w:rsidRPr="00EE7415" w:rsidTr="00615D83">
        <w:tc>
          <w:tcPr>
            <w:tcW w:w="3085" w:type="dxa"/>
            <w:gridSpan w:val="3"/>
            <w:shd w:val="clear" w:color="auto" w:fill="FBE4D5" w:themeFill="accent2" w:themeFillTint="33"/>
          </w:tcPr>
          <w:p w:rsidR="005E03C9" w:rsidRPr="00EE7415" w:rsidRDefault="005E03C9" w:rsidP="006F387E">
            <w:pPr>
              <w:jc w:val="center"/>
              <w:rPr>
                <w:b/>
                <w:sz w:val="20"/>
                <w:szCs w:val="20"/>
              </w:rPr>
            </w:pPr>
            <w:r w:rsidRPr="00EE7415">
              <w:rPr>
                <w:b/>
                <w:sz w:val="20"/>
                <w:szCs w:val="20"/>
              </w:rPr>
              <w:t xml:space="preserve">Stratejik Hedef </w:t>
            </w:r>
          </w:p>
        </w:tc>
        <w:tc>
          <w:tcPr>
            <w:tcW w:w="5977" w:type="dxa"/>
            <w:gridSpan w:val="7"/>
            <w:shd w:val="clear" w:color="auto" w:fill="FBE4D5" w:themeFill="accent2" w:themeFillTint="33"/>
          </w:tcPr>
          <w:p w:rsidR="005E03C9" w:rsidRPr="00EE7415" w:rsidRDefault="005E03C9" w:rsidP="006F387E">
            <w:pPr>
              <w:rPr>
                <w:b/>
                <w:sz w:val="20"/>
                <w:szCs w:val="20"/>
              </w:rPr>
            </w:pPr>
            <w:r w:rsidRPr="00EE7415">
              <w:rPr>
                <w:b/>
                <w:sz w:val="20"/>
                <w:szCs w:val="20"/>
              </w:rPr>
              <w:t>S.H.</w:t>
            </w:r>
            <w:r>
              <w:rPr>
                <w:b/>
                <w:sz w:val="20"/>
                <w:szCs w:val="20"/>
              </w:rPr>
              <w:t>3</w:t>
            </w:r>
            <w:r w:rsidRPr="00EE7415">
              <w:rPr>
                <w:b/>
                <w:sz w:val="20"/>
                <w:szCs w:val="20"/>
              </w:rPr>
              <w:t>.</w:t>
            </w:r>
            <w:r>
              <w:rPr>
                <w:b/>
                <w:sz w:val="20"/>
                <w:szCs w:val="20"/>
              </w:rPr>
              <w:t>1</w:t>
            </w:r>
            <w:r w:rsidRPr="00EE7415">
              <w:rPr>
                <w:b/>
                <w:sz w:val="20"/>
                <w:szCs w:val="20"/>
              </w:rPr>
              <w:t>.</w:t>
            </w:r>
            <w:r w:rsidRPr="00963045">
              <w:rPr>
                <w:b/>
              </w:rPr>
              <w:t xml:space="preserve"> </w:t>
            </w:r>
            <w:r w:rsidRPr="00305410">
              <w:rPr>
                <w:b/>
              </w:rPr>
              <w:t>Müdürlüğümüz hizmetlerinin etkin sunumunu sağlamak üzere insan kaynaklarının yapısını ve niteliğini geliştirmek</w:t>
            </w:r>
            <w:r w:rsidRPr="00963045">
              <w:rPr>
                <w:b/>
              </w:rPr>
              <w:t xml:space="preserve"> </w:t>
            </w:r>
          </w:p>
        </w:tc>
      </w:tr>
      <w:tr w:rsidR="005E03C9" w:rsidRPr="00EE7415" w:rsidTr="00615D83">
        <w:tc>
          <w:tcPr>
            <w:tcW w:w="3085" w:type="dxa"/>
            <w:gridSpan w:val="3"/>
            <w:shd w:val="clear" w:color="auto" w:fill="FBE4D5" w:themeFill="accent2" w:themeFillTint="33"/>
          </w:tcPr>
          <w:p w:rsidR="005E03C9" w:rsidRPr="00EE7415" w:rsidRDefault="005E03C9" w:rsidP="006F387E">
            <w:pPr>
              <w:jc w:val="center"/>
              <w:rPr>
                <w:b/>
                <w:sz w:val="20"/>
                <w:szCs w:val="20"/>
              </w:rPr>
            </w:pPr>
            <w:r w:rsidRPr="00EE7415">
              <w:rPr>
                <w:b/>
                <w:sz w:val="20"/>
                <w:szCs w:val="20"/>
              </w:rPr>
              <w:t xml:space="preserve">Performans Hedefi </w:t>
            </w:r>
          </w:p>
        </w:tc>
        <w:tc>
          <w:tcPr>
            <w:tcW w:w="5977" w:type="dxa"/>
            <w:gridSpan w:val="7"/>
            <w:shd w:val="clear" w:color="auto" w:fill="FBE4D5" w:themeFill="accent2" w:themeFillTint="33"/>
          </w:tcPr>
          <w:p w:rsidR="005E03C9" w:rsidRPr="00EE7415" w:rsidRDefault="005E03C9" w:rsidP="006F387E">
            <w:pPr>
              <w:pStyle w:val="Default"/>
              <w:rPr>
                <w:b/>
                <w:sz w:val="20"/>
                <w:szCs w:val="20"/>
              </w:rPr>
            </w:pPr>
            <w:r w:rsidRPr="00EE7415">
              <w:rPr>
                <w:b/>
                <w:sz w:val="20"/>
                <w:szCs w:val="20"/>
              </w:rPr>
              <w:t>2016 yılı sonuna kadar</w:t>
            </w:r>
            <w:r w:rsidRPr="00963045">
              <w:rPr>
                <w:b/>
                <w:sz w:val="20"/>
                <w:szCs w:val="20"/>
              </w:rPr>
              <w:t xml:space="preserve"> </w:t>
            </w:r>
            <w:r w:rsidRPr="00305410">
              <w:rPr>
                <w:b/>
                <w:sz w:val="20"/>
                <w:szCs w:val="20"/>
              </w:rPr>
              <w:t>Hizmet içi eğitim faaliyeti olarak dü</w:t>
            </w:r>
            <w:r>
              <w:rPr>
                <w:b/>
                <w:sz w:val="20"/>
                <w:szCs w:val="20"/>
              </w:rPr>
              <w:t xml:space="preserve">zenlenen seminer ve kurs sayısını 175’e, </w:t>
            </w:r>
            <w:r w:rsidRPr="00305410">
              <w:rPr>
                <w:b/>
                <w:sz w:val="20"/>
                <w:szCs w:val="20"/>
              </w:rPr>
              <w:t>Hizmet içi eğitim faaliyetlerine katılımcı sayısı</w:t>
            </w:r>
            <w:r>
              <w:rPr>
                <w:b/>
                <w:sz w:val="20"/>
                <w:szCs w:val="20"/>
              </w:rPr>
              <w:t xml:space="preserve">nı 6200’e, </w:t>
            </w:r>
            <w:r w:rsidRPr="00305410">
              <w:rPr>
                <w:b/>
                <w:sz w:val="20"/>
                <w:szCs w:val="20"/>
              </w:rPr>
              <w:t>Personel başına düşen yıllık hizmet içi eğitim süresi</w:t>
            </w:r>
            <w:r>
              <w:rPr>
                <w:b/>
                <w:sz w:val="20"/>
                <w:szCs w:val="20"/>
              </w:rPr>
              <w:t xml:space="preserve">ni 30 </w:t>
            </w:r>
            <w:r w:rsidRPr="00305410">
              <w:rPr>
                <w:b/>
                <w:sz w:val="20"/>
                <w:szCs w:val="20"/>
              </w:rPr>
              <w:t>saat</w:t>
            </w:r>
            <w:r>
              <w:rPr>
                <w:b/>
                <w:sz w:val="20"/>
                <w:szCs w:val="20"/>
              </w:rPr>
              <w:t>e çıkarmak</w:t>
            </w:r>
            <w:r w:rsidRPr="00EE7415">
              <w:rPr>
                <w:b/>
                <w:sz w:val="20"/>
                <w:szCs w:val="20"/>
              </w:rPr>
              <w:t xml:space="preserve"> hedeflenmektedir.</w:t>
            </w:r>
          </w:p>
        </w:tc>
      </w:tr>
      <w:tr w:rsidR="005E03C9" w:rsidRPr="00EE7415" w:rsidTr="00615D83">
        <w:tc>
          <w:tcPr>
            <w:tcW w:w="9062" w:type="dxa"/>
            <w:gridSpan w:val="10"/>
            <w:shd w:val="clear" w:color="auto" w:fill="FBE4D5" w:themeFill="accent2" w:themeFillTint="33"/>
          </w:tcPr>
          <w:p w:rsidR="005E03C9" w:rsidRPr="00EE7415" w:rsidRDefault="005E03C9" w:rsidP="006F387E">
            <w:pPr>
              <w:jc w:val="both"/>
              <w:rPr>
                <w:b/>
                <w:sz w:val="20"/>
                <w:szCs w:val="20"/>
              </w:rPr>
            </w:pPr>
            <w:r>
              <w:rPr>
                <w:b/>
                <w:sz w:val="20"/>
                <w:szCs w:val="20"/>
              </w:rPr>
              <w:t>Mesleki yenilenme ve kişisel gelişim çağımızın gerekliliklerinden olup; ilçe personelimizin de bu yenilenmeyi sağlaması adına gerekli hizmet içi eğitim faaliyetleri düzenlenecektir.</w:t>
            </w:r>
          </w:p>
        </w:tc>
      </w:tr>
      <w:tr w:rsidR="005E03C9" w:rsidRPr="00EE7415" w:rsidTr="00615D83">
        <w:tc>
          <w:tcPr>
            <w:tcW w:w="3085" w:type="dxa"/>
            <w:gridSpan w:val="3"/>
            <w:shd w:val="clear" w:color="auto" w:fill="FBE4D5" w:themeFill="accent2" w:themeFillTint="33"/>
          </w:tcPr>
          <w:p w:rsidR="005E03C9" w:rsidRPr="00EE7415" w:rsidRDefault="005E03C9" w:rsidP="006F387E">
            <w:pPr>
              <w:jc w:val="center"/>
              <w:rPr>
                <w:b/>
                <w:sz w:val="20"/>
                <w:szCs w:val="20"/>
              </w:rPr>
            </w:pPr>
            <w:r w:rsidRPr="00EE7415">
              <w:rPr>
                <w:b/>
                <w:sz w:val="20"/>
                <w:szCs w:val="20"/>
              </w:rPr>
              <w:t>Performans Göstergeleri</w:t>
            </w:r>
          </w:p>
        </w:tc>
        <w:tc>
          <w:tcPr>
            <w:tcW w:w="1214" w:type="dxa"/>
            <w:shd w:val="clear" w:color="auto" w:fill="FBE4D5" w:themeFill="accent2" w:themeFillTint="33"/>
          </w:tcPr>
          <w:p w:rsidR="005E03C9" w:rsidRPr="00EE7415" w:rsidRDefault="005E03C9" w:rsidP="006F387E">
            <w:pPr>
              <w:jc w:val="center"/>
              <w:rPr>
                <w:b/>
                <w:sz w:val="20"/>
                <w:szCs w:val="20"/>
              </w:rPr>
            </w:pPr>
            <w:r w:rsidRPr="00EE7415">
              <w:rPr>
                <w:b/>
                <w:sz w:val="20"/>
                <w:szCs w:val="20"/>
              </w:rPr>
              <w:t>Ölçü</w:t>
            </w:r>
          </w:p>
        </w:tc>
        <w:tc>
          <w:tcPr>
            <w:tcW w:w="1208" w:type="dxa"/>
            <w:gridSpan w:val="2"/>
            <w:shd w:val="clear" w:color="auto" w:fill="FBE4D5" w:themeFill="accent2" w:themeFillTint="33"/>
          </w:tcPr>
          <w:p w:rsidR="005E03C9" w:rsidRPr="00EE7415" w:rsidRDefault="005E03C9" w:rsidP="006F387E">
            <w:pPr>
              <w:jc w:val="center"/>
              <w:rPr>
                <w:b/>
                <w:sz w:val="20"/>
                <w:szCs w:val="20"/>
              </w:rPr>
            </w:pPr>
            <w:r w:rsidRPr="00EE7415">
              <w:rPr>
                <w:b/>
                <w:sz w:val="20"/>
                <w:szCs w:val="20"/>
              </w:rPr>
              <w:t>2014</w:t>
            </w:r>
          </w:p>
        </w:tc>
        <w:tc>
          <w:tcPr>
            <w:tcW w:w="1185" w:type="dxa"/>
            <w:shd w:val="clear" w:color="auto" w:fill="FBE4D5" w:themeFill="accent2" w:themeFillTint="33"/>
          </w:tcPr>
          <w:p w:rsidR="005E03C9" w:rsidRPr="00EE7415" w:rsidRDefault="005E03C9" w:rsidP="006F387E">
            <w:pPr>
              <w:jc w:val="center"/>
              <w:rPr>
                <w:b/>
                <w:sz w:val="20"/>
                <w:szCs w:val="20"/>
              </w:rPr>
            </w:pPr>
            <w:r w:rsidRPr="00EE7415">
              <w:rPr>
                <w:b/>
                <w:sz w:val="20"/>
                <w:szCs w:val="20"/>
              </w:rPr>
              <w:t>2015</w:t>
            </w:r>
          </w:p>
        </w:tc>
        <w:tc>
          <w:tcPr>
            <w:tcW w:w="1185" w:type="dxa"/>
            <w:gridSpan w:val="2"/>
            <w:shd w:val="clear" w:color="auto" w:fill="FBE4D5" w:themeFill="accent2" w:themeFillTint="33"/>
          </w:tcPr>
          <w:p w:rsidR="005E03C9" w:rsidRPr="00EE7415" w:rsidRDefault="005E03C9" w:rsidP="006F387E">
            <w:pPr>
              <w:jc w:val="center"/>
              <w:rPr>
                <w:b/>
                <w:sz w:val="20"/>
                <w:szCs w:val="20"/>
              </w:rPr>
            </w:pPr>
            <w:r w:rsidRPr="00EE7415">
              <w:rPr>
                <w:b/>
                <w:sz w:val="20"/>
                <w:szCs w:val="20"/>
              </w:rPr>
              <w:t>2016</w:t>
            </w:r>
          </w:p>
        </w:tc>
        <w:tc>
          <w:tcPr>
            <w:tcW w:w="1185" w:type="dxa"/>
            <w:shd w:val="clear" w:color="auto" w:fill="FBE4D5" w:themeFill="accent2" w:themeFillTint="33"/>
          </w:tcPr>
          <w:p w:rsidR="005E03C9" w:rsidRPr="00EE7415" w:rsidRDefault="005E03C9" w:rsidP="006F387E">
            <w:pPr>
              <w:jc w:val="center"/>
              <w:rPr>
                <w:b/>
                <w:sz w:val="20"/>
                <w:szCs w:val="20"/>
              </w:rPr>
            </w:pPr>
            <w:r w:rsidRPr="00EE7415">
              <w:rPr>
                <w:b/>
                <w:sz w:val="20"/>
                <w:szCs w:val="20"/>
              </w:rPr>
              <w:t>2019</w:t>
            </w:r>
          </w:p>
        </w:tc>
      </w:tr>
      <w:tr w:rsidR="005E03C9" w:rsidRPr="00EE7415" w:rsidTr="00615D83">
        <w:trPr>
          <w:trHeight w:val="920"/>
        </w:trPr>
        <w:tc>
          <w:tcPr>
            <w:tcW w:w="330" w:type="dxa"/>
            <w:shd w:val="clear" w:color="auto" w:fill="FBE4D5" w:themeFill="accent2" w:themeFillTint="33"/>
          </w:tcPr>
          <w:p w:rsidR="005E03C9" w:rsidRPr="00EE7415" w:rsidRDefault="005E03C9" w:rsidP="006F387E">
            <w:pPr>
              <w:jc w:val="center"/>
              <w:rPr>
                <w:b/>
                <w:sz w:val="20"/>
                <w:szCs w:val="20"/>
              </w:rPr>
            </w:pPr>
            <w:r w:rsidRPr="00EE7415">
              <w:rPr>
                <w:b/>
                <w:sz w:val="20"/>
                <w:szCs w:val="20"/>
              </w:rPr>
              <w:t>1</w:t>
            </w:r>
          </w:p>
        </w:tc>
        <w:tc>
          <w:tcPr>
            <w:tcW w:w="2755" w:type="dxa"/>
            <w:gridSpan w:val="2"/>
            <w:shd w:val="clear" w:color="auto" w:fill="FBE4D5" w:themeFill="accent2" w:themeFillTint="33"/>
          </w:tcPr>
          <w:p w:rsidR="005E03C9" w:rsidRPr="00EE7415" w:rsidRDefault="005E03C9" w:rsidP="006F387E">
            <w:pPr>
              <w:pStyle w:val="Default"/>
              <w:rPr>
                <w:rFonts w:asciiTheme="minorHAnsi" w:hAnsiTheme="minorHAnsi"/>
                <w:b/>
                <w:sz w:val="20"/>
                <w:szCs w:val="20"/>
              </w:rPr>
            </w:pPr>
            <w:r w:rsidRPr="00305410">
              <w:rPr>
                <w:b/>
                <w:sz w:val="20"/>
                <w:szCs w:val="20"/>
              </w:rPr>
              <w:t>Hizmet içi eğitim faaliyeti olarak düzenlenen seminer ve kurs sayısı</w:t>
            </w:r>
          </w:p>
        </w:tc>
        <w:tc>
          <w:tcPr>
            <w:tcW w:w="1214" w:type="dxa"/>
            <w:shd w:val="clear" w:color="auto" w:fill="FBE4D5" w:themeFill="accent2" w:themeFillTint="33"/>
          </w:tcPr>
          <w:p w:rsidR="005E03C9" w:rsidRPr="00EE7415" w:rsidRDefault="005E03C9" w:rsidP="006F387E">
            <w:pPr>
              <w:jc w:val="center"/>
              <w:rPr>
                <w:b/>
                <w:sz w:val="20"/>
                <w:szCs w:val="20"/>
              </w:rPr>
            </w:pPr>
            <w:r>
              <w:rPr>
                <w:b/>
                <w:sz w:val="20"/>
                <w:szCs w:val="20"/>
              </w:rPr>
              <w:t>Sayı</w:t>
            </w:r>
          </w:p>
          <w:p w:rsidR="005E03C9" w:rsidRPr="00EE7415" w:rsidRDefault="005E03C9" w:rsidP="006F387E">
            <w:pPr>
              <w:jc w:val="center"/>
              <w:rPr>
                <w:b/>
                <w:sz w:val="20"/>
                <w:szCs w:val="20"/>
              </w:rPr>
            </w:pPr>
          </w:p>
        </w:tc>
        <w:tc>
          <w:tcPr>
            <w:tcW w:w="1208" w:type="dxa"/>
            <w:gridSpan w:val="2"/>
            <w:shd w:val="clear" w:color="auto" w:fill="FBE4D5" w:themeFill="accent2" w:themeFillTint="33"/>
          </w:tcPr>
          <w:p w:rsidR="005E03C9" w:rsidRPr="00EE7415" w:rsidRDefault="005E03C9" w:rsidP="006F387E">
            <w:pPr>
              <w:jc w:val="center"/>
              <w:rPr>
                <w:b/>
                <w:sz w:val="20"/>
                <w:szCs w:val="20"/>
              </w:rPr>
            </w:pPr>
            <w:r>
              <w:rPr>
                <w:b/>
                <w:sz w:val="20"/>
                <w:szCs w:val="20"/>
              </w:rPr>
              <w:t>76</w:t>
            </w:r>
          </w:p>
        </w:tc>
        <w:tc>
          <w:tcPr>
            <w:tcW w:w="1185" w:type="dxa"/>
            <w:shd w:val="clear" w:color="auto" w:fill="FBE4D5" w:themeFill="accent2" w:themeFillTint="33"/>
          </w:tcPr>
          <w:p w:rsidR="005E03C9" w:rsidRPr="00EE7415" w:rsidRDefault="005E03C9" w:rsidP="006F387E">
            <w:pPr>
              <w:jc w:val="center"/>
              <w:rPr>
                <w:b/>
                <w:sz w:val="20"/>
                <w:szCs w:val="20"/>
              </w:rPr>
            </w:pPr>
            <w:r>
              <w:rPr>
                <w:b/>
                <w:sz w:val="20"/>
                <w:szCs w:val="20"/>
              </w:rPr>
              <w:t>170</w:t>
            </w:r>
          </w:p>
        </w:tc>
        <w:tc>
          <w:tcPr>
            <w:tcW w:w="1185" w:type="dxa"/>
            <w:gridSpan w:val="2"/>
            <w:shd w:val="clear" w:color="auto" w:fill="FBE4D5" w:themeFill="accent2" w:themeFillTint="33"/>
          </w:tcPr>
          <w:p w:rsidR="005E03C9" w:rsidRPr="00EE7415" w:rsidRDefault="005E03C9" w:rsidP="006F387E">
            <w:pPr>
              <w:jc w:val="center"/>
              <w:rPr>
                <w:b/>
                <w:sz w:val="20"/>
                <w:szCs w:val="20"/>
              </w:rPr>
            </w:pPr>
            <w:r>
              <w:rPr>
                <w:b/>
                <w:sz w:val="20"/>
                <w:szCs w:val="20"/>
              </w:rPr>
              <w:t>175</w:t>
            </w:r>
          </w:p>
        </w:tc>
        <w:tc>
          <w:tcPr>
            <w:tcW w:w="1185" w:type="dxa"/>
            <w:shd w:val="clear" w:color="auto" w:fill="FBE4D5" w:themeFill="accent2" w:themeFillTint="33"/>
          </w:tcPr>
          <w:p w:rsidR="005E03C9" w:rsidRPr="00EE7415" w:rsidRDefault="005E03C9" w:rsidP="006F387E">
            <w:pPr>
              <w:jc w:val="center"/>
              <w:rPr>
                <w:b/>
                <w:sz w:val="20"/>
                <w:szCs w:val="20"/>
              </w:rPr>
            </w:pPr>
            <w:r>
              <w:rPr>
                <w:b/>
                <w:sz w:val="20"/>
                <w:szCs w:val="20"/>
              </w:rPr>
              <w:t>200</w:t>
            </w:r>
          </w:p>
        </w:tc>
      </w:tr>
      <w:tr w:rsidR="005E03C9" w:rsidRPr="00EE7415" w:rsidTr="00615D83">
        <w:tc>
          <w:tcPr>
            <w:tcW w:w="330" w:type="dxa"/>
            <w:shd w:val="clear" w:color="auto" w:fill="FBE4D5" w:themeFill="accent2" w:themeFillTint="33"/>
          </w:tcPr>
          <w:p w:rsidR="005E03C9" w:rsidRPr="00EE7415" w:rsidRDefault="005E03C9" w:rsidP="006F387E">
            <w:pPr>
              <w:jc w:val="center"/>
              <w:rPr>
                <w:b/>
                <w:sz w:val="20"/>
                <w:szCs w:val="20"/>
              </w:rPr>
            </w:pPr>
            <w:r>
              <w:rPr>
                <w:b/>
                <w:sz w:val="20"/>
                <w:szCs w:val="20"/>
              </w:rPr>
              <w:t>2</w:t>
            </w:r>
          </w:p>
        </w:tc>
        <w:tc>
          <w:tcPr>
            <w:tcW w:w="2755" w:type="dxa"/>
            <w:gridSpan w:val="2"/>
            <w:shd w:val="clear" w:color="auto" w:fill="FBE4D5" w:themeFill="accent2" w:themeFillTint="33"/>
          </w:tcPr>
          <w:p w:rsidR="005E03C9" w:rsidRPr="00EE7415" w:rsidRDefault="005E03C9" w:rsidP="006F387E">
            <w:pPr>
              <w:pStyle w:val="Default"/>
              <w:rPr>
                <w:rFonts w:asciiTheme="minorHAnsi" w:hAnsiTheme="minorHAnsi"/>
                <w:b/>
                <w:sz w:val="20"/>
                <w:szCs w:val="20"/>
              </w:rPr>
            </w:pPr>
            <w:r w:rsidRPr="00305410">
              <w:rPr>
                <w:b/>
                <w:sz w:val="20"/>
                <w:szCs w:val="20"/>
              </w:rPr>
              <w:t>Hizmet içi eğitim faaliyetlerine katılımcı sayısı</w:t>
            </w:r>
          </w:p>
        </w:tc>
        <w:tc>
          <w:tcPr>
            <w:tcW w:w="1214" w:type="dxa"/>
            <w:shd w:val="clear" w:color="auto" w:fill="FBE4D5" w:themeFill="accent2" w:themeFillTint="33"/>
          </w:tcPr>
          <w:p w:rsidR="005E03C9" w:rsidRPr="00EE7415" w:rsidRDefault="005E03C9" w:rsidP="006F387E">
            <w:pPr>
              <w:jc w:val="center"/>
              <w:rPr>
                <w:b/>
                <w:sz w:val="20"/>
                <w:szCs w:val="20"/>
              </w:rPr>
            </w:pPr>
            <w:r>
              <w:rPr>
                <w:b/>
                <w:sz w:val="20"/>
                <w:szCs w:val="20"/>
              </w:rPr>
              <w:t>Sayı</w:t>
            </w:r>
          </w:p>
        </w:tc>
        <w:tc>
          <w:tcPr>
            <w:tcW w:w="1208" w:type="dxa"/>
            <w:gridSpan w:val="2"/>
            <w:shd w:val="clear" w:color="auto" w:fill="FBE4D5" w:themeFill="accent2" w:themeFillTint="33"/>
          </w:tcPr>
          <w:p w:rsidR="005E03C9" w:rsidRPr="00EE7415" w:rsidRDefault="005E03C9" w:rsidP="006F387E">
            <w:pPr>
              <w:jc w:val="center"/>
              <w:rPr>
                <w:b/>
                <w:sz w:val="20"/>
                <w:szCs w:val="20"/>
              </w:rPr>
            </w:pPr>
            <w:r>
              <w:rPr>
                <w:b/>
                <w:sz w:val="20"/>
                <w:szCs w:val="20"/>
              </w:rPr>
              <w:t>1489</w:t>
            </w:r>
          </w:p>
        </w:tc>
        <w:tc>
          <w:tcPr>
            <w:tcW w:w="1185" w:type="dxa"/>
            <w:shd w:val="clear" w:color="auto" w:fill="FBE4D5" w:themeFill="accent2" w:themeFillTint="33"/>
          </w:tcPr>
          <w:p w:rsidR="005E03C9" w:rsidRPr="00EE7415" w:rsidRDefault="005E03C9" w:rsidP="006F387E">
            <w:pPr>
              <w:jc w:val="center"/>
              <w:rPr>
                <w:b/>
                <w:sz w:val="20"/>
                <w:szCs w:val="20"/>
              </w:rPr>
            </w:pPr>
            <w:r>
              <w:rPr>
                <w:b/>
                <w:sz w:val="20"/>
                <w:szCs w:val="20"/>
              </w:rPr>
              <w:t>5923</w:t>
            </w:r>
          </w:p>
        </w:tc>
        <w:tc>
          <w:tcPr>
            <w:tcW w:w="1185" w:type="dxa"/>
            <w:gridSpan w:val="2"/>
            <w:shd w:val="clear" w:color="auto" w:fill="FBE4D5" w:themeFill="accent2" w:themeFillTint="33"/>
          </w:tcPr>
          <w:p w:rsidR="005E03C9" w:rsidRPr="00EE7415" w:rsidRDefault="005E03C9" w:rsidP="006F387E">
            <w:pPr>
              <w:jc w:val="center"/>
              <w:rPr>
                <w:b/>
                <w:sz w:val="20"/>
                <w:szCs w:val="20"/>
              </w:rPr>
            </w:pPr>
            <w:r>
              <w:rPr>
                <w:b/>
                <w:sz w:val="20"/>
                <w:szCs w:val="20"/>
              </w:rPr>
              <w:t>6200</w:t>
            </w:r>
          </w:p>
        </w:tc>
        <w:tc>
          <w:tcPr>
            <w:tcW w:w="1185" w:type="dxa"/>
            <w:shd w:val="clear" w:color="auto" w:fill="FBE4D5" w:themeFill="accent2" w:themeFillTint="33"/>
          </w:tcPr>
          <w:p w:rsidR="005E03C9" w:rsidRPr="00EE7415" w:rsidRDefault="005E03C9" w:rsidP="006F387E">
            <w:pPr>
              <w:jc w:val="center"/>
              <w:rPr>
                <w:b/>
                <w:sz w:val="20"/>
                <w:szCs w:val="20"/>
              </w:rPr>
            </w:pPr>
            <w:r>
              <w:rPr>
                <w:b/>
                <w:sz w:val="20"/>
                <w:szCs w:val="20"/>
              </w:rPr>
              <w:t>7000</w:t>
            </w:r>
          </w:p>
        </w:tc>
      </w:tr>
      <w:tr w:rsidR="005E03C9" w:rsidRPr="00EE7415" w:rsidTr="00615D83">
        <w:tc>
          <w:tcPr>
            <w:tcW w:w="330" w:type="dxa"/>
            <w:shd w:val="clear" w:color="auto" w:fill="FBE4D5" w:themeFill="accent2" w:themeFillTint="33"/>
          </w:tcPr>
          <w:p w:rsidR="005E03C9" w:rsidRDefault="005E03C9" w:rsidP="006F387E">
            <w:pPr>
              <w:jc w:val="center"/>
              <w:rPr>
                <w:b/>
                <w:sz w:val="20"/>
                <w:szCs w:val="20"/>
              </w:rPr>
            </w:pPr>
            <w:r>
              <w:rPr>
                <w:b/>
                <w:sz w:val="20"/>
                <w:szCs w:val="20"/>
              </w:rPr>
              <w:t>3</w:t>
            </w:r>
          </w:p>
        </w:tc>
        <w:tc>
          <w:tcPr>
            <w:tcW w:w="2755" w:type="dxa"/>
            <w:gridSpan w:val="2"/>
            <w:shd w:val="clear" w:color="auto" w:fill="FBE4D5" w:themeFill="accent2" w:themeFillTint="33"/>
          </w:tcPr>
          <w:p w:rsidR="005E03C9" w:rsidRPr="00CB2433" w:rsidRDefault="005E03C9" w:rsidP="006F387E">
            <w:pPr>
              <w:pStyle w:val="Default"/>
              <w:rPr>
                <w:b/>
                <w:sz w:val="20"/>
                <w:szCs w:val="20"/>
              </w:rPr>
            </w:pPr>
            <w:r w:rsidRPr="00305410">
              <w:rPr>
                <w:b/>
                <w:sz w:val="20"/>
                <w:szCs w:val="20"/>
              </w:rPr>
              <w:t xml:space="preserve">Personel başına düşen yıllık </w:t>
            </w:r>
            <w:r>
              <w:rPr>
                <w:b/>
                <w:sz w:val="20"/>
                <w:szCs w:val="20"/>
              </w:rPr>
              <w:t>hizmet içi eğitim süresi</w:t>
            </w:r>
          </w:p>
        </w:tc>
        <w:tc>
          <w:tcPr>
            <w:tcW w:w="1214" w:type="dxa"/>
            <w:shd w:val="clear" w:color="auto" w:fill="FBE4D5" w:themeFill="accent2" w:themeFillTint="33"/>
          </w:tcPr>
          <w:p w:rsidR="005E03C9" w:rsidRDefault="005E03C9" w:rsidP="006F387E">
            <w:pPr>
              <w:jc w:val="center"/>
              <w:rPr>
                <w:b/>
                <w:sz w:val="20"/>
                <w:szCs w:val="20"/>
              </w:rPr>
            </w:pPr>
            <w:r>
              <w:rPr>
                <w:b/>
                <w:sz w:val="20"/>
                <w:szCs w:val="20"/>
              </w:rPr>
              <w:t>Saat</w:t>
            </w:r>
          </w:p>
        </w:tc>
        <w:tc>
          <w:tcPr>
            <w:tcW w:w="1208" w:type="dxa"/>
            <w:gridSpan w:val="2"/>
            <w:shd w:val="clear" w:color="auto" w:fill="FBE4D5" w:themeFill="accent2" w:themeFillTint="33"/>
          </w:tcPr>
          <w:p w:rsidR="005E03C9" w:rsidRDefault="005E03C9" w:rsidP="006F387E">
            <w:pPr>
              <w:jc w:val="center"/>
              <w:rPr>
                <w:b/>
                <w:sz w:val="20"/>
                <w:szCs w:val="20"/>
              </w:rPr>
            </w:pPr>
            <w:r>
              <w:rPr>
                <w:b/>
                <w:sz w:val="20"/>
                <w:szCs w:val="20"/>
              </w:rPr>
              <w:t>28,59</w:t>
            </w:r>
          </w:p>
        </w:tc>
        <w:tc>
          <w:tcPr>
            <w:tcW w:w="1185" w:type="dxa"/>
            <w:shd w:val="clear" w:color="auto" w:fill="FBE4D5" w:themeFill="accent2" w:themeFillTint="33"/>
          </w:tcPr>
          <w:p w:rsidR="005E03C9" w:rsidRDefault="005E03C9" w:rsidP="006F387E">
            <w:pPr>
              <w:jc w:val="center"/>
              <w:rPr>
                <w:b/>
                <w:sz w:val="20"/>
                <w:szCs w:val="20"/>
              </w:rPr>
            </w:pPr>
            <w:r>
              <w:rPr>
                <w:b/>
                <w:sz w:val="20"/>
                <w:szCs w:val="20"/>
              </w:rPr>
              <w:t>20,94</w:t>
            </w:r>
          </w:p>
        </w:tc>
        <w:tc>
          <w:tcPr>
            <w:tcW w:w="1185" w:type="dxa"/>
            <w:gridSpan w:val="2"/>
            <w:shd w:val="clear" w:color="auto" w:fill="FBE4D5" w:themeFill="accent2" w:themeFillTint="33"/>
          </w:tcPr>
          <w:p w:rsidR="005E03C9" w:rsidRDefault="005E03C9" w:rsidP="006F387E">
            <w:pPr>
              <w:jc w:val="center"/>
              <w:rPr>
                <w:b/>
                <w:sz w:val="20"/>
                <w:szCs w:val="20"/>
              </w:rPr>
            </w:pPr>
            <w:r>
              <w:rPr>
                <w:b/>
                <w:sz w:val="20"/>
                <w:szCs w:val="20"/>
              </w:rPr>
              <w:t>30</w:t>
            </w:r>
          </w:p>
        </w:tc>
        <w:tc>
          <w:tcPr>
            <w:tcW w:w="1185" w:type="dxa"/>
            <w:shd w:val="clear" w:color="auto" w:fill="FBE4D5" w:themeFill="accent2" w:themeFillTint="33"/>
          </w:tcPr>
          <w:p w:rsidR="005E03C9" w:rsidRDefault="005E03C9" w:rsidP="006F387E">
            <w:pPr>
              <w:jc w:val="center"/>
              <w:rPr>
                <w:b/>
                <w:sz w:val="20"/>
                <w:szCs w:val="20"/>
              </w:rPr>
            </w:pPr>
            <w:r>
              <w:rPr>
                <w:b/>
                <w:sz w:val="20"/>
                <w:szCs w:val="20"/>
              </w:rPr>
              <w:t>50</w:t>
            </w:r>
          </w:p>
        </w:tc>
      </w:tr>
      <w:tr w:rsidR="005E03C9" w:rsidRPr="00EE7415" w:rsidTr="00615D83">
        <w:trPr>
          <w:trHeight w:val="135"/>
        </w:trPr>
        <w:tc>
          <w:tcPr>
            <w:tcW w:w="3085" w:type="dxa"/>
            <w:gridSpan w:val="3"/>
            <w:vMerge w:val="restart"/>
            <w:shd w:val="clear" w:color="auto" w:fill="FBE4D5" w:themeFill="accent2" w:themeFillTint="33"/>
          </w:tcPr>
          <w:p w:rsidR="005E03C9" w:rsidRPr="00EE7415" w:rsidRDefault="005E03C9" w:rsidP="006F387E">
            <w:pPr>
              <w:jc w:val="center"/>
              <w:rPr>
                <w:b/>
                <w:sz w:val="20"/>
                <w:szCs w:val="20"/>
              </w:rPr>
            </w:pPr>
            <w:r w:rsidRPr="00EE7415">
              <w:rPr>
                <w:b/>
                <w:sz w:val="20"/>
                <w:szCs w:val="20"/>
              </w:rPr>
              <w:t xml:space="preserve">Faaliyetler </w:t>
            </w:r>
          </w:p>
        </w:tc>
        <w:tc>
          <w:tcPr>
            <w:tcW w:w="5977" w:type="dxa"/>
            <w:gridSpan w:val="7"/>
            <w:shd w:val="clear" w:color="auto" w:fill="FBE4D5" w:themeFill="accent2" w:themeFillTint="33"/>
          </w:tcPr>
          <w:p w:rsidR="005E03C9" w:rsidRPr="00EE7415" w:rsidRDefault="005E03C9" w:rsidP="006F387E">
            <w:pPr>
              <w:jc w:val="center"/>
              <w:rPr>
                <w:b/>
                <w:sz w:val="20"/>
                <w:szCs w:val="20"/>
              </w:rPr>
            </w:pPr>
            <w:r w:rsidRPr="00EE7415">
              <w:rPr>
                <w:b/>
                <w:sz w:val="20"/>
                <w:szCs w:val="20"/>
              </w:rPr>
              <w:t xml:space="preserve">Kaynak ihtiyacı </w:t>
            </w:r>
          </w:p>
        </w:tc>
      </w:tr>
      <w:tr w:rsidR="005E03C9" w:rsidRPr="00EE7415" w:rsidTr="00615D83">
        <w:trPr>
          <w:trHeight w:val="135"/>
        </w:trPr>
        <w:tc>
          <w:tcPr>
            <w:tcW w:w="3085" w:type="dxa"/>
            <w:gridSpan w:val="3"/>
            <w:vMerge/>
            <w:shd w:val="clear" w:color="auto" w:fill="FBE4D5" w:themeFill="accent2" w:themeFillTint="33"/>
          </w:tcPr>
          <w:p w:rsidR="005E03C9" w:rsidRPr="00EE7415" w:rsidRDefault="005E03C9" w:rsidP="006F387E">
            <w:pPr>
              <w:jc w:val="center"/>
              <w:rPr>
                <w:b/>
                <w:sz w:val="20"/>
                <w:szCs w:val="20"/>
              </w:rPr>
            </w:pPr>
          </w:p>
        </w:tc>
        <w:tc>
          <w:tcPr>
            <w:tcW w:w="1979" w:type="dxa"/>
            <w:gridSpan w:val="2"/>
            <w:shd w:val="clear" w:color="auto" w:fill="FBE4D5" w:themeFill="accent2" w:themeFillTint="33"/>
          </w:tcPr>
          <w:p w:rsidR="005E03C9" w:rsidRPr="00EE7415" w:rsidRDefault="005E03C9" w:rsidP="006F387E">
            <w:pPr>
              <w:jc w:val="center"/>
              <w:rPr>
                <w:b/>
                <w:sz w:val="20"/>
                <w:szCs w:val="20"/>
              </w:rPr>
            </w:pPr>
            <w:r w:rsidRPr="00EE7415">
              <w:rPr>
                <w:b/>
                <w:sz w:val="20"/>
                <w:szCs w:val="20"/>
              </w:rPr>
              <w:t>Bütçe</w:t>
            </w:r>
          </w:p>
        </w:tc>
        <w:tc>
          <w:tcPr>
            <w:tcW w:w="2011" w:type="dxa"/>
            <w:gridSpan w:val="3"/>
            <w:shd w:val="clear" w:color="auto" w:fill="FBE4D5" w:themeFill="accent2" w:themeFillTint="33"/>
          </w:tcPr>
          <w:p w:rsidR="005E03C9" w:rsidRPr="00EE7415" w:rsidRDefault="005E03C9" w:rsidP="006F387E">
            <w:pPr>
              <w:jc w:val="center"/>
              <w:rPr>
                <w:b/>
                <w:sz w:val="20"/>
                <w:szCs w:val="20"/>
              </w:rPr>
            </w:pPr>
            <w:r w:rsidRPr="00EE7415">
              <w:rPr>
                <w:b/>
                <w:sz w:val="20"/>
                <w:szCs w:val="20"/>
              </w:rPr>
              <w:t>Bütçe Dışı</w:t>
            </w:r>
          </w:p>
        </w:tc>
        <w:tc>
          <w:tcPr>
            <w:tcW w:w="1987" w:type="dxa"/>
            <w:gridSpan w:val="2"/>
            <w:shd w:val="clear" w:color="auto" w:fill="FBE4D5" w:themeFill="accent2" w:themeFillTint="33"/>
          </w:tcPr>
          <w:p w:rsidR="005E03C9" w:rsidRPr="00EE7415" w:rsidRDefault="005E03C9" w:rsidP="006F387E">
            <w:pPr>
              <w:rPr>
                <w:b/>
                <w:sz w:val="20"/>
                <w:szCs w:val="20"/>
              </w:rPr>
            </w:pPr>
            <w:r w:rsidRPr="00EE7415">
              <w:rPr>
                <w:b/>
                <w:sz w:val="20"/>
                <w:szCs w:val="20"/>
              </w:rPr>
              <w:t>Toplam</w:t>
            </w:r>
          </w:p>
        </w:tc>
      </w:tr>
      <w:tr w:rsidR="005E03C9" w:rsidRPr="00EE7415" w:rsidTr="00615D83">
        <w:tc>
          <w:tcPr>
            <w:tcW w:w="407" w:type="dxa"/>
            <w:gridSpan w:val="2"/>
            <w:shd w:val="clear" w:color="auto" w:fill="FBE4D5" w:themeFill="accent2" w:themeFillTint="33"/>
          </w:tcPr>
          <w:p w:rsidR="005E03C9" w:rsidRPr="00EE7415" w:rsidRDefault="005E03C9" w:rsidP="006F387E">
            <w:pPr>
              <w:jc w:val="center"/>
              <w:rPr>
                <w:b/>
                <w:sz w:val="20"/>
                <w:szCs w:val="20"/>
              </w:rPr>
            </w:pPr>
            <w:r w:rsidRPr="00EE7415">
              <w:rPr>
                <w:b/>
                <w:sz w:val="20"/>
                <w:szCs w:val="20"/>
              </w:rPr>
              <w:t>1</w:t>
            </w:r>
          </w:p>
        </w:tc>
        <w:tc>
          <w:tcPr>
            <w:tcW w:w="2678" w:type="dxa"/>
            <w:shd w:val="clear" w:color="auto" w:fill="FBE4D5" w:themeFill="accent2" w:themeFillTint="33"/>
          </w:tcPr>
          <w:p w:rsidR="005E03C9" w:rsidRPr="00EE7415" w:rsidRDefault="005E03C9" w:rsidP="006F387E">
            <w:pPr>
              <w:jc w:val="both"/>
              <w:rPr>
                <w:b/>
                <w:sz w:val="20"/>
                <w:szCs w:val="20"/>
              </w:rPr>
            </w:pPr>
            <w:r>
              <w:rPr>
                <w:b/>
                <w:sz w:val="20"/>
                <w:szCs w:val="20"/>
              </w:rPr>
              <w:t>Fatih Projesi kapsamında Hizmetiçi Eğitimlere İlçemiz okullarında görevli öğretmenlerin katılımının sağlanması</w:t>
            </w:r>
          </w:p>
        </w:tc>
        <w:tc>
          <w:tcPr>
            <w:tcW w:w="1979" w:type="dxa"/>
            <w:gridSpan w:val="2"/>
            <w:shd w:val="clear" w:color="auto" w:fill="FBE4D5" w:themeFill="accent2" w:themeFillTint="33"/>
          </w:tcPr>
          <w:p w:rsidR="005E03C9" w:rsidRPr="00EE7415" w:rsidRDefault="005E03C9" w:rsidP="006F387E">
            <w:pPr>
              <w:jc w:val="center"/>
              <w:rPr>
                <w:b/>
                <w:sz w:val="20"/>
                <w:szCs w:val="20"/>
              </w:rPr>
            </w:pPr>
            <w:r>
              <w:rPr>
                <w:b/>
                <w:sz w:val="20"/>
                <w:szCs w:val="20"/>
              </w:rPr>
              <w:t>-</w:t>
            </w:r>
          </w:p>
        </w:tc>
        <w:tc>
          <w:tcPr>
            <w:tcW w:w="2011" w:type="dxa"/>
            <w:gridSpan w:val="3"/>
            <w:shd w:val="clear" w:color="auto" w:fill="FBE4D5" w:themeFill="accent2" w:themeFillTint="33"/>
          </w:tcPr>
          <w:p w:rsidR="005E03C9" w:rsidRPr="00EE7415" w:rsidRDefault="005E03C9" w:rsidP="006F387E">
            <w:pPr>
              <w:jc w:val="center"/>
              <w:rPr>
                <w:b/>
                <w:sz w:val="20"/>
                <w:szCs w:val="20"/>
              </w:rPr>
            </w:pPr>
            <w:r>
              <w:rPr>
                <w:b/>
                <w:sz w:val="20"/>
                <w:szCs w:val="20"/>
              </w:rPr>
              <w:t>-</w:t>
            </w:r>
          </w:p>
        </w:tc>
        <w:tc>
          <w:tcPr>
            <w:tcW w:w="1987" w:type="dxa"/>
            <w:gridSpan w:val="2"/>
            <w:shd w:val="clear" w:color="auto" w:fill="FBE4D5" w:themeFill="accent2" w:themeFillTint="33"/>
          </w:tcPr>
          <w:p w:rsidR="005E03C9" w:rsidRPr="00EE7415" w:rsidRDefault="005E03C9" w:rsidP="006F387E">
            <w:pPr>
              <w:jc w:val="center"/>
              <w:rPr>
                <w:b/>
                <w:sz w:val="20"/>
                <w:szCs w:val="20"/>
              </w:rPr>
            </w:pPr>
            <w:r>
              <w:rPr>
                <w:b/>
                <w:sz w:val="20"/>
                <w:szCs w:val="20"/>
              </w:rPr>
              <w:t>-</w:t>
            </w:r>
          </w:p>
        </w:tc>
      </w:tr>
      <w:tr w:rsidR="005E03C9" w:rsidRPr="00EE7415" w:rsidTr="00615D83">
        <w:tc>
          <w:tcPr>
            <w:tcW w:w="407" w:type="dxa"/>
            <w:gridSpan w:val="2"/>
            <w:shd w:val="clear" w:color="auto" w:fill="FBE4D5" w:themeFill="accent2" w:themeFillTint="33"/>
          </w:tcPr>
          <w:p w:rsidR="005E03C9" w:rsidRPr="00EE7415" w:rsidRDefault="005E03C9" w:rsidP="006F387E">
            <w:pPr>
              <w:jc w:val="center"/>
              <w:rPr>
                <w:b/>
                <w:sz w:val="20"/>
                <w:szCs w:val="20"/>
              </w:rPr>
            </w:pPr>
            <w:r>
              <w:rPr>
                <w:b/>
                <w:sz w:val="20"/>
                <w:szCs w:val="20"/>
              </w:rPr>
              <w:t xml:space="preserve">2 </w:t>
            </w:r>
          </w:p>
        </w:tc>
        <w:tc>
          <w:tcPr>
            <w:tcW w:w="2678" w:type="dxa"/>
            <w:shd w:val="clear" w:color="auto" w:fill="FBE4D5" w:themeFill="accent2" w:themeFillTint="33"/>
          </w:tcPr>
          <w:p w:rsidR="005E03C9" w:rsidRDefault="005E03C9" w:rsidP="006F387E">
            <w:pPr>
              <w:jc w:val="both"/>
              <w:rPr>
                <w:b/>
                <w:sz w:val="20"/>
                <w:szCs w:val="20"/>
              </w:rPr>
            </w:pPr>
            <w:r>
              <w:rPr>
                <w:b/>
                <w:sz w:val="20"/>
                <w:szCs w:val="20"/>
              </w:rPr>
              <w:t>Kaynaştırma Eğitiminin önemi ve Amaçları Hakkında Hizmetiçi eğitim verilmesi</w:t>
            </w:r>
          </w:p>
        </w:tc>
        <w:tc>
          <w:tcPr>
            <w:tcW w:w="1979" w:type="dxa"/>
            <w:gridSpan w:val="2"/>
            <w:shd w:val="clear" w:color="auto" w:fill="FBE4D5" w:themeFill="accent2" w:themeFillTint="33"/>
          </w:tcPr>
          <w:p w:rsidR="005E03C9" w:rsidRDefault="005E03C9" w:rsidP="006F387E">
            <w:pPr>
              <w:jc w:val="center"/>
              <w:rPr>
                <w:b/>
                <w:sz w:val="20"/>
                <w:szCs w:val="20"/>
              </w:rPr>
            </w:pPr>
            <w:r>
              <w:rPr>
                <w:b/>
                <w:sz w:val="20"/>
                <w:szCs w:val="20"/>
              </w:rPr>
              <w:t>-</w:t>
            </w:r>
          </w:p>
        </w:tc>
        <w:tc>
          <w:tcPr>
            <w:tcW w:w="2011" w:type="dxa"/>
            <w:gridSpan w:val="3"/>
            <w:shd w:val="clear" w:color="auto" w:fill="FBE4D5" w:themeFill="accent2" w:themeFillTint="33"/>
          </w:tcPr>
          <w:p w:rsidR="005E03C9" w:rsidRDefault="005E03C9" w:rsidP="006F387E">
            <w:pPr>
              <w:jc w:val="center"/>
              <w:rPr>
                <w:b/>
                <w:sz w:val="20"/>
                <w:szCs w:val="20"/>
              </w:rPr>
            </w:pPr>
            <w:r>
              <w:rPr>
                <w:b/>
                <w:sz w:val="20"/>
                <w:szCs w:val="20"/>
              </w:rPr>
              <w:t>-</w:t>
            </w:r>
          </w:p>
        </w:tc>
        <w:tc>
          <w:tcPr>
            <w:tcW w:w="1987" w:type="dxa"/>
            <w:gridSpan w:val="2"/>
            <w:shd w:val="clear" w:color="auto" w:fill="FBE4D5" w:themeFill="accent2" w:themeFillTint="33"/>
          </w:tcPr>
          <w:p w:rsidR="005E03C9" w:rsidRDefault="005E03C9" w:rsidP="006F387E">
            <w:pPr>
              <w:jc w:val="center"/>
              <w:rPr>
                <w:b/>
                <w:sz w:val="20"/>
                <w:szCs w:val="20"/>
              </w:rPr>
            </w:pPr>
            <w:r>
              <w:rPr>
                <w:b/>
                <w:sz w:val="20"/>
                <w:szCs w:val="20"/>
              </w:rPr>
              <w:t>-</w:t>
            </w:r>
          </w:p>
        </w:tc>
      </w:tr>
      <w:tr w:rsidR="005E03C9" w:rsidRPr="00EE7415" w:rsidTr="00615D83">
        <w:tc>
          <w:tcPr>
            <w:tcW w:w="407" w:type="dxa"/>
            <w:gridSpan w:val="2"/>
            <w:shd w:val="clear" w:color="auto" w:fill="FBE4D5" w:themeFill="accent2" w:themeFillTint="33"/>
          </w:tcPr>
          <w:p w:rsidR="005E03C9" w:rsidRDefault="005E03C9" w:rsidP="006F387E">
            <w:pPr>
              <w:jc w:val="center"/>
              <w:rPr>
                <w:b/>
                <w:sz w:val="20"/>
                <w:szCs w:val="20"/>
              </w:rPr>
            </w:pPr>
            <w:r>
              <w:rPr>
                <w:b/>
                <w:sz w:val="20"/>
                <w:szCs w:val="20"/>
              </w:rPr>
              <w:t>3</w:t>
            </w:r>
          </w:p>
        </w:tc>
        <w:tc>
          <w:tcPr>
            <w:tcW w:w="2678" w:type="dxa"/>
            <w:shd w:val="clear" w:color="auto" w:fill="FBE4D5" w:themeFill="accent2" w:themeFillTint="33"/>
          </w:tcPr>
          <w:p w:rsidR="005E03C9" w:rsidRDefault="005E03C9" w:rsidP="006F387E">
            <w:pPr>
              <w:jc w:val="both"/>
              <w:rPr>
                <w:b/>
                <w:sz w:val="20"/>
                <w:szCs w:val="20"/>
              </w:rPr>
            </w:pPr>
            <w:r>
              <w:rPr>
                <w:b/>
                <w:sz w:val="20"/>
                <w:szCs w:val="20"/>
              </w:rPr>
              <w:t>Üstün yetenekli öğrencilerin eğitimine yönelik öğretmen ve yönetici eğitimi</w:t>
            </w:r>
          </w:p>
        </w:tc>
        <w:tc>
          <w:tcPr>
            <w:tcW w:w="1979" w:type="dxa"/>
            <w:gridSpan w:val="2"/>
            <w:shd w:val="clear" w:color="auto" w:fill="FBE4D5" w:themeFill="accent2" w:themeFillTint="33"/>
          </w:tcPr>
          <w:p w:rsidR="005E03C9" w:rsidRDefault="005E03C9" w:rsidP="006F387E">
            <w:pPr>
              <w:jc w:val="center"/>
              <w:rPr>
                <w:b/>
                <w:sz w:val="20"/>
                <w:szCs w:val="20"/>
              </w:rPr>
            </w:pPr>
            <w:r>
              <w:rPr>
                <w:b/>
                <w:sz w:val="20"/>
                <w:szCs w:val="20"/>
              </w:rPr>
              <w:t>-</w:t>
            </w:r>
          </w:p>
        </w:tc>
        <w:tc>
          <w:tcPr>
            <w:tcW w:w="2011" w:type="dxa"/>
            <w:gridSpan w:val="3"/>
            <w:shd w:val="clear" w:color="auto" w:fill="FBE4D5" w:themeFill="accent2" w:themeFillTint="33"/>
          </w:tcPr>
          <w:p w:rsidR="005E03C9" w:rsidRDefault="005E03C9" w:rsidP="006F387E">
            <w:pPr>
              <w:jc w:val="center"/>
              <w:rPr>
                <w:b/>
                <w:sz w:val="20"/>
                <w:szCs w:val="20"/>
              </w:rPr>
            </w:pPr>
            <w:r>
              <w:rPr>
                <w:b/>
                <w:sz w:val="20"/>
                <w:szCs w:val="20"/>
              </w:rPr>
              <w:t>-</w:t>
            </w:r>
          </w:p>
        </w:tc>
        <w:tc>
          <w:tcPr>
            <w:tcW w:w="1987" w:type="dxa"/>
            <w:gridSpan w:val="2"/>
            <w:shd w:val="clear" w:color="auto" w:fill="FBE4D5" w:themeFill="accent2" w:themeFillTint="33"/>
          </w:tcPr>
          <w:p w:rsidR="005E03C9" w:rsidRDefault="005E03C9" w:rsidP="006F387E">
            <w:pPr>
              <w:jc w:val="center"/>
              <w:rPr>
                <w:b/>
                <w:sz w:val="20"/>
                <w:szCs w:val="20"/>
              </w:rPr>
            </w:pPr>
            <w:r>
              <w:rPr>
                <w:b/>
                <w:sz w:val="20"/>
                <w:szCs w:val="20"/>
              </w:rPr>
              <w:t>-</w:t>
            </w:r>
          </w:p>
        </w:tc>
      </w:tr>
      <w:tr w:rsidR="005E03C9" w:rsidRPr="00EE7415" w:rsidTr="00615D83">
        <w:tc>
          <w:tcPr>
            <w:tcW w:w="407" w:type="dxa"/>
            <w:gridSpan w:val="2"/>
            <w:shd w:val="clear" w:color="auto" w:fill="FBE4D5" w:themeFill="accent2" w:themeFillTint="33"/>
          </w:tcPr>
          <w:p w:rsidR="005E03C9" w:rsidRDefault="005E03C9" w:rsidP="006F387E">
            <w:pPr>
              <w:jc w:val="center"/>
              <w:rPr>
                <w:b/>
                <w:sz w:val="20"/>
                <w:szCs w:val="20"/>
              </w:rPr>
            </w:pPr>
            <w:r>
              <w:rPr>
                <w:b/>
                <w:sz w:val="20"/>
                <w:szCs w:val="20"/>
              </w:rPr>
              <w:t>4</w:t>
            </w:r>
          </w:p>
        </w:tc>
        <w:tc>
          <w:tcPr>
            <w:tcW w:w="2678" w:type="dxa"/>
            <w:shd w:val="clear" w:color="auto" w:fill="FBE4D5" w:themeFill="accent2" w:themeFillTint="33"/>
          </w:tcPr>
          <w:p w:rsidR="005E03C9" w:rsidRDefault="005E03C9" w:rsidP="006F387E">
            <w:pPr>
              <w:jc w:val="both"/>
              <w:rPr>
                <w:b/>
                <w:sz w:val="20"/>
                <w:szCs w:val="20"/>
              </w:rPr>
            </w:pPr>
            <w:r>
              <w:rPr>
                <w:b/>
                <w:sz w:val="20"/>
                <w:szCs w:val="20"/>
              </w:rPr>
              <w:t>İş güvenliği ve Sağlığı seminerine İlçemiz Okullarında görevli öğretmenlerin katılımının sağlanması</w:t>
            </w:r>
          </w:p>
        </w:tc>
        <w:tc>
          <w:tcPr>
            <w:tcW w:w="1979" w:type="dxa"/>
            <w:gridSpan w:val="2"/>
            <w:shd w:val="clear" w:color="auto" w:fill="FBE4D5" w:themeFill="accent2" w:themeFillTint="33"/>
          </w:tcPr>
          <w:p w:rsidR="005E03C9" w:rsidRDefault="005E03C9" w:rsidP="006F387E">
            <w:pPr>
              <w:jc w:val="center"/>
              <w:rPr>
                <w:b/>
                <w:sz w:val="20"/>
                <w:szCs w:val="20"/>
              </w:rPr>
            </w:pPr>
            <w:r>
              <w:rPr>
                <w:b/>
                <w:sz w:val="20"/>
                <w:szCs w:val="20"/>
              </w:rPr>
              <w:t>-</w:t>
            </w:r>
          </w:p>
        </w:tc>
        <w:tc>
          <w:tcPr>
            <w:tcW w:w="2011" w:type="dxa"/>
            <w:gridSpan w:val="3"/>
            <w:shd w:val="clear" w:color="auto" w:fill="FBE4D5" w:themeFill="accent2" w:themeFillTint="33"/>
          </w:tcPr>
          <w:p w:rsidR="005E03C9" w:rsidRDefault="005E03C9" w:rsidP="006F387E">
            <w:pPr>
              <w:jc w:val="center"/>
              <w:rPr>
                <w:b/>
                <w:sz w:val="20"/>
                <w:szCs w:val="20"/>
              </w:rPr>
            </w:pPr>
            <w:r>
              <w:rPr>
                <w:b/>
                <w:sz w:val="20"/>
                <w:szCs w:val="20"/>
              </w:rPr>
              <w:t>-</w:t>
            </w:r>
          </w:p>
        </w:tc>
        <w:tc>
          <w:tcPr>
            <w:tcW w:w="1987" w:type="dxa"/>
            <w:gridSpan w:val="2"/>
            <w:shd w:val="clear" w:color="auto" w:fill="FBE4D5" w:themeFill="accent2" w:themeFillTint="33"/>
          </w:tcPr>
          <w:p w:rsidR="005E03C9" w:rsidRDefault="005E03C9" w:rsidP="006F387E">
            <w:pPr>
              <w:jc w:val="center"/>
              <w:rPr>
                <w:b/>
                <w:sz w:val="20"/>
                <w:szCs w:val="20"/>
              </w:rPr>
            </w:pPr>
            <w:r>
              <w:rPr>
                <w:b/>
                <w:sz w:val="20"/>
                <w:szCs w:val="20"/>
              </w:rPr>
              <w:t>-</w:t>
            </w:r>
          </w:p>
        </w:tc>
      </w:tr>
      <w:tr w:rsidR="005E03C9" w:rsidRPr="00EE7415" w:rsidTr="00615D83">
        <w:tc>
          <w:tcPr>
            <w:tcW w:w="407" w:type="dxa"/>
            <w:gridSpan w:val="2"/>
            <w:shd w:val="clear" w:color="auto" w:fill="FBE4D5" w:themeFill="accent2" w:themeFillTint="33"/>
          </w:tcPr>
          <w:p w:rsidR="005E03C9" w:rsidRDefault="005E03C9" w:rsidP="006F387E">
            <w:pPr>
              <w:jc w:val="center"/>
              <w:rPr>
                <w:b/>
                <w:sz w:val="20"/>
                <w:szCs w:val="20"/>
              </w:rPr>
            </w:pPr>
            <w:r>
              <w:rPr>
                <w:b/>
                <w:sz w:val="20"/>
                <w:szCs w:val="20"/>
              </w:rPr>
              <w:t>5</w:t>
            </w:r>
          </w:p>
        </w:tc>
        <w:tc>
          <w:tcPr>
            <w:tcW w:w="2678" w:type="dxa"/>
            <w:shd w:val="clear" w:color="auto" w:fill="FBE4D5" w:themeFill="accent2" w:themeFillTint="33"/>
          </w:tcPr>
          <w:p w:rsidR="005E03C9" w:rsidRDefault="005E03C9" w:rsidP="006F387E">
            <w:pPr>
              <w:jc w:val="both"/>
              <w:rPr>
                <w:b/>
                <w:sz w:val="20"/>
                <w:szCs w:val="20"/>
              </w:rPr>
            </w:pPr>
            <w:r>
              <w:rPr>
                <w:b/>
                <w:sz w:val="20"/>
                <w:szCs w:val="20"/>
              </w:rPr>
              <w:t>İlçemiz Okul/Kurum müdürlerinin Yönetici Eğitimi Formasyon Kursuna Katılımının sağlanması</w:t>
            </w:r>
          </w:p>
        </w:tc>
        <w:tc>
          <w:tcPr>
            <w:tcW w:w="1979" w:type="dxa"/>
            <w:gridSpan w:val="2"/>
            <w:shd w:val="clear" w:color="auto" w:fill="FBE4D5" w:themeFill="accent2" w:themeFillTint="33"/>
          </w:tcPr>
          <w:p w:rsidR="005E03C9" w:rsidRDefault="005E03C9" w:rsidP="006F387E">
            <w:pPr>
              <w:jc w:val="center"/>
              <w:rPr>
                <w:b/>
                <w:sz w:val="20"/>
                <w:szCs w:val="20"/>
              </w:rPr>
            </w:pPr>
            <w:r>
              <w:rPr>
                <w:b/>
                <w:sz w:val="20"/>
                <w:szCs w:val="20"/>
              </w:rPr>
              <w:t>-</w:t>
            </w:r>
          </w:p>
        </w:tc>
        <w:tc>
          <w:tcPr>
            <w:tcW w:w="2011" w:type="dxa"/>
            <w:gridSpan w:val="3"/>
            <w:shd w:val="clear" w:color="auto" w:fill="FBE4D5" w:themeFill="accent2" w:themeFillTint="33"/>
          </w:tcPr>
          <w:p w:rsidR="005E03C9" w:rsidRDefault="005E03C9" w:rsidP="006F387E">
            <w:pPr>
              <w:jc w:val="center"/>
              <w:rPr>
                <w:b/>
                <w:sz w:val="20"/>
                <w:szCs w:val="20"/>
              </w:rPr>
            </w:pPr>
            <w:r>
              <w:rPr>
                <w:b/>
                <w:sz w:val="20"/>
                <w:szCs w:val="20"/>
              </w:rPr>
              <w:t>-</w:t>
            </w:r>
          </w:p>
        </w:tc>
        <w:tc>
          <w:tcPr>
            <w:tcW w:w="1987" w:type="dxa"/>
            <w:gridSpan w:val="2"/>
            <w:shd w:val="clear" w:color="auto" w:fill="FBE4D5" w:themeFill="accent2" w:themeFillTint="33"/>
          </w:tcPr>
          <w:p w:rsidR="005E03C9" w:rsidRDefault="005E03C9" w:rsidP="006F387E">
            <w:pPr>
              <w:jc w:val="center"/>
              <w:rPr>
                <w:b/>
                <w:sz w:val="20"/>
                <w:szCs w:val="20"/>
              </w:rPr>
            </w:pPr>
            <w:r>
              <w:rPr>
                <w:b/>
                <w:sz w:val="20"/>
                <w:szCs w:val="20"/>
              </w:rPr>
              <w:t>-</w:t>
            </w:r>
          </w:p>
        </w:tc>
      </w:tr>
      <w:tr w:rsidR="005E03C9" w:rsidRPr="00EE7415" w:rsidTr="00615D83">
        <w:tc>
          <w:tcPr>
            <w:tcW w:w="407" w:type="dxa"/>
            <w:gridSpan w:val="2"/>
            <w:shd w:val="clear" w:color="auto" w:fill="FBE4D5" w:themeFill="accent2" w:themeFillTint="33"/>
          </w:tcPr>
          <w:p w:rsidR="005E03C9" w:rsidRDefault="005E03C9" w:rsidP="006F387E">
            <w:pPr>
              <w:jc w:val="center"/>
              <w:rPr>
                <w:b/>
                <w:sz w:val="20"/>
                <w:szCs w:val="20"/>
              </w:rPr>
            </w:pPr>
            <w:r>
              <w:rPr>
                <w:b/>
                <w:sz w:val="20"/>
                <w:szCs w:val="20"/>
              </w:rPr>
              <w:t>6</w:t>
            </w:r>
          </w:p>
        </w:tc>
        <w:tc>
          <w:tcPr>
            <w:tcW w:w="2678" w:type="dxa"/>
            <w:shd w:val="clear" w:color="auto" w:fill="FBE4D5" w:themeFill="accent2" w:themeFillTint="33"/>
          </w:tcPr>
          <w:p w:rsidR="005E03C9" w:rsidRDefault="005E03C9" w:rsidP="006F387E">
            <w:pPr>
              <w:jc w:val="both"/>
              <w:rPr>
                <w:b/>
                <w:sz w:val="20"/>
                <w:szCs w:val="20"/>
              </w:rPr>
            </w:pPr>
            <w:r>
              <w:rPr>
                <w:b/>
                <w:sz w:val="20"/>
                <w:szCs w:val="20"/>
              </w:rPr>
              <w:t>İlçemiz Öğretmenlerine yönelik Sınıf Yönetimi Kursu</w:t>
            </w:r>
          </w:p>
        </w:tc>
        <w:tc>
          <w:tcPr>
            <w:tcW w:w="1979" w:type="dxa"/>
            <w:gridSpan w:val="2"/>
            <w:shd w:val="clear" w:color="auto" w:fill="FBE4D5" w:themeFill="accent2" w:themeFillTint="33"/>
          </w:tcPr>
          <w:p w:rsidR="005E03C9" w:rsidRDefault="005E03C9" w:rsidP="006F387E">
            <w:pPr>
              <w:jc w:val="center"/>
              <w:rPr>
                <w:b/>
                <w:sz w:val="20"/>
                <w:szCs w:val="20"/>
              </w:rPr>
            </w:pPr>
            <w:r>
              <w:rPr>
                <w:b/>
                <w:sz w:val="20"/>
                <w:szCs w:val="20"/>
              </w:rPr>
              <w:t>1</w:t>
            </w:r>
            <w:r w:rsidR="00366D16">
              <w:rPr>
                <w:b/>
                <w:sz w:val="20"/>
                <w:szCs w:val="20"/>
              </w:rPr>
              <w:t>.</w:t>
            </w:r>
            <w:r>
              <w:rPr>
                <w:b/>
                <w:sz w:val="20"/>
                <w:szCs w:val="20"/>
              </w:rPr>
              <w:t>000</w:t>
            </w:r>
          </w:p>
        </w:tc>
        <w:tc>
          <w:tcPr>
            <w:tcW w:w="2011" w:type="dxa"/>
            <w:gridSpan w:val="3"/>
            <w:shd w:val="clear" w:color="auto" w:fill="FBE4D5" w:themeFill="accent2" w:themeFillTint="33"/>
          </w:tcPr>
          <w:p w:rsidR="005E03C9" w:rsidRDefault="005E03C9" w:rsidP="006F387E">
            <w:pPr>
              <w:jc w:val="center"/>
              <w:rPr>
                <w:b/>
                <w:sz w:val="20"/>
                <w:szCs w:val="20"/>
              </w:rPr>
            </w:pPr>
            <w:r>
              <w:rPr>
                <w:b/>
                <w:sz w:val="20"/>
                <w:szCs w:val="20"/>
              </w:rPr>
              <w:t>-</w:t>
            </w:r>
          </w:p>
        </w:tc>
        <w:tc>
          <w:tcPr>
            <w:tcW w:w="1987" w:type="dxa"/>
            <w:gridSpan w:val="2"/>
            <w:shd w:val="clear" w:color="auto" w:fill="FBE4D5" w:themeFill="accent2" w:themeFillTint="33"/>
          </w:tcPr>
          <w:p w:rsidR="005E03C9" w:rsidRDefault="005E03C9" w:rsidP="006F387E">
            <w:pPr>
              <w:jc w:val="center"/>
              <w:rPr>
                <w:b/>
                <w:sz w:val="20"/>
                <w:szCs w:val="20"/>
              </w:rPr>
            </w:pPr>
            <w:r>
              <w:rPr>
                <w:b/>
                <w:sz w:val="20"/>
                <w:szCs w:val="20"/>
              </w:rPr>
              <w:t>1</w:t>
            </w:r>
            <w:r w:rsidR="00366D16">
              <w:rPr>
                <w:b/>
                <w:sz w:val="20"/>
                <w:szCs w:val="20"/>
              </w:rPr>
              <w:t>.</w:t>
            </w:r>
            <w:r>
              <w:rPr>
                <w:b/>
                <w:sz w:val="20"/>
                <w:szCs w:val="20"/>
              </w:rPr>
              <w:t>000</w:t>
            </w:r>
          </w:p>
        </w:tc>
      </w:tr>
      <w:tr w:rsidR="005E03C9" w:rsidRPr="00EE7415" w:rsidTr="00615D83">
        <w:tc>
          <w:tcPr>
            <w:tcW w:w="407" w:type="dxa"/>
            <w:gridSpan w:val="2"/>
            <w:shd w:val="clear" w:color="auto" w:fill="FBE4D5" w:themeFill="accent2" w:themeFillTint="33"/>
          </w:tcPr>
          <w:p w:rsidR="005E03C9" w:rsidRDefault="005E03C9" w:rsidP="006F387E">
            <w:pPr>
              <w:jc w:val="center"/>
              <w:rPr>
                <w:b/>
                <w:sz w:val="20"/>
                <w:szCs w:val="20"/>
              </w:rPr>
            </w:pPr>
            <w:r>
              <w:rPr>
                <w:b/>
                <w:sz w:val="20"/>
                <w:szCs w:val="20"/>
              </w:rPr>
              <w:t>7</w:t>
            </w:r>
          </w:p>
        </w:tc>
        <w:tc>
          <w:tcPr>
            <w:tcW w:w="2678" w:type="dxa"/>
            <w:shd w:val="clear" w:color="auto" w:fill="FBE4D5" w:themeFill="accent2" w:themeFillTint="33"/>
          </w:tcPr>
          <w:p w:rsidR="005E03C9" w:rsidRDefault="005E03C9" w:rsidP="006F387E">
            <w:pPr>
              <w:jc w:val="both"/>
              <w:rPr>
                <w:b/>
                <w:sz w:val="20"/>
                <w:szCs w:val="20"/>
              </w:rPr>
            </w:pPr>
            <w:r>
              <w:rPr>
                <w:b/>
                <w:sz w:val="20"/>
                <w:szCs w:val="20"/>
              </w:rPr>
              <w:t>İlçemiz Öğretmenlerine yönelik I. Kademe Osmanlıca Kursu</w:t>
            </w:r>
          </w:p>
        </w:tc>
        <w:tc>
          <w:tcPr>
            <w:tcW w:w="1979" w:type="dxa"/>
            <w:gridSpan w:val="2"/>
            <w:shd w:val="clear" w:color="auto" w:fill="FBE4D5" w:themeFill="accent2" w:themeFillTint="33"/>
          </w:tcPr>
          <w:p w:rsidR="005E03C9" w:rsidRDefault="005E03C9" w:rsidP="006F387E">
            <w:pPr>
              <w:jc w:val="center"/>
              <w:rPr>
                <w:b/>
                <w:sz w:val="20"/>
                <w:szCs w:val="20"/>
              </w:rPr>
            </w:pPr>
            <w:r>
              <w:rPr>
                <w:b/>
                <w:sz w:val="20"/>
                <w:szCs w:val="20"/>
              </w:rPr>
              <w:t>350</w:t>
            </w:r>
          </w:p>
        </w:tc>
        <w:tc>
          <w:tcPr>
            <w:tcW w:w="2011" w:type="dxa"/>
            <w:gridSpan w:val="3"/>
            <w:shd w:val="clear" w:color="auto" w:fill="FBE4D5" w:themeFill="accent2" w:themeFillTint="33"/>
          </w:tcPr>
          <w:p w:rsidR="005E03C9" w:rsidRDefault="005E03C9" w:rsidP="006F387E">
            <w:pPr>
              <w:jc w:val="center"/>
              <w:rPr>
                <w:b/>
                <w:sz w:val="20"/>
                <w:szCs w:val="20"/>
              </w:rPr>
            </w:pPr>
            <w:r>
              <w:rPr>
                <w:b/>
                <w:sz w:val="20"/>
                <w:szCs w:val="20"/>
              </w:rPr>
              <w:t>-</w:t>
            </w:r>
          </w:p>
        </w:tc>
        <w:tc>
          <w:tcPr>
            <w:tcW w:w="1987" w:type="dxa"/>
            <w:gridSpan w:val="2"/>
            <w:shd w:val="clear" w:color="auto" w:fill="FBE4D5" w:themeFill="accent2" w:themeFillTint="33"/>
          </w:tcPr>
          <w:p w:rsidR="005E03C9" w:rsidRDefault="005E03C9" w:rsidP="006F387E">
            <w:pPr>
              <w:jc w:val="center"/>
              <w:rPr>
                <w:b/>
                <w:sz w:val="20"/>
                <w:szCs w:val="20"/>
              </w:rPr>
            </w:pPr>
            <w:r>
              <w:rPr>
                <w:b/>
                <w:sz w:val="20"/>
                <w:szCs w:val="20"/>
              </w:rPr>
              <w:t>350</w:t>
            </w:r>
          </w:p>
        </w:tc>
      </w:tr>
      <w:tr w:rsidR="005E03C9" w:rsidRPr="00EE7415" w:rsidTr="00615D83">
        <w:trPr>
          <w:trHeight w:val="1275"/>
        </w:trPr>
        <w:tc>
          <w:tcPr>
            <w:tcW w:w="407" w:type="dxa"/>
            <w:gridSpan w:val="2"/>
            <w:shd w:val="clear" w:color="auto" w:fill="FBE4D5" w:themeFill="accent2" w:themeFillTint="33"/>
          </w:tcPr>
          <w:p w:rsidR="005E03C9" w:rsidRDefault="005E03C9" w:rsidP="006F387E">
            <w:pPr>
              <w:jc w:val="center"/>
              <w:rPr>
                <w:b/>
                <w:sz w:val="20"/>
                <w:szCs w:val="20"/>
              </w:rPr>
            </w:pPr>
            <w:r>
              <w:rPr>
                <w:b/>
                <w:sz w:val="20"/>
                <w:szCs w:val="20"/>
              </w:rPr>
              <w:lastRenderedPageBreak/>
              <w:t>8</w:t>
            </w:r>
          </w:p>
        </w:tc>
        <w:tc>
          <w:tcPr>
            <w:tcW w:w="2678" w:type="dxa"/>
            <w:shd w:val="clear" w:color="auto" w:fill="FBE4D5" w:themeFill="accent2" w:themeFillTint="33"/>
          </w:tcPr>
          <w:p w:rsidR="005E03C9" w:rsidRDefault="005E03C9" w:rsidP="006F387E">
            <w:pPr>
              <w:jc w:val="both"/>
              <w:rPr>
                <w:b/>
                <w:sz w:val="20"/>
                <w:szCs w:val="20"/>
              </w:rPr>
            </w:pPr>
            <w:r>
              <w:rPr>
                <w:b/>
                <w:sz w:val="20"/>
                <w:szCs w:val="20"/>
              </w:rPr>
              <w:t xml:space="preserve">İlçemiz öğretmenlerine yönelik; Öfke Yönetimi, Hafıza Teknikleri, Beden Dili Teknikleri Konularında Kurslar </w:t>
            </w:r>
          </w:p>
        </w:tc>
        <w:tc>
          <w:tcPr>
            <w:tcW w:w="1979" w:type="dxa"/>
            <w:gridSpan w:val="2"/>
            <w:shd w:val="clear" w:color="auto" w:fill="FBE4D5" w:themeFill="accent2" w:themeFillTint="33"/>
          </w:tcPr>
          <w:p w:rsidR="005E03C9" w:rsidRDefault="005E03C9" w:rsidP="006F387E">
            <w:pPr>
              <w:jc w:val="center"/>
              <w:rPr>
                <w:b/>
                <w:sz w:val="20"/>
                <w:szCs w:val="20"/>
              </w:rPr>
            </w:pPr>
            <w:r>
              <w:rPr>
                <w:b/>
                <w:sz w:val="20"/>
                <w:szCs w:val="20"/>
              </w:rPr>
              <w:t>3</w:t>
            </w:r>
            <w:r w:rsidR="00366D16">
              <w:rPr>
                <w:b/>
                <w:sz w:val="20"/>
                <w:szCs w:val="20"/>
              </w:rPr>
              <w:t>.</w:t>
            </w:r>
            <w:r>
              <w:rPr>
                <w:b/>
                <w:sz w:val="20"/>
                <w:szCs w:val="20"/>
              </w:rPr>
              <w:t>000</w:t>
            </w:r>
          </w:p>
        </w:tc>
        <w:tc>
          <w:tcPr>
            <w:tcW w:w="2011" w:type="dxa"/>
            <w:gridSpan w:val="3"/>
            <w:shd w:val="clear" w:color="auto" w:fill="FBE4D5" w:themeFill="accent2" w:themeFillTint="33"/>
          </w:tcPr>
          <w:p w:rsidR="005E03C9" w:rsidRDefault="005E03C9" w:rsidP="006F387E">
            <w:pPr>
              <w:jc w:val="center"/>
              <w:rPr>
                <w:b/>
                <w:sz w:val="20"/>
                <w:szCs w:val="20"/>
              </w:rPr>
            </w:pPr>
            <w:r>
              <w:rPr>
                <w:b/>
                <w:sz w:val="20"/>
                <w:szCs w:val="20"/>
              </w:rPr>
              <w:t>-</w:t>
            </w:r>
          </w:p>
        </w:tc>
        <w:tc>
          <w:tcPr>
            <w:tcW w:w="1987" w:type="dxa"/>
            <w:gridSpan w:val="2"/>
            <w:shd w:val="clear" w:color="auto" w:fill="FBE4D5" w:themeFill="accent2" w:themeFillTint="33"/>
          </w:tcPr>
          <w:p w:rsidR="005E03C9" w:rsidRDefault="005E03C9" w:rsidP="006F387E">
            <w:pPr>
              <w:jc w:val="center"/>
              <w:rPr>
                <w:b/>
                <w:sz w:val="20"/>
                <w:szCs w:val="20"/>
              </w:rPr>
            </w:pPr>
            <w:r>
              <w:rPr>
                <w:b/>
                <w:sz w:val="20"/>
                <w:szCs w:val="20"/>
              </w:rPr>
              <w:t>3</w:t>
            </w:r>
            <w:r w:rsidR="00366D16">
              <w:rPr>
                <w:b/>
                <w:sz w:val="20"/>
                <w:szCs w:val="20"/>
              </w:rPr>
              <w:t>.</w:t>
            </w:r>
            <w:r>
              <w:rPr>
                <w:b/>
                <w:sz w:val="20"/>
                <w:szCs w:val="20"/>
              </w:rPr>
              <w:t>000</w:t>
            </w:r>
          </w:p>
        </w:tc>
      </w:tr>
    </w:tbl>
    <w:p w:rsidR="00615D83" w:rsidRDefault="00615D83" w:rsidP="005E03C9">
      <w:pPr>
        <w:jc w:val="center"/>
        <w:rPr>
          <w:b/>
          <w:sz w:val="20"/>
          <w:szCs w:val="20"/>
        </w:rPr>
      </w:pPr>
    </w:p>
    <w:p w:rsidR="005E03C9" w:rsidRPr="00EE7415" w:rsidRDefault="00615D83" w:rsidP="005E03C9">
      <w:pPr>
        <w:jc w:val="center"/>
        <w:rPr>
          <w:b/>
          <w:sz w:val="20"/>
          <w:szCs w:val="20"/>
        </w:rPr>
      </w:pPr>
      <w:r>
        <w:rPr>
          <w:b/>
          <w:sz w:val="20"/>
          <w:szCs w:val="20"/>
        </w:rPr>
        <w:t>FAALİYET MA</w:t>
      </w:r>
      <w:r w:rsidR="005E03C9" w:rsidRPr="00EE7415">
        <w:rPr>
          <w:b/>
          <w:sz w:val="20"/>
          <w:szCs w:val="20"/>
        </w:rPr>
        <w:t>LİYET TA</w:t>
      </w:r>
      <w:r w:rsidR="005E03C9">
        <w:rPr>
          <w:b/>
          <w:sz w:val="20"/>
          <w:szCs w:val="20"/>
        </w:rPr>
        <w:t xml:space="preserve">BLOSU                          </w:t>
      </w:r>
    </w:p>
    <w:tbl>
      <w:tblPr>
        <w:tblStyle w:val="TabloKlavuzu"/>
        <w:tblW w:w="0" w:type="auto"/>
        <w:shd w:val="clear" w:color="auto" w:fill="FBE4D5" w:themeFill="accent2" w:themeFillTint="33"/>
        <w:tblLook w:val="04A0" w:firstRow="1" w:lastRow="0" w:firstColumn="1" w:lastColumn="0" w:noHBand="0" w:noVBand="1"/>
      </w:tblPr>
      <w:tblGrid>
        <w:gridCol w:w="2146"/>
        <w:gridCol w:w="7021"/>
      </w:tblGrid>
      <w:tr w:rsidR="005E03C9" w:rsidRPr="00EE7415" w:rsidTr="00615D83">
        <w:trPr>
          <w:trHeight w:val="261"/>
        </w:trPr>
        <w:tc>
          <w:tcPr>
            <w:tcW w:w="2146" w:type="dxa"/>
            <w:shd w:val="clear" w:color="auto" w:fill="ED7D31" w:themeFill="accent2"/>
          </w:tcPr>
          <w:p w:rsidR="005E03C9" w:rsidRPr="00EE7415" w:rsidRDefault="005E03C9" w:rsidP="006F387E">
            <w:pPr>
              <w:rPr>
                <w:rFonts w:cs="Times New Roman"/>
                <w:b/>
                <w:sz w:val="20"/>
                <w:szCs w:val="20"/>
              </w:rPr>
            </w:pPr>
            <w:r w:rsidRPr="00EE7415">
              <w:rPr>
                <w:rFonts w:cs="Times New Roman"/>
                <w:b/>
                <w:sz w:val="20"/>
                <w:szCs w:val="20"/>
              </w:rPr>
              <w:t>İdare Adı</w:t>
            </w:r>
          </w:p>
        </w:tc>
        <w:tc>
          <w:tcPr>
            <w:tcW w:w="7020" w:type="dxa"/>
            <w:shd w:val="clear" w:color="auto" w:fill="ED7D31" w:themeFill="accent2"/>
          </w:tcPr>
          <w:p w:rsidR="005E03C9" w:rsidRPr="00EE7415" w:rsidRDefault="005E03C9" w:rsidP="006F387E">
            <w:pPr>
              <w:rPr>
                <w:rFonts w:cs="Times New Roman"/>
                <w:b/>
                <w:sz w:val="20"/>
                <w:szCs w:val="20"/>
              </w:rPr>
            </w:pPr>
            <w:r w:rsidRPr="00EE7415">
              <w:rPr>
                <w:rFonts w:cs="Times New Roman"/>
                <w:b/>
                <w:sz w:val="20"/>
                <w:szCs w:val="20"/>
              </w:rPr>
              <w:t xml:space="preserve">Mamak İlçe Milli Eğitim Müdürlüğü </w:t>
            </w:r>
          </w:p>
        </w:tc>
      </w:tr>
      <w:tr w:rsidR="005E03C9" w:rsidRPr="00EE7415" w:rsidTr="00615D83">
        <w:trPr>
          <w:trHeight w:val="1060"/>
        </w:trPr>
        <w:tc>
          <w:tcPr>
            <w:tcW w:w="2146" w:type="dxa"/>
            <w:shd w:val="clear" w:color="auto" w:fill="FBE4D5" w:themeFill="accent2" w:themeFillTint="33"/>
          </w:tcPr>
          <w:p w:rsidR="005E03C9" w:rsidRPr="00EE7415" w:rsidRDefault="005E03C9" w:rsidP="006F387E">
            <w:pPr>
              <w:rPr>
                <w:rFonts w:cs="Times New Roman"/>
                <w:b/>
                <w:sz w:val="20"/>
                <w:szCs w:val="20"/>
              </w:rPr>
            </w:pPr>
            <w:r w:rsidRPr="00EE7415">
              <w:rPr>
                <w:rFonts w:cs="Times New Roman"/>
                <w:b/>
                <w:sz w:val="20"/>
                <w:szCs w:val="20"/>
              </w:rPr>
              <w:t>Performans Hedefi</w:t>
            </w:r>
          </w:p>
        </w:tc>
        <w:tc>
          <w:tcPr>
            <w:tcW w:w="7020" w:type="dxa"/>
            <w:shd w:val="clear" w:color="auto" w:fill="FBE4D5" w:themeFill="accent2" w:themeFillTint="33"/>
          </w:tcPr>
          <w:p w:rsidR="005E03C9" w:rsidRPr="00EE7415" w:rsidRDefault="005E03C9" w:rsidP="006F387E">
            <w:pPr>
              <w:rPr>
                <w:rFonts w:cs="Times New Roman"/>
                <w:b/>
                <w:sz w:val="20"/>
                <w:szCs w:val="20"/>
              </w:rPr>
            </w:pPr>
            <w:r w:rsidRPr="00EE7415">
              <w:rPr>
                <w:b/>
                <w:sz w:val="20"/>
                <w:szCs w:val="20"/>
              </w:rPr>
              <w:t>2016 yılı sonuna kadar</w:t>
            </w:r>
            <w:r w:rsidRPr="00963045">
              <w:rPr>
                <w:b/>
                <w:sz w:val="20"/>
                <w:szCs w:val="20"/>
              </w:rPr>
              <w:t xml:space="preserve"> </w:t>
            </w:r>
            <w:r w:rsidRPr="00305410">
              <w:rPr>
                <w:b/>
                <w:sz w:val="20"/>
                <w:szCs w:val="20"/>
              </w:rPr>
              <w:t>Hizmet içi eğitim faaliyeti olarak dü</w:t>
            </w:r>
            <w:r>
              <w:rPr>
                <w:b/>
                <w:sz w:val="20"/>
                <w:szCs w:val="20"/>
              </w:rPr>
              <w:t xml:space="preserve">zenlenen seminer ve kurs sayısını 175’e, </w:t>
            </w:r>
            <w:r w:rsidRPr="00305410">
              <w:rPr>
                <w:b/>
                <w:sz w:val="20"/>
                <w:szCs w:val="20"/>
              </w:rPr>
              <w:t>Hizmet içi eğitim faaliyetlerine katılımcı sayısı</w:t>
            </w:r>
            <w:r>
              <w:rPr>
                <w:b/>
                <w:sz w:val="20"/>
                <w:szCs w:val="20"/>
              </w:rPr>
              <w:t xml:space="preserve">nı 6200’e, </w:t>
            </w:r>
            <w:r w:rsidRPr="00305410">
              <w:rPr>
                <w:b/>
                <w:sz w:val="20"/>
                <w:szCs w:val="20"/>
              </w:rPr>
              <w:t>Personel başına düşen yıllık hizmet içi eğitim süresi</w:t>
            </w:r>
            <w:r>
              <w:rPr>
                <w:b/>
                <w:sz w:val="20"/>
                <w:szCs w:val="20"/>
              </w:rPr>
              <w:t xml:space="preserve">ni 30 </w:t>
            </w:r>
            <w:r w:rsidRPr="00305410">
              <w:rPr>
                <w:b/>
                <w:sz w:val="20"/>
                <w:szCs w:val="20"/>
              </w:rPr>
              <w:t>saat</w:t>
            </w:r>
            <w:r>
              <w:rPr>
                <w:b/>
                <w:sz w:val="20"/>
                <w:szCs w:val="20"/>
              </w:rPr>
              <w:t>e çıkarmak</w:t>
            </w:r>
            <w:r w:rsidRPr="00EE7415">
              <w:rPr>
                <w:rFonts w:cs="Times New Roman"/>
                <w:b/>
                <w:color w:val="000000"/>
                <w:sz w:val="20"/>
                <w:szCs w:val="20"/>
              </w:rPr>
              <w:t xml:space="preserve"> hedeflenmektedir.</w:t>
            </w:r>
            <w:r w:rsidRPr="00EE7415">
              <w:rPr>
                <w:b/>
                <w:sz w:val="20"/>
                <w:szCs w:val="20"/>
              </w:rPr>
              <w:t xml:space="preserve">  </w:t>
            </w:r>
            <w:r w:rsidRPr="00EE7415">
              <w:rPr>
                <w:sz w:val="20"/>
                <w:szCs w:val="20"/>
              </w:rPr>
              <w:t xml:space="preserve"> </w:t>
            </w:r>
            <w:r w:rsidRPr="00EE7415">
              <w:rPr>
                <w:rFonts w:cs="Times New Roman"/>
                <w:b/>
                <w:sz w:val="20"/>
                <w:szCs w:val="20"/>
              </w:rPr>
              <w:t xml:space="preserve"> </w:t>
            </w:r>
          </w:p>
        </w:tc>
      </w:tr>
      <w:tr w:rsidR="005E03C9" w:rsidRPr="00EE7415" w:rsidTr="00615D83">
        <w:trPr>
          <w:trHeight w:val="261"/>
        </w:trPr>
        <w:tc>
          <w:tcPr>
            <w:tcW w:w="2146" w:type="dxa"/>
            <w:shd w:val="clear" w:color="auto" w:fill="FBE4D5" w:themeFill="accent2" w:themeFillTint="33"/>
          </w:tcPr>
          <w:p w:rsidR="005E03C9" w:rsidRPr="00EE7415" w:rsidRDefault="005E03C9" w:rsidP="006F387E">
            <w:pPr>
              <w:rPr>
                <w:rFonts w:cs="Times New Roman"/>
                <w:b/>
                <w:sz w:val="20"/>
                <w:szCs w:val="20"/>
              </w:rPr>
            </w:pPr>
            <w:r w:rsidRPr="00EE7415">
              <w:rPr>
                <w:rFonts w:cs="Times New Roman"/>
                <w:b/>
                <w:sz w:val="20"/>
                <w:szCs w:val="20"/>
              </w:rPr>
              <w:t>Faaliyetin Adı</w:t>
            </w:r>
          </w:p>
        </w:tc>
        <w:tc>
          <w:tcPr>
            <w:tcW w:w="7020" w:type="dxa"/>
            <w:shd w:val="clear" w:color="auto" w:fill="FBE4D5" w:themeFill="accent2" w:themeFillTint="33"/>
          </w:tcPr>
          <w:p w:rsidR="005E03C9" w:rsidRPr="00EE7415" w:rsidRDefault="005E03C9" w:rsidP="006F387E">
            <w:pPr>
              <w:rPr>
                <w:rFonts w:cs="Times New Roman"/>
                <w:b/>
                <w:sz w:val="20"/>
                <w:szCs w:val="20"/>
              </w:rPr>
            </w:pPr>
            <w:r>
              <w:rPr>
                <w:b/>
                <w:sz w:val="20"/>
                <w:szCs w:val="20"/>
              </w:rPr>
              <w:t>Hizmetiçi Eğitim Faaliyetleri</w:t>
            </w:r>
          </w:p>
        </w:tc>
      </w:tr>
      <w:tr w:rsidR="005E03C9" w:rsidRPr="00EE7415" w:rsidTr="00615D83">
        <w:trPr>
          <w:trHeight w:val="522"/>
        </w:trPr>
        <w:tc>
          <w:tcPr>
            <w:tcW w:w="2146" w:type="dxa"/>
            <w:shd w:val="clear" w:color="auto" w:fill="FBE4D5" w:themeFill="accent2" w:themeFillTint="33"/>
          </w:tcPr>
          <w:p w:rsidR="005E03C9" w:rsidRPr="00EE7415" w:rsidRDefault="005E03C9" w:rsidP="006F387E">
            <w:pPr>
              <w:rPr>
                <w:rFonts w:cs="Times New Roman"/>
                <w:b/>
                <w:sz w:val="20"/>
                <w:szCs w:val="20"/>
              </w:rPr>
            </w:pPr>
            <w:r w:rsidRPr="00EE7415">
              <w:rPr>
                <w:rFonts w:cs="Times New Roman"/>
                <w:b/>
                <w:sz w:val="20"/>
                <w:szCs w:val="20"/>
              </w:rPr>
              <w:t>Sorumlu Harcama Birimi</w:t>
            </w:r>
          </w:p>
        </w:tc>
        <w:tc>
          <w:tcPr>
            <w:tcW w:w="7020" w:type="dxa"/>
            <w:shd w:val="clear" w:color="auto" w:fill="FBE4D5" w:themeFill="accent2" w:themeFillTint="33"/>
          </w:tcPr>
          <w:p w:rsidR="005E03C9" w:rsidRPr="00EE7415" w:rsidRDefault="005E03C9" w:rsidP="006F387E">
            <w:pPr>
              <w:rPr>
                <w:b/>
                <w:sz w:val="20"/>
                <w:szCs w:val="20"/>
              </w:rPr>
            </w:pPr>
            <w:r>
              <w:rPr>
                <w:b/>
                <w:sz w:val="20"/>
                <w:szCs w:val="20"/>
              </w:rPr>
              <w:t>Hizmetiçi Eğitim Bl.</w:t>
            </w:r>
          </w:p>
        </w:tc>
      </w:tr>
      <w:tr w:rsidR="005E03C9" w:rsidRPr="00EE7415" w:rsidTr="00615D83">
        <w:trPr>
          <w:trHeight w:val="4709"/>
        </w:trPr>
        <w:tc>
          <w:tcPr>
            <w:tcW w:w="9167" w:type="dxa"/>
            <w:gridSpan w:val="2"/>
            <w:shd w:val="clear" w:color="auto" w:fill="FBE4D5" w:themeFill="accent2" w:themeFillTint="33"/>
          </w:tcPr>
          <w:p w:rsidR="005E03C9" w:rsidRPr="00EE7415" w:rsidRDefault="005E03C9" w:rsidP="006F387E">
            <w:pPr>
              <w:contextualSpacing/>
              <w:jc w:val="both"/>
              <w:rPr>
                <w:b/>
                <w:sz w:val="20"/>
                <w:szCs w:val="20"/>
              </w:rPr>
            </w:pPr>
            <w:r w:rsidRPr="00EE7415">
              <w:rPr>
                <w:b/>
                <w:sz w:val="20"/>
                <w:szCs w:val="20"/>
              </w:rPr>
              <w:t>2016 yılı sonuna kadar</w:t>
            </w:r>
            <w:r w:rsidRPr="00963045">
              <w:rPr>
                <w:b/>
                <w:sz w:val="20"/>
                <w:szCs w:val="20"/>
              </w:rPr>
              <w:t xml:space="preserve"> </w:t>
            </w:r>
            <w:r w:rsidRPr="00305410">
              <w:rPr>
                <w:b/>
                <w:sz w:val="20"/>
                <w:szCs w:val="20"/>
              </w:rPr>
              <w:t>Hizmet içi eğitim faaliyeti olarak dü</w:t>
            </w:r>
            <w:r>
              <w:rPr>
                <w:b/>
                <w:sz w:val="20"/>
                <w:szCs w:val="20"/>
              </w:rPr>
              <w:t xml:space="preserve">zenlenen seminer ve kurs sayısını 175’e, </w:t>
            </w:r>
            <w:r w:rsidRPr="00305410">
              <w:rPr>
                <w:b/>
                <w:sz w:val="20"/>
                <w:szCs w:val="20"/>
              </w:rPr>
              <w:t>Hizmet içi eğitim faaliyetlerine katılımcı sayısı</w:t>
            </w:r>
            <w:r>
              <w:rPr>
                <w:b/>
                <w:sz w:val="20"/>
                <w:szCs w:val="20"/>
              </w:rPr>
              <w:t xml:space="preserve">nı 6200’e, </w:t>
            </w:r>
            <w:r w:rsidRPr="00305410">
              <w:rPr>
                <w:b/>
                <w:sz w:val="20"/>
                <w:szCs w:val="20"/>
              </w:rPr>
              <w:t>Personel başına düşen yıllık hizmet içi eğitim süresi</w:t>
            </w:r>
            <w:r>
              <w:rPr>
                <w:b/>
                <w:sz w:val="20"/>
                <w:szCs w:val="20"/>
              </w:rPr>
              <w:t xml:space="preserve">ni 30 </w:t>
            </w:r>
            <w:r w:rsidRPr="00305410">
              <w:rPr>
                <w:b/>
                <w:sz w:val="20"/>
                <w:szCs w:val="20"/>
              </w:rPr>
              <w:t>saat</w:t>
            </w:r>
            <w:r>
              <w:rPr>
                <w:b/>
                <w:sz w:val="20"/>
                <w:szCs w:val="20"/>
              </w:rPr>
              <w:t>e çıkarmak</w:t>
            </w:r>
            <w:r>
              <w:rPr>
                <w:rFonts w:cs="Times New Roman"/>
                <w:b/>
                <w:color w:val="000000"/>
                <w:sz w:val="20"/>
                <w:szCs w:val="20"/>
              </w:rPr>
              <w:t xml:space="preserve"> hedeflenmekte</w:t>
            </w:r>
            <w:r w:rsidRPr="00EE7415">
              <w:rPr>
                <w:b/>
                <w:sz w:val="20"/>
                <w:szCs w:val="20"/>
              </w:rPr>
              <w:t xml:space="preserve"> olup; bu çerçevede, </w:t>
            </w:r>
          </w:p>
          <w:p w:rsidR="005E03C9" w:rsidRDefault="005E03C9" w:rsidP="005E03C9">
            <w:pPr>
              <w:numPr>
                <w:ilvl w:val="0"/>
                <w:numId w:val="13"/>
              </w:numPr>
              <w:contextualSpacing/>
              <w:rPr>
                <w:b/>
                <w:sz w:val="20"/>
                <w:szCs w:val="20"/>
              </w:rPr>
            </w:pPr>
            <w:r>
              <w:rPr>
                <w:b/>
                <w:sz w:val="20"/>
                <w:szCs w:val="20"/>
              </w:rPr>
              <w:t>Fatih Projesi kapsamında Hizmetiçi Eğitimlere İlçemiz okullarında görevli öğretmenlerin katılımı sağlanacak ve takibi yapılacak kurslar Elektronik ortamda olacağı için maliyeti bulunmamaktadır.</w:t>
            </w:r>
          </w:p>
          <w:p w:rsidR="005E03C9" w:rsidRDefault="005E03C9" w:rsidP="005E03C9">
            <w:pPr>
              <w:numPr>
                <w:ilvl w:val="0"/>
                <w:numId w:val="13"/>
              </w:numPr>
              <w:contextualSpacing/>
              <w:rPr>
                <w:b/>
                <w:sz w:val="20"/>
                <w:szCs w:val="20"/>
              </w:rPr>
            </w:pPr>
            <w:r>
              <w:rPr>
                <w:b/>
                <w:sz w:val="20"/>
                <w:szCs w:val="20"/>
              </w:rPr>
              <w:t>Kaynaştırma Eğitiminin önemi ve Amaçları Hakkında Hizmetiçi eğitim faaliyetleri Özel Eğitim Şubesi ile ortak planlanarak gerçekleştirilecek. Maliyetlendirmesi Özel Eğitim şubesince yapılacak.</w:t>
            </w:r>
          </w:p>
          <w:p w:rsidR="005E03C9" w:rsidRDefault="005E03C9" w:rsidP="005E03C9">
            <w:pPr>
              <w:numPr>
                <w:ilvl w:val="0"/>
                <w:numId w:val="13"/>
              </w:numPr>
              <w:contextualSpacing/>
              <w:rPr>
                <w:b/>
                <w:sz w:val="20"/>
                <w:szCs w:val="20"/>
              </w:rPr>
            </w:pPr>
            <w:r>
              <w:rPr>
                <w:b/>
                <w:sz w:val="20"/>
                <w:szCs w:val="20"/>
              </w:rPr>
              <w:t>Üstün yetenekli öğrencilerin eğitimine yönelik öğretmen ve yönetici eğitimi Özel Eğitim Şubesi ile ortak planlanarak gerçekleştirilecek. Maliyetlendirmesi Özel Eğitim şubesince yapılacak.</w:t>
            </w:r>
          </w:p>
          <w:p w:rsidR="005E03C9" w:rsidRDefault="005E03C9" w:rsidP="005E03C9">
            <w:pPr>
              <w:numPr>
                <w:ilvl w:val="0"/>
                <w:numId w:val="13"/>
              </w:numPr>
              <w:contextualSpacing/>
              <w:rPr>
                <w:b/>
                <w:sz w:val="20"/>
                <w:szCs w:val="20"/>
              </w:rPr>
            </w:pPr>
            <w:r>
              <w:rPr>
                <w:b/>
                <w:sz w:val="20"/>
                <w:szCs w:val="20"/>
              </w:rPr>
              <w:t>İş güvenliği ve Sağlığı seminerine İlçemiz Okullarında görevli öğretmenlerin katılımı sağlanarak takip edilecek.</w:t>
            </w:r>
          </w:p>
          <w:p w:rsidR="005E03C9" w:rsidRDefault="005E03C9" w:rsidP="005E03C9">
            <w:pPr>
              <w:numPr>
                <w:ilvl w:val="0"/>
                <w:numId w:val="13"/>
              </w:numPr>
              <w:contextualSpacing/>
              <w:rPr>
                <w:b/>
                <w:sz w:val="20"/>
                <w:szCs w:val="20"/>
              </w:rPr>
            </w:pPr>
            <w:r>
              <w:rPr>
                <w:b/>
                <w:sz w:val="20"/>
                <w:szCs w:val="20"/>
              </w:rPr>
              <w:t>İlçemiz Okul/Kurum müdürlerinin Yönetici Eğitimi Formasyon Kursuna Katılımı sağlanacak</w:t>
            </w:r>
          </w:p>
          <w:p w:rsidR="005E03C9" w:rsidRDefault="005E03C9" w:rsidP="005E03C9">
            <w:pPr>
              <w:numPr>
                <w:ilvl w:val="0"/>
                <w:numId w:val="13"/>
              </w:numPr>
              <w:contextualSpacing/>
              <w:rPr>
                <w:b/>
                <w:sz w:val="20"/>
                <w:szCs w:val="20"/>
              </w:rPr>
            </w:pPr>
            <w:r>
              <w:rPr>
                <w:b/>
                <w:sz w:val="20"/>
                <w:szCs w:val="20"/>
              </w:rPr>
              <w:t>İlçemiz Öğretmenlerine yönelik Sınıf Yönetimi Kursu yapılacak. Kurslar 540 kişilik gruplar halinde ve 30 saat  düzenlenecektir. 3 grup için yaklaşık 1000 tl maliyet ön görülmüştür.</w:t>
            </w:r>
          </w:p>
          <w:p w:rsidR="005E03C9" w:rsidRDefault="005E03C9" w:rsidP="005E03C9">
            <w:pPr>
              <w:numPr>
                <w:ilvl w:val="0"/>
                <w:numId w:val="13"/>
              </w:numPr>
              <w:contextualSpacing/>
              <w:rPr>
                <w:b/>
                <w:sz w:val="20"/>
                <w:szCs w:val="20"/>
              </w:rPr>
            </w:pPr>
            <w:r>
              <w:rPr>
                <w:b/>
                <w:sz w:val="20"/>
                <w:szCs w:val="20"/>
              </w:rPr>
              <w:t>İlçemiz Öğretmenlerine yönelik I. Kademe Osmanlıca Kursu düzenlenecek olup 40 kişi ve 30 saat sürelidir. Yaklaşık maliyeti 350 tl dir.</w:t>
            </w:r>
          </w:p>
          <w:p w:rsidR="005E03C9" w:rsidRPr="00EE7415" w:rsidRDefault="005E03C9" w:rsidP="005E03C9">
            <w:pPr>
              <w:numPr>
                <w:ilvl w:val="0"/>
                <w:numId w:val="13"/>
              </w:numPr>
              <w:contextualSpacing/>
              <w:rPr>
                <w:b/>
                <w:sz w:val="20"/>
                <w:szCs w:val="20"/>
              </w:rPr>
            </w:pPr>
            <w:r>
              <w:rPr>
                <w:b/>
                <w:sz w:val="20"/>
                <w:szCs w:val="20"/>
              </w:rPr>
              <w:t>İlçemiz öğretmenlerine yönelik; Öfke Yönetimi, Hafıza Teknikleri, Beden Dili Teknikleri Konularında 50’şer kişilik gruplar halinde 9 gruba eğitim verilmesi planlanmaktadır. Yaklaşık tüm kursların maliyeti 3000 tl dir.</w:t>
            </w:r>
          </w:p>
        </w:tc>
      </w:tr>
    </w:tbl>
    <w:p w:rsidR="005E03C9" w:rsidRPr="00EE7415" w:rsidRDefault="005E03C9" w:rsidP="005E03C9">
      <w:pPr>
        <w:rPr>
          <w:b/>
          <w:sz w:val="20"/>
          <w:szCs w:val="20"/>
        </w:rPr>
      </w:pPr>
    </w:p>
    <w:tbl>
      <w:tblPr>
        <w:tblStyle w:val="TabloKlavuzu"/>
        <w:tblW w:w="0" w:type="auto"/>
        <w:tblLook w:val="04A0" w:firstRow="1" w:lastRow="0" w:firstColumn="1" w:lastColumn="0" w:noHBand="0" w:noVBand="1"/>
      </w:tblPr>
      <w:tblGrid>
        <w:gridCol w:w="1036"/>
        <w:gridCol w:w="3878"/>
        <w:gridCol w:w="1131"/>
      </w:tblGrid>
      <w:tr w:rsidR="005E03C9" w:rsidRPr="00EE7415" w:rsidTr="00615D83">
        <w:trPr>
          <w:trHeight w:val="268"/>
        </w:trPr>
        <w:tc>
          <w:tcPr>
            <w:tcW w:w="4914" w:type="dxa"/>
            <w:gridSpan w:val="2"/>
            <w:shd w:val="clear" w:color="auto" w:fill="ED7D31" w:themeFill="accent2"/>
          </w:tcPr>
          <w:p w:rsidR="005E03C9" w:rsidRPr="00EE7415" w:rsidRDefault="005E03C9" w:rsidP="006F387E">
            <w:pPr>
              <w:jc w:val="center"/>
              <w:rPr>
                <w:b/>
                <w:sz w:val="20"/>
                <w:szCs w:val="20"/>
              </w:rPr>
            </w:pPr>
            <w:r w:rsidRPr="00EE7415">
              <w:rPr>
                <w:b/>
                <w:sz w:val="20"/>
                <w:szCs w:val="20"/>
              </w:rPr>
              <w:t>Ekonomik Kod</w:t>
            </w:r>
          </w:p>
        </w:tc>
        <w:tc>
          <w:tcPr>
            <w:tcW w:w="1131" w:type="dxa"/>
            <w:shd w:val="clear" w:color="auto" w:fill="ED7D31" w:themeFill="accent2"/>
          </w:tcPr>
          <w:p w:rsidR="005E03C9" w:rsidRPr="00EE7415" w:rsidRDefault="005E03C9" w:rsidP="006F387E">
            <w:pPr>
              <w:jc w:val="center"/>
              <w:rPr>
                <w:b/>
                <w:sz w:val="20"/>
                <w:szCs w:val="20"/>
              </w:rPr>
            </w:pPr>
            <w:r w:rsidRPr="00EE7415">
              <w:rPr>
                <w:b/>
                <w:sz w:val="20"/>
                <w:szCs w:val="20"/>
              </w:rPr>
              <w:t>Ödenek</w:t>
            </w:r>
          </w:p>
        </w:tc>
      </w:tr>
      <w:tr w:rsidR="005E03C9" w:rsidRPr="00EE7415" w:rsidTr="00615D83">
        <w:trPr>
          <w:trHeight w:val="253"/>
        </w:trPr>
        <w:tc>
          <w:tcPr>
            <w:tcW w:w="1036" w:type="dxa"/>
            <w:shd w:val="clear" w:color="auto" w:fill="FBE4D5" w:themeFill="accent2" w:themeFillTint="33"/>
          </w:tcPr>
          <w:p w:rsidR="005E03C9" w:rsidRPr="00EE7415" w:rsidRDefault="005E03C9" w:rsidP="006F387E">
            <w:pPr>
              <w:rPr>
                <w:b/>
                <w:sz w:val="20"/>
                <w:szCs w:val="20"/>
              </w:rPr>
            </w:pPr>
            <w:r w:rsidRPr="00EE7415">
              <w:rPr>
                <w:b/>
                <w:sz w:val="20"/>
                <w:szCs w:val="20"/>
              </w:rPr>
              <w:t>01</w:t>
            </w:r>
          </w:p>
        </w:tc>
        <w:tc>
          <w:tcPr>
            <w:tcW w:w="3877" w:type="dxa"/>
            <w:shd w:val="clear" w:color="auto" w:fill="FBE4D5" w:themeFill="accent2" w:themeFillTint="33"/>
          </w:tcPr>
          <w:p w:rsidR="005E03C9" w:rsidRPr="00EE7415" w:rsidRDefault="005E03C9" w:rsidP="006F387E">
            <w:pPr>
              <w:rPr>
                <w:b/>
                <w:sz w:val="20"/>
                <w:szCs w:val="20"/>
              </w:rPr>
            </w:pPr>
            <w:r w:rsidRPr="00EE7415">
              <w:rPr>
                <w:b/>
                <w:sz w:val="20"/>
                <w:szCs w:val="20"/>
              </w:rPr>
              <w:t>Personel giderleri</w:t>
            </w:r>
          </w:p>
        </w:tc>
        <w:tc>
          <w:tcPr>
            <w:tcW w:w="1131" w:type="dxa"/>
            <w:shd w:val="clear" w:color="auto" w:fill="FBE4D5" w:themeFill="accent2" w:themeFillTint="33"/>
          </w:tcPr>
          <w:p w:rsidR="005E03C9" w:rsidRPr="00EE7415" w:rsidRDefault="005E03C9" w:rsidP="006F387E">
            <w:pPr>
              <w:rPr>
                <w:b/>
                <w:sz w:val="20"/>
                <w:szCs w:val="20"/>
              </w:rPr>
            </w:pPr>
            <w:r>
              <w:rPr>
                <w:b/>
                <w:sz w:val="20"/>
                <w:szCs w:val="20"/>
              </w:rPr>
              <w:t>4</w:t>
            </w:r>
            <w:r w:rsidR="003E59C7">
              <w:rPr>
                <w:b/>
                <w:sz w:val="20"/>
                <w:szCs w:val="20"/>
              </w:rPr>
              <w:t>.</w:t>
            </w:r>
            <w:r>
              <w:rPr>
                <w:b/>
                <w:sz w:val="20"/>
                <w:szCs w:val="20"/>
              </w:rPr>
              <w:t>35</w:t>
            </w:r>
            <w:r w:rsidRPr="00EE7415">
              <w:rPr>
                <w:b/>
                <w:sz w:val="20"/>
                <w:szCs w:val="20"/>
              </w:rPr>
              <w:t>0,00</w:t>
            </w:r>
          </w:p>
        </w:tc>
      </w:tr>
      <w:tr w:rsidR="005E03C9" w:rsidRPr="00EE7415" w:rsidTr="00615D83">
        <w:trPr>
          <w:trHeight w:val="268"/>
        </w:trPr>
        <w:tc>
          <w:tcPr>
            <w:tcW w:w="1036" w:type="dxa"/>
            <w:shd w:val="clear" w:color="auto" w:fill="FBE4D5" w:themeFill="accent2" w:themeFillTint="33"/>
          </w:tcPr>
          <w:p w:rsidR="005E03C9" w:rsidRPr="00EE7415" w:rsidRDefault="005E03C9" w:rsidP="006F387E">
            <w:pPr>
              <w:rPr>
                <w:b/>
                <w:sz w:val="20"/>
                <w:szCs w:val="20"/>
              </w:rPr>
            </w:pPr>
            <w:r w:rsidRPr="00EE7415">
              <w:rPr>
                <w:b/>
                <w:sz w:val="20"/>
                <w:szCs w:val="20"/>
              </w:rPr>
              <w:t>02</w:t>
            </w:r>
          </w:p>
        </w:tc>
        <w:tc>
          <w:tcPr>
            <w:tcW w:w="3877" w:type="dxa"/>
            <w:shd w:val="clear" w:color="auto" w:fill="FBE4D5" w:themeFill="accent2" w:themeFillTint="33"/>
          </w:tcPr>
          <w:p w:rsidR="005E03C9" w:rsidRPr="00EE7415" w:rsidRDefault="005E03C9" w:rsidP="006F387E">
            <w:pPr>
              <w:rPr>
                <w:b/>
                <w:sz w:val="20"/>
                <w:szCs w:val="20"/>
              </w:rPr>
            </w:pPr>
            <w:r w:rsidRPr="00EE7415">
              <w:rPr>
                <w:b/>
                <w:sz w:val="20"/>
                <w:szCs w:val="20"/>
              </w:rPr>
              <w:t>SGK Devlet Primi Giderleri</w:t>
            </w:r>
          </w:p>
        </w:tc>
        <w:tc>
          <w:tcPr>
            <w:tcW w:w="1131" w:type="dxa"/>
            <w:shd w:val="clear" w:color="auto" w:fill="FBE4D5" w:themeFill="accent2" w:themeFillTint="33"/>
          </w:tcPr>
          <w:p w:rsidR="005E03C9" w:rsidRPr="00EE7415" w:rsidRDefault="005E03C9" w:rsidP="006F387E">
            <w:pPr>
              <w:rPr>
                <w:b/>
                <w:sz w:val="20"/>
                <w:szCs w:val="20"/>
              </w:rPr>
            </w:pPr>
            <w:r w:rsidRPr="00EE7415">
              <w:rPr>
                <w:b/>
                <w:sz w:val="20"/>
                <w:szCs w:val="20"/>
              </w:rPr>
              <w:t>0,00</w:t>
            </w:r>
          </w:p>
        </w:tc>
      </w:tr>
      <w:tr w:rsidR="005E03C9" w:rsidRPr="00EE7415" w:rsidTr="00615D83">
        <w:trPr>
          <w:trHeight w:val="253"/>
        </w:trPr>
        <w:tc>
          <w:tcPr>
            <w:tcW w:w="1036" w:type="dxa"/>
            <w:shd w:val="clear" w:color="auto" w:fill="FBE4D5" w:themeFill="accent2" w:themeFillTint="33"/>
          </w:tcPr>
          <w:p w:rsidR="005E03C9" w:rsidRPr="00EE7415" w:rsidRDefault="005E03C9" w:rsidP="006F387E">
            <w:pPr>
              <w:rPr>
                <w:b/>
                <w:sz w:val="20"/>
                <w:szCs w:val="20"/>
              </w:rPr>
            </w:pPr>
            <w:r w:rsidRPr="00EE7415">
              <w:rPr>
                <w:b/>
                <w:sz w:val="20"/>
                <w:szCs w:val="20"/>
              </w:rPr>
              <w:t>03</w:t>
            </w:r>
          </w:p>
        </w:tc>
        <w:tc>
          <w:tcPr>
            <w:tcW w:w="3877" w:type="dxa"/>
            <w:shd w:val="clear" w:color="auto" w:fill="FBE4D5" w:themeFill="accent2" w:themeFillTint="33"/>
          </w:tcPr>
          <w:p w:rsidR="005E03C9" w:rsidRPr="00EE7415" w:rsidRDefault="005E03C9" w:rsidP="006F387E">
            <w:pPr>
              <w:rPr>
                <w:b/>
                <w:sz w:val="20"/>
                <w:szCs w:val="20"/>
              </w:rPr>
            </w:pPr>
            <w:r w:rsidRPr="00EE7415">
              <w:rPr>
                <w:b/>
                <w:sz w:val="20"/>
                <w:szCs w:val="20"/>
              </w:rPr>
              <w:t>Mal ve Hizmet Alım Giderleri</w:t>
            </w:r>
          </w:p>
        </w:tc>
        <w:tc>
          <w:tcPr>
            <w:tcW w:w="1131" w:type="dxa"/>
            <w:shd w:val="clear" w:color="auto" w:fill="FBE4D5" w:themeFill="accent2" w:themeFillTint="33"/>
          </w:tcPr>
          <w:p w:rsidR="005E03C9" w:rsidRPr="00EE7415" w:rsidRDefault="005E03C9" w:rsidP="006F387E">
            <w:pPr>
              <w:rPr>
                <w:b/>
                <w:sz w:val="20"/>
                <w:szCs w:val="20"/>
              </w:rPr>
            </w:pPr>
            <w:r w:rsidRPr="00EE7415">
              <w:rPr>
                <w:b/>
                <w:sz w:val="20"/>
                <w:szCs w:val="20"/>
              </w:rPr>
              <w:t>0,00</w:t>
            </w:r>
          </w:p>
        </w:tc>
      </w:tr>
      <w:tr w:rsidR="005E03C9" w:rsidRPr="00EE7415" w:rsidTr="00615D83">
        <w:trPr>
          <w:trHeight w:val="268"/>
        </w:trPr>
        <w:tc>
          <w:tcPr>
            <w:tcW w:w="1036" w:type="dxa"/>
            <w:shd w:val="clear" w:color="auto" w:fill="FBE4D5" w:themeFill="accent2" w:themeFillTint="33"/>
          </w:tcPr>
          <w:p w:rsidR="005E03C9" w:rsidRPr="00EE7415" w:rsidRDefault="005E03C9" w:rsidP="006F387E">
            <w:pPr>
              <w:rPr>
                <w:b/>
                <w:sz w:val="20"/>
                <w:szCs w:val="20"/>
              </w:rPr>
            </w:pPr>
            <w:r w:rsidRPr="00EE7415">
              <w:rPr>
                <w:b/>
                <w:sz w:val="20"/>
                <w:szCs w:val="20"/>
              </w:rPr>
              <w:t>04</w:t>
            </w:r>
          </w:p>
        </w:tc>
        <w:tc>
          <w:tcPr>
            <w:tcW w:w="3877" w:type="dxa"/>
            <w:shd w:val="clear" w:color="auto" w:fill="FBE4D5" w:themeFill="accent2" w:themeFillTint="33"/>
          </w:tcPr>
          <w:p w:rsidR="005E03C9" w:rsidRPr="00EE7415" w:rsidRDefault="005E03C9" w:rsidP="006F387E">
            <w:pPr>
              <w:rPr>
                <w:b/>
                <w:sz w:val="20"/>
                <w:szCs w:val="20"/>
              </w:rPr>
            </w:pPr>
            <w:r w:rsidRPr="00EE7415">
              <w:rPr>
                <w:b/>
                <w:sz w:val="20"/>
                <w:szCs w:val="20"/>
              </w:rPr>
              <w:t>Faiz Giderleri</w:t>
            </w:r>
          </w:p>
        </w:tc>
        <w:tc>
          <w:tcPr>
            <w:tcW w:w="1131" w:type="dxa"/>
            <w:shd w:val="clear" w:color="auto" w:fill="FBE4D5" w:themeFill="accent2" w:themeFillTint="33"/>
          </w:tcPr>
          <w:p w:rsidR="005E03C9" w:rsidRPr="00EE7415" w:rsidRDefault="005E03C9" w:rsidP="006F387E">
            <w:pPr>
              <w:rPr>
                <w:b/>
                <w:sz w:val="20"/>
                <w:szCs w:val="20"/>
              </w:rPr>
            </w:pPr>
            <w:r w:rsidRPr="00EE7415">
              <w:rPr>
                <w:b/>
                <w:sz w:val="20"/>
                <w:szCs w:val="20"/>
              </w:rPr>
              <w:t>0,00</w:t>
            </w:r>
          </w:p>
        </w:tc>
      </w:tr>
      <w:tr w:rsidR="005E03C9" w:rsidRPr="00EE7415" w:rsidTr="00615D83">
        <w:trPr>
          <w:trHeight w:val="253"/>
        </w:trPr>
        <w:tc>
          <w:tcPr>
            <w:tcW w:w="1036" w:type="dxa"/>
            <w:shd w:val="clear" w:color="auto" w:fill="FBE4D5" w:themeFill="accent2" w:themeFillTint="33"/>
          </w:tcPr>
          <w:p w:rsidR="005E03C9" w:rsidRPr="00EE7415" w:rsidRDefault="005E03C9" w:rsidP="006F387E">
            <w:pPr>
              <w:rPr>
                <w:b/>
                <w:sz w:val="20"/>
                <w:szCs w:val="20"/>
              </w:rPr>
            </w:pPr>
            <w:r w:rsidRPr="00EE7415">
              <w:rPr>
                <w:b/>
                <w:sz w:val="20"/>
                <w:szCs w:val="20"/>
              </w:rPr>
              <w:t>05</w:t>
            </w:r>
          </w:p>
        </w:tc>
        <w:tc>
          <w:tcPr>
            <w:tcW w:w="3877" w:type="dxa"/>
            <w:shd w:val="clear" w:color="auto" w:fill="FBE4D5" w:themeFill="accent2" w:themeFillTint="33"/>
          </w:tcPr>
          <w:p w:rsidR="005E03C9" w:rsidRPr="00EE7415" w:rsidRDefault="005E03C9" w:rsidP="006F387E">
            <w:pPr>
              <w:rPr>
                <w:b/>
                <w:sz w:val="20"/>
                <w:szCs w:val="20"/>
              </w:rPr>
            </w:pPr>
            <w:r w:rsidRPr="00EE7415">
              <w:rPr>
                <w:b/>
                <w:sz w:val="20"/>
                <w:szCs w:val="20"/>
              </w:rPr>
              <w:t>Cari Transferler</w:t>
            </w:r>
          </w:p>
        </w:tc>
        <w:tc>
          <w:tcPr>
            <w:tcW w:w="1131" w:type="dxa"/>
            <w:shd w:val="clear" w:color="auto" w:fill="FBE4D5" w:themeFill="accent2" w:themeFillTint="33"/>
          </w:tcPr>
          <w:p w:rsidR="005E03C9" w:rsidRPr="00EE7415" w:rsidRDefault="005E03C9" w:rsidP="006F387E">
            <w:pPr>
              <w:rPr>
                <w:b/>
                <w:sz w:val="20"/>
                <w:szCs w:val="20"/>
              </w:rPr>
            </w:pPr>
            <w:r w:rsidRPr="00EE7415">
              <w:rPr>
                <w:b/>
                <w:sz w:val="20"/>
                <w:szCs w:val="20"/>
              </w:rPr>
              <w:t>0,00</w:t>
            </w:r>
          </w:p>
        </w:tc>
      </w:tr>
      <w:tr w:rsidR="005E03C9" w:rsidRPr="00EE7415" w:rsidTr="00615D83">
        <w:trPr>
          <w:trHeight w:val="268"/>
        </w:trPr>
        <w:tc>
          <w:tcPr>
            <w:tcW w:w="1036" w:type="dxa"/>
            <w:shd w:val="clear" w:color="auto" w:fill="FBE4D5" w:themeFill="accent2" w:themeFillTint="33"/>
          </w:tcPr>
          <w:p w:rsidR="005E03C9" w:rsidRPr="00EE7415" w:rsidRDefault="005E03C9" w:rsidP="006F387E">
            <w:pPr>
              <w:rPr>
                <w:b/>
                <w:sz w:val="20"/>
                <w:szCs w:val="20"/>
              </w:rPr>
            </w:pPr>
            <w:r w:rsidRPr="00EE7415">
              <w:rPr>
                <w:b/>
                <w:sz w:val="20"/>
                <w:szCs w:val="20"/>
              </w:rPr>
              <w:t>06</w:t>
            </w:r>
          </w:p>
        </w:tc>
        <w:tc>
          <w:tcPr>
            <w:tcW w:w="3877" w:type="dxa"/>
            <w:shd w:val="clear" w:color="auto" w:fill="FBE4D5" w:themeFill="accent2" w:themeFillTint="33"/>
          </w:tcPr>
          <w:p w:rsidR="005E03C9" w:rsidRPr="00EE7415" w:rsidRDefault="005E03C9" w:rsidP="006F387E">
            <w:pPr>
              <w:rPr>
                <w:b/>
                <w:sz w:val="20"/>
                <w:szCs w:val="20"/>
              </w:rPr>
            </w:pPr>
            <w:r w:rsidRPr="00EE7415">
              <w:rPr>
                <w:b/>
                <w:sz w:val="20"/>
                <w:szCs w:val="20"/>
              </w:rPr>
              <w:t>Sermaye Giderleri</w:t>
            </w:r>
          </w:p>
        </w:tc>
        <w:tc>
          <w:tcPr>
            <w:tcW w:w="1131" w:type="dxa"/>
            <w:shd w:val="clear" w:color="auto" w:fill="FBE4D5" w:themeFill="accent2" w:themeFillTint="33"/>
          </w:tcPr>
          <w:p w:rsidR="005E03C9" w:rsidRPr="00EE7415" w:rsidRDefault="005E03C9" w:rsidP="006F387E">
            <w:pPr>
              <w:rPr>
                <w:b/>
                <w:sz w:val="20"/>
                <w:szCs w:val="20"/>
              </w:rPr>
            </w:pPr>
            <w:r w:rsidRPr="00EE7415">
              <w:rPr>
                <w:b/>
                <w:sz w:val="20"/>
                <w:szCs w:val="20"/>
              </w:rPr>
              <w:t>0,00</w:t>
            </w:r>
          </w:p>
        </w:tc>
      </w:tr>
      <w:tr w:rsidR="005E03C9" w:rsidRPr="00EE7415" w:rsidTr="00615D83">
        <w:trPr>
          <w:trHeight w:val="268"/>
        </w:trPr>
        <w:tc>
          <w:tcPr>
            <w:tcW w:w="1036" w:type="dxa"/>
            <w:shd w:val="clear" w:color="auto" w:fill="FBE4D5" w:themeFill="accent2" w:themeFillTint="33"/>
          </w:tcPr>
          <w:p w:rsidR="005E03C9" w:rsidRPr="00EE7415" w:rsidRDefault="005E03C9" w:rsidP="006F387E">
            <w:pPr>
              <w:rPr>
                <w:b/>
                <w:sz w:val="20"/>
                <w:szCs w:val="20"/>
              </w:rPr>
            </w:pPr>
            <w:r w:rsidRPr="00EE7415">
              <w:rPr>
                <w:b/>
                <w:sz w:val="20"/>
                <w:szCs w:val="20"/>
              </w:rPr>
              <w:t>07</w:t>
            </w:r>
          </w:p>
        </w:tc>
        <w:tc>
          <w:tcPr>
            <w:tcW w:w="3877" w:type="dxa"/>
            <w:shd w:val="clear" w:color="auto" w:fill="FBE4D5" w:themeFill="accent2" w:themeFillTint="33"/>
          </w:tcPr>
          <w:p w:rsidR="005E03C9" w:rsidRPr="00EE7415" w:rsidRDefault="005E03C9" w:rsidP="006F387E">
            <w:pPr>
              <w:rPr>
                <w:b/>
                <w:sz w:val="20"/>
                <w:szCs w:val="20"/>
              </w:rPr>
            </w:pPr>
            <w:r w:rsidRPr="00EE7415">
              <w:rPr>
                <w:b/>
                <w:sz w:val="20"/>
                <w:szCs w:val="20"/>
              </w:rPr>
              <w:t>Sermaye Transferleri</w:t>
            </w:r>
          </w:p>
        </w:tc>
        <w:tc>
          <w:tcPr>
            <w:tcW w:w="1131" w:type="dxa"/>
            <w:shd w:val="clear" w:color="auto" w:fill="FBE4D5" w:themeFill="accent2" w:themeFillTint="33"/>
          </w:tcPr>
          <w:p w:rsidR="005E03C9" w:rsidRPr="00EE7415" w:rsidRDefault="005E03C9" w:rsidP="006F387E">
            <w:pPr>
              <w:rPr>
                <w:b/>
                <w:sz w:val="20"/>
                <w:szCs w:val="20"/>
              </w:rPr>
            </w:pPr>
            <w:r w:rsidRPr="00EE7415">
              <w:rPr>
                <w:b/>
                <w:sz w:val="20"/>
                <w:szCs w:val="20"/>
              </w:rPr>
              <w:t>0,00</w:t>
            </w:r>
          </w:p>
        </w:tc>
      </w:tr>
      <w:tr w:rsidR="005E03C9" w:rsidRPr="00EE7415" w:rsidTr="00615D83">
        <w:trPr>
          <w:trHeight w:val="253"/>
        </w:trPr>
        <w:tc>
          <w:tcPr>
            <w:tcW w:w="1036" w:type="dxa"/>
            <w:shd w:val="clear" w:color="auto" w:fill="FBE4D5" w:themeFill="accent2" w:themeFillTint="33"/>
          </w:tcPr>
          <w:p w:rsidR="005E03C9" w:rsidRPr="00EE7415" w:rsidRDefault="005E03C9" w:rsidP="006F387E">
            <w:pPr>
              <w:rPr>
                <w:b/>
                <w:sz w:val="20"/>
                <w:szCs w:val="20"/>
              </w:rPr>
            </w:pPr>
            <w:r w:rsidRPr="00EE7415">
              <w:rPr>
                <w:b/>
                <w:sz w:val="20"/>
                <w:szCs w:val="20"/>
              </w:rPr>
              <w:t>08</w:t>
            </w:r>
          </w:p>
        </w:tc>
        <w:tc>
          <w:tcPr>
            <w:tcW w:w="3877" w:type="dxa"/>
            <w:shd w:val="clear" w:color="auto" w:fill="FBE4D5" w:themeFill="accent2" w:themeFillTint="33"/>
          </w:tcPr>
          <w:p w:rsidR="005E03C9" w:rsidRPr="00EE7415" w:rsidRDefault="005E03C9" w:rsidP="006F387E">
            <w:pPr>
              <w:rPr>
                <w:b/>
                <w:sz w:val="20"/>
                <w:szCs w:val="20"/>
              </w:rPr>
            </w:pPr>
            <w:r w:rsidRPr="00EE7415">
              <w:rPr>
                <w:b/>
                <w:sz w:val="20"/>
                <w:szCs w:val="20"/>
              </w:rPr>
              <w:t>Borç Verme</w:t>
            </w:r>
          </w:p>
        </w:tc>
        <w:tc>
          <w:tcPr>
            <w:tcW w:w="1131" w:type="dxa"/>
            <w:shd w:val="clear" w:color="auto" w:fill="FBE4D5" w:themeFill="accent2" w:themeFillTint="33"/>
          </w:tcPr>
          <w:p w:rsidR="005E03C9" w:rsidRPr="00EE7415" w:rsidRDefault="005E03C9" w:rsidP="006F387E">
            <w:pPr>
              <w:rPr>
                <w:b/>
                <w:sz w:val="20"/>
                <w:szCs w:val="20"/>
              </w:rPr>
            </w:pPr>
            <w:r w:rsidRPr="00EE7415">
              <w:rPr>
                <w:b/>
                <w:sz w:val="20"/>
                <w:szCs w:val="20"/>
              </w:rPr>
              <w:t>0,00</w:t>
            </w:r>
          </w:p>
        </w:tc>
      </w:tr>
      <w:tr w:rsidR="005E03C9" w:rsidRPr="00EE7415" w:rsidTr="00615D83">
        <w:trPr>
          <w:trHeight w:val="268"/>
        </w:trPr>
        <w:tc>
          <w:tcPr>
            <w:tcW w:w="4914" w:type="dxa"/>
            <w:gridSpan w:val="2"/>
            <w:shd w:val="clear" w:color="auto" w:fill="FBE4D5" w:themeFill="accent2" w:themeFillTint="33"/>
          </w:tcPr>
          <w:p w:rsidR="005E03C9" w:rsidRPr="00EE7415" w:rsidRDefault="005E03C9" w:rsidP="006F387E">
            <w:pPr>
              <w:rPr>
                <w:b/>
                <w:sz w:val="20"/>
                <w:szCs w:val="20"/>
              </w:rPr>
            </w:pPr>
            <w:r w:rsidRPr="00EE7415">
              <w:rPr>
                <w:b/>
                <w:sz w:val="20"/>
                <w:szCs w:val="20"/>
              </w:rPr>
              <w:t>Toplam Bütçe Kaynak İhtiyacı</w:t>
            </w:r>
          </w:p>
        </w:tc>
        <w:tc>
          <w:tcPr>
            <w:tcW w:w="1131" w:type="dxa"/>
            <w:shd w:val="clear" w:color="auto" w:fill="FBE4D5" w:themeFill="accent2" w:themeFillTint="33"/>
          </w:tcPr>
          <w:p w:rsidR="005E03C9" w:rsidRPr="00EE7415" w:rsidRDefault="005E03C9" w:rsidP="006F387E">
            <w:pPr>
              <w:rPr>
                <w:b/>
                <w:sz w:val="20"/>
                <w:szCs w:val="20"/>
              </w:rPr>
            </w:pPr>
            <w:r>
              <w:rPr>
                <w:b/>
                <w:sz w:val="20"/>
                <w:szCs w:val="20"/>
              </w:rPr>
              <w:t>4</w:t>
            </w:r>
            <w:r w:rsidR="003E59C7">
              <w:rPr>
                <w:b/>
                <w:sz w:val="20"/>
                <w:szCs w:val="20"/>
              </w:rPr>
              <w:t>.</w:t>
            </w:r>
            <w:r>
              <w:rPr>
                <w:b/>
                <w:sz w:val="20"/>
                <w:szCs w:val="20"/>
              </w:rPr>
              <w:t>35</w:t>
            </w:r>
            <w:r w:rsidRPr="00EE7415">
              <w:rPr>
                <w:b/>
                <w:sz w:val="20"/>
                <w:szCs w:val="20"/>
              </w:rPr>
              <w:t>0,00</w:t>
            </w:r>
          </w:p>
        </w:tc>
      </w:tr>
      <w:tr w:rsidR="005E03C9" w:rsidRPr="00EE7415" w:rsidTr="00615D83">
        <w:trPr>
          <w:trHeight w:val="253"/>
        </w:trPr>
        <w:tc>
          <w:tcPr>
            <w:tcW w:w="1036" w:type="dxa"/>
            <w:vMerge w:val="restart"/>
            <w:shd w:val="clear" w:color="auto" w:fill="FBE4D5" w:themeFill="accent2" w:themeFillTint="33"/>
            <w:textDirection w:val="btLr"/>
          </w:tcPr>
          <w:p w:rsidR="005E03C9" w:rsidRPr="00EE7415" w:rsidRDefault="005E03C9" w:rsidP="006F387E">
            <w:pPr>
              <w:ind w:left="113" w:right="113"/>
              <w:rPr>
                <w:b/>
                <w:sz w:val="20"/>
                <w:szCs w:val="20"/>
              </w:rPr>
            </w:pPr>
            <w:r w:rsidRPr="00EE7415">
              <w:rPr>
                <w:b/>
                <w:sz w:val="20"/>
                <w:szCs w:val="20"/>
              </w:rPr>
              <w:t>Bütçe Dışı Kaynak</w:t>
            </w:r>
          </w:p>
        </w:tc>
        <w:tc>
          <w:tcPr>
            <w:tcW w:w="3877" w:type="dxa"/>
            <w:shd w:val="clear" w:color="auto" w:fill="FBE4D5" w:themeFill="accent2" w:themeFillTint="33"/>
          </w:tcPr>
          <w:p w:rsidR="005E03C9" w:rsidRPr="00EE7415" w:rsidRDefault="005E03C9" w:rsidP="006F387E">
            <w:pPr>
              <w:rPr>
                <w:b/>
                <w:sz w:val="20"/>
                <w:szCs w:val="20"/>
              </w:rPr>
            </w:pPr>
            <w:r w:rsidRPr="00EE7415">
              <w:rPr>
                <w:b/>
                <w:sz w:val="20"/>
                <w:szCs w:val="20"/>
              </w:rPr>
              <w:t>Döner Sermaye</w:t>
            </w:r>
          </w:p>
        </w:tc>
        <w:tc>
          <w:tcPr>
            <w:tcW w:w="1131" w:type="dxa"/>
            <w:shd w:val="clear" w:color="auto" w:fill="FBE4D5" w:themeFill="accent2" w:themeFillTint="33"/>
          </w:tcPr>
          <w:p w:rsidR="005E03C9" w:rsidRPr="00EE7415" w:rsidRDefault="005E03C9" w:rsidP="006F387E">
            <w:pPr>
              <w:rPr>
                <w:b/>
                <w:sz w:val="20"/>
                <w:szCs w:val="20"/>
              </w:rPr>
            </w:pPr>
            <w:r w:rsidRPr="00EE7415">
              <w:rPr>
                <w:b/>
                <w:sz w:val="20"/>
                <w:szCs w:val="20"/>
              </w:rPr>
              <w:t>0,00</w:t>
            </w:r>
          </w:p>
        </w:tc>
      </w:tr>
      <w:tr w:rsidR="005E03C9" w:rsidRPr="00EE7415" w:rsidTr="00615D83">
        <w:trPr>
          <w:trHeight w:val="283"/>
        </w:trPr>
        <w:tc>
          <w:tcPr>
            <w:tcW w:w="1036" w:type="dxa"/>
            <w:vMerge/>
            <w:shd w:val="clear" w:color="auto" w:fill="FBE4D5" w:themeFill="accent2" w:themeFillTint="33"/>
          </w:tcPr>
          <w:p w:rsidR="005E03C9" w:rsidRPr="00EE7415" w:rsidRDefault="005E03C9" w:rsidP="006F387E">
            <w:pPr>
              <w:rPr>
                <w:b/>
                <w:sz w:val="20"/>
                <w:szCs w:val="20"/>
              </w:rPr>
            </w:pPr>
          </w:p>
        </w:tc>
        <w:tc>
          <w:tcPr>
            <w:tcW w:w="3877" w:type="dxa"/>
            <w:shd w:val="clear" w:color="auto" w:fill="FBE4D5" w:themeFill="accent2" w:themeFillTint="33"/>
          </w:tcPr>
          <w:p w:rsidR="005E03C9" w:rsidRPr="00EE7415" w:rsidRDefault="005E03C9" w:rsidP="006F387E">
            <w:pPr>
              <w:rPr>
                <w:b/>
                <w:sz w:val="20"/>
                <w:szCs w:val="20"/>
              </w:rPr>
            </w:pPr>
            <w:r w:rsidRPr="00EE7415">
              <w:rPr>
                <w:b/>
                <w:sz w:val="20"/>
                <w:szCs w:val="20"/>
              </w:rPr>
              <w:t>Diğer Yurt İçi</w:t>
            </w:r>
          </w:p>
        </w:tc>
        <w:tc>
          <w:tcPr>
            <w:tcW w:w="1131" w:type="dxa"/>
            <w:shd w:val="clear" w:color="auto" w:fill="FBE4D5" w:themeFill="accent2" w:themeFillTint="33"/>
          </w:tcPr>
          <w:p w:rsidR="005E03C9" w:rsidRPr="00EE7415" w:rsidRDefault="005E03C9" w:rsidP="006F387E">
            <w:pPr>
              <w:rPr>
                <w:b/>
                <w:sz w:val="20"/>
                <w:szCs w:val="20"/>
              </w:rPr>
            </w:pPr>
            <w:r w:rsidRPr="00EE7415">
              <w:rPr>
                <w:b/>
                <w:sz w:val="20"/>
                <w:szCs w:val="20"/>
              </w:rPr>
              <w:t>0,00</w:t>
            </w:r>
          </w:p>
        </w:tc>
      </w:tr>
      <w:tr w:rsidR="005E03C9" w:rsidRPr="00EE7415" w:rsidTr="00615D83">
        <w:trPr>
          <w:trHeight w:val="541"/>
        </w:trPr>
        <w:tc>
          <w:tcPr>
            <w:tcW w:w="1036" w:type="dxa"/>
            <w:vMerge/>
            <w:shd w:val="clear" w:color="auto" w:fill="FBE4D5" w:themeFill="accent2" w:themeFillTint="33"/>
          </w:tcPr>
          <w:p w:rsidR="005E03C9" w:rsidRPr="00EE7415" w:rsidRDefault="005E03C9" w:rsidP="006F387E">
            <w:pPr>
              <w:rPr>
                <w:b/>
                <w:sz w:val="20"/>
                <w:szCs w:val="20"/>
              </w:rPr>
            </w:pPr>
          </w:p>
        </w:tc>
        <w:tc>
          <w:tcPr>
            <w:tcW w:w="3877" w:type="dxa"/>
            <w:shd w:val="clear" w:color="auto" w:fill="FBE4D5" w:themeFill="accent2" w:themeFillTint="33"/>
          </w:tcPr>
          <w:p w:rsidR="005E03C9" w:rsidRPr="00EE7415" w:rsidRDefault="005E03C9" w:rsidP="006F387E">
            <w:pPr>
              <w:rPr>
                <w:b/>
                <w:sz w:val="20"/>
                <w:szCs w:val="20"/>
              </w:rPr>
            </w:pPr>
            <w:r w:rsidRPr="00EE7415">
              <w:rPr>
                <w:b/>
                <w:sz w:val="20"/>
                <w:szCs w:val="20"/>
              </w:rPr>
              <w:t>Yurt Dışı</w:t>
            </w:r>
          </w:p>
        </w:tc>
        <w:tc>
          <w:tcPr>
            <w:tcW w:w="1131" w:type="dxa"/>
            <w:shd w:val="clear" w:color="auto" w:fill="FBE4D5" w:themeFill="accent2" w:themeFillTint="33"/>
          </w:tcPr>
          <w:p w:rsidR="005E03C9" w:rsidRPr="00EE7415" w:rsidRDefault="005E03C9" w:rsidP="006F387E">
            <w:pPr>
              <w:rPr>
                <w:b/>
                <w:sz w:val="20"/>
                <w:szCs w:val="20"/>
              </w:rPr>
            </w:pPr>
            <w:r w:rsidRPr="00EE7415">
              <w:rPr>
                <w:b/>
                <w:sz w:val="20"/>
                <w:szCs w:val="20"/>
              </w:rPr>
              <w:t>0,00</w:t>
            </w:r>
          </w:p>
        </w:tc>
      </w:tr>
      <w:tr w:rsidR="005E03C9" w:rsidRPr="00EE7415" w:rsidTr="00615D83">
        <w:trPr>
          <w:trHeight w:val="253"/>
        </w:trPr>
        <w:tc>
          <w:tcPr>
            <w:tcW w:w="4914" w:type="dxa"/>
            <w:gridSpan w:val="2"/>
            <w:shd w:val="clear" w:color="auto" w:fill="FBE4D5" w:themeFill="accent2" w:themeFillTint="33"/>
          </w:tcPr>
          <w:p w:rsidR="005E03C9" w:rsidRPr="00EE7415" w:rsidRDefault="005E03C9" w:rsidP="006F387E">
            <w:pPr>
              <w:rPr>
                <w:b/>
                <w:sz w:val="20"/>
                <w:szCs w:val="20"/>
              </w:rPr>
            </w:pPr>
            <w:r w:rsidRPr="00EE7415">
              <w:rPr>
                <w:b/>
                <w:sz w:val="20"/>
                <w:szCs w:val="20"/>
              </w:rPr>
              <w:t>Toplam Bütçe ihtiyacı</w:t>
            </w:r>
          </w:p>
        </w:tc>
        <w:tc>
          <w:tcPr>
            <w:tcW w:w="1131" w:type="dxa"/>
            <w:shd w:val="clear" w:color="auto" w:fill="FBE4D5" w:themeFill="accent2" w:themeFillTint="33"/>
          </w:tcPr>
          <w:p w:rsidR="005E03C9" w:rsidRPr="00EE7415" w:rsidRDefault="005E03C9" w:rsidP="006F387E">
            <w:pPr>
              <w:rPr>
                <w:b/>
                <w:sz w:val="20"/>
                <w:szCs w:val="20"/>
              </w:rPr>
            </w:pPr>
            <w:r>
              <w:rPr>
                <w:b/>
                <w:sz w:val="20"/>
                <w:szCs w:val="20"/>
              </w:rPr>
              <w:t>4</w:t>
            </w:r>
            <w:r w:rsidR="003E59C7">
              <w:rPr>
                <w:b/>
                <w:sz w:val="20"/>
                <w:szCs w:val="20"/>
              </w:rPr>
              <w:t>.</w:t>
            </w:r>
            <w:r>
              <w:rPr>
                <w:b/>
                <w:sz w:val="20"/>
                <w:szCs w:val="20"/>
              </w:rPr>
              <w:t>35</w:t>
            </w:r>
            <w:r w:rsidRPr="00EE7415">
              <w:rPr>
                <w:b/>
                <w:sz w:val="20"/>
                <w:szCs w:val="20"/>
              </w:rPr>
              <w:t>0,00</w:t>
            </w:r>
          </w:p>
        </w:tc>
      </w:tr>
      <w:tr w:rsidR="005E03C9" w:rsidRPr="00EE7415" w:rsidTr="00615D83">
        <w:trPr>
          <w:trHeight w:val="268"/>
        </w:trPr>
        <w:tc>
          <w:tcPr>
            <w:tcW w:w="4914" w:type="dxa"/>
            <w:gridSpan w:val="2"/>
            <w:shd w:val="clear" w:color="auto" w:fill="FBE4D5" w:themeFill="accent2" w:themeFillTint="33"/>
          </w:tcPr>
          <w:p w:rsidR="005E03C9" w:rsidRPr="00EE7415" w:rsidRDefault="005E03C9" w:rsidP="006F387E">
            <w:pPr>
              <w:rPr>
                <w:b/>
                <w:sz w:val="20"/>
                <w:szCs w:val="20"/>
              </w:rPr>
            </w:pPr>
            <w:r w:rsidRPr="00EE7415">
              <w:rPr>
                <w:b/>
                <w:sz w:val="20"/>
                <w:szCs w:val="20"/>
              </w:rPr>
              <w:t>Toplam Kaynak İhtiyacı</w:t>
            </w:r>
          </w:p>
        </w:tc>
        <w:tc>
          <w:tcPr>
            <w:tcW w:w="1131" w:type="dxa"/>
            <w:shd w:val="clear" w:color="auto" w:fill="FBE4D5" w:themeFill="accent2" w:themeFillTint="33"/>
          </w:tcPr>
          <w:p w:rsidR="005E03C9" w:rsidRPr="00EE7415" w:rsidRDefault="005E03C9" w:rsidP="006F387E">
            <w:pPr>
              <w:rPr>
                <w:b/>
                <w:sz w:val="20"/>
                <w:szCs w:val="20"/>
              </w:rPr>
            </w:pPr>
            <w:r>
              <w:rPr>
                <w:b/>
                <w:sz w:val="20"/>
                <w:szCs w:val="20"/>
              </w:rPr>
              <w:t>4</w:t>
            </w:r>
            <w:r w:rsidR="003E59C7">
              <w:rPr>
                <w:b/>
                <w:sz w:val="20"/>
                <w:szCs w:val="20"/>
              </w:rPr>
              <w:t>.</w:t>
            </w:r>
            <w:r>
              <w:rPr>
                <w:b/>
                <w:sz w:val="20"/>
                <w:szCs w:val="20"/>
              </w:rPr>
              <w:t>35</w:t>
            </w:r>
            <w:r w:rsidRPr="00EE7415">
              <w:rPr>
                <w:b/>
                <w:sz w:val="20"/>
                <w:szCs w:val="20"/>
              </w:rPr>
              <w:t>0,00</w:t>
            </w:r>
          </w:p>
        </w:tc>
      </w:tr>
    </w:tbl>
    <w:p w:rsidR="005E03C9" w:rsidRDefault="005E03C9" w:rsidP="00615D83">
      <w:pPr>
        <w:rPr>
          <w:b/>
          <w:sz w:val="20"/>
          <w:szCs w:val="20"/>
        </w:rPr>
      </w:pPr>
    </w:p>
    <w:p w:rsidR="009849B4" w:rsidRPr="00EE7415" w:rsidRDefault="009849B4" w:rsidP="009849B4">
      <w:pPr>
        <w:jc w:val="center"/>
        <w:rPr>
          <w:b/>
          <w:sz w:val="20"/>
          <w:szCs w:val="20"/>
        </w:rPr>
      </w:pPr>
      <w:r w:rsidRPr="00EE7415">
        <w:rPr>
          <w:b/>
          <w:sz w:val="20"/>
          <w:szCs w:val="20"/>
        </w:rPr>
        <w:t xml:space="preserve">      PERFORMANS HEDEFİ TABLOSU</w:t>
      </w:r>
      <w:r w:rsidRPr="00EE7415">
        <w:rPr>
          <w:b/>
          <w:sz w:val="20"/>
          <w:szCs w:val="20"/>
        </w:rPr>
        <w:tab/>
      </w:r>
    </w:p>
    <w:tbl>
      <w:tblPr>
        <w:tblStyle w:val="TabloKlavuzu"/>
        <w:tblW w:w="0" w:type="auto"/>
        <w:tblLook w:val="04A0" w:firstRow="1" w:lastRow="0" w:firstColumn="1" w:lastColumn="0" w:noHBand="0" w:noVBand="1"/>
      </w:tblPr>
      <w:tblGrid>
        <w:gridCol w:w="329"/>
        <w:gridCol w:w="92"/>
        <w:gridCol w:w="1954"/>
        <w:gridCol w:w="1493"/>
        <w:gridCol w:w="814"/>
        <w:gridCol w:w="496"/>
        <w:gridCol w:w="1295"/>
        <w:gridCol w:w="404"/>
        <w:gridCol w:w="890"/>
        <w:gridCol w:w="1295"/>
      </w:tblGrid>
      <w:tr w:rsidR="009849B4" w:rsidRPr="00EE7415" w:rsidTr="00615D83">
        <w:trPr>
          <w:trHeight w:val="348"/>
        </w:trPr>
        <w:tc>
          <w:tcPr>
            <w:tcW w:w="2375" w:type="dxa"/>
            <w:gridSpan w:val="3"/>
            <w:tcBorders>
              <w:bottom w:val="single" w:sz="4" w:space="0" w:color="auto"/>
            </w:tcBorders>
            <w:shd w:val="clear" w:color="auto" w:fill="ED7D31" w:themeFill="accent2"/>
          </w:tcPr>
          <w:p w:rsidR="009849B4" w:rsidRPr="00EE7415" w:rsidRDefault="009849B4" w:rsidP="00B86541">
            <w:pPr>
              <w:jc w:val="center"/>
              <w:rPr>
                <w:b/>
                <w:sz w:val="20"/>
                <w:szCs w:val="20"/>
              </w:rPr>
            </w:pPr>
            <w:r w:rsidRPr="00EE7415">
              <w:rPr>
                <w:b/>
                <w:sz w:val="20"/>
                <w:szCs w:val="20"/>
              </w:rPr>
              <w:t>İdarenin Adı</w:t>
            </w:r>
          </w:p>
        </w:tc>
        <w:tc>
          <w:tcPr>
            <w:tcW w:w="6687" w:type="dxa"/>
            <w:gridSpan w:val="7"/>
            <w:tcBorders>
              <w:bottom w:val="single" w:sz="4" w:space="0" w:color="auto"/>
            </w:tcBorders>
            <w:shd w:val="clear" w:color="auto" w:fill="ED7D31" w:themeFill="accent2"/>
          </w:tcPr>
          <w:p w:rsidR="009849B4" w:rsidRPr="00EE7415" w:rsidRDefault="009849B4" w:rsidP="00B86541">
            <w:pPr>
              <w:jc w:val="center"/>
              <w:rPr>
                <w:b/>
                <w:sz w:val="20"/>
                <w:szCs w:val="20"/>
              </w:rPr>
            </w:pPr>
            <w:r w:rsidRPr="00EE7415">
              <w:rPr>
                <w:b/>
                <w:sz w:val="20"/>
                <w:szCs w:val="20"/>
              </w:rPr>
              <w:t>Mamak ilçe Milli Eğitim Müdürlüğü</w:t>
            </w:r>
          </w:p>
        </w:tc>
      </w:tr>
      <w:tr w:rsidR="009849B4" w:rsidRPr="00EE7415" w:rsidTr="00615D83">
        <w:trPr>
          <w:trHeight w:val="1046"/>
        </w:trPr>
        <w:tc>
          <w:tcPr>
            <w:tcW w:w="2375" w:type="dxa"/>
            <w:gridSpan w:val="3"/>
            <w:shd w:val="clear" w:color="auto" w:fill="FBE4D5" w:themeFill="accent2" w:themeFillTint="33"/>
          </w:tcPr>
          <w:p w:rsidR="009849B4" w:rsidRPr="00EE7415" w:rsidRDefault="009849B4" w:rsidP="00B86541">
            <w:pPr>
              <w:jc w:val="center"/>
              <w:rPr>
                <w:b/>
                <w:sz w:val="20"/>
                <w:szCs w:val="20"/>
              </w:rPr>
            </w:pPr>
            <w:r w:rsidRPr="00EE7415">
              <w:rPr>
                <w:b/>
                <w:sz w:val="20"/>
                <w:szCs w:val="20"/>
              </w:rPr>
              <w:t>Stratejik Amaç</w:t>
            </w:r>
          </w:p>
        </w:tc>
        <w:tc>
          <w:tcPr>
            <w:tcW w:w="6687" w:type="dxa"/>
            <w:gridSpan w:val="7"/>
            <w:shd w:val="clear" w:color="auto" w:fill="FBE4D5" w:themeFill="accent2" w:themeFillTint="33"/>
          </w:tcPr>
          <w:p w:rsidR="009849B4" w:rsidRPr="00EE7415" w:rsidRDefault="009849B4" w:rsidP="00B86541">
            <w:pPr>
              <w:rPr>
                <w:b/>
                <w:sz w:val="20"/>
                <w:szCs w:val="20"/>
              </w:rPr>
            </w:pPr>
            <w:r w:rsidRPr="00EE7415">
              <w:rPr>
                <w:rFonts w:eastAsia="Times New Roman"/>
                <w:b/>
                <w:sz w:val="20"/>
                <w:szCs w:val="20"/>
                <w:lang w:val="en-US"/>
              </w:rPr>
              <w:t>SA-3.</w:t>
            </w:r>
            <w:r w:rsidRPr="00EE7415">
              <w:rPr>
                <w:rFonts w:eastAsia="Times New Roman"/>
                <w:sz w:val="20"/>
                <w:szCs w:val="20"/>
                <w:lang w:val="en-US"/>
              </w:rPr>
              <w:t xml:space="preserve"> Beşerî, fizikî, malî ve teknolojik yapı ile yönetim ve organizasyon yapısını iyileştirerek eğitime erişimi ve eğitimde kaliteyi artıracak etkin ve verimli işleyen bir kurumsal yapıyı tesis etmek</w:t>
            </w:r>
            <w:r w:rsidRPr="00EE7415">
              <w:rPr>
                <w:rFonts w:eastAsia="Times New Roman"/>
                <w:b/>
                <w:sz w:val="20"/>
                <w:szCs w:val="20"/>
                <w:lang w:val="en-US"/>
              </w:rPr>
              <w:t>.</w:t>
            </w:r>
          </w:p>
        </w:tc>
      </w:tr>
      <w:tr w:rsidR="009849B4" w:rsidRPr="00EE7415" w:rsidTr="00615D83">
        <w:trPr>
          <w:trHeight w:val="1067"/>
        </w:trPr>
        <w:tc>
          <w:tcPr>
            <w:tcW w:w="2375" w:type="dxa"/>
            <w:gridSpan w:val="3"/>
            <w:shd w:val="clear" w:color="auto" w:fill="FBE4D5" w:themeFill="accent2" w:themeFillTint="33"/>
          </w:tcPr>
          <w:p w:rsidR="009849B4" w:rsidRPr="00EE7415" w:rsidRDefault="009849B4" w:rsidP="00B86541">
            <w:pPr>
              <w:jc w:val="center"/>
              <w:rPr>
                <w:b/>
                <w:sz w:val="20"/>
                <w:szCs w:val="20"/>
              </w:rPr>
            </w:pPr>
            <w:r w:rsidRPr="00EE7415">
              <w:rPr>
                <w:b/>
                <w:sz w:val="20"/>
                <w:szCs w:val="20"/>
              </w:rPr>
              <w:t xml:space="preserve">Stratejik Hedef </w:t>
            </w:r>
          </w:p>
        </w:tc>
        <w:tc>
          <w:tcPr>
            <w:tcW w:w="6687" w:type="dxa"/>
            <w:gridSpan w:val="7"/>
            <w:shd w:val="clear" w:color="auto" w:fill="FBE4D5" w:themeFill="accent2" w:themeFillTint="33"/>
          </w:tcPr>
          <w:p w:rsidR="009849B4" w:rsidRPr="00EE7415" w:rsidRDefault="009849B4" w:rsidP="00B86541">
            <w:pPr>
              <w:rPr>
                <w:b/>
                <w:sz w:val="20"/>
                <w:szCs w:val="20"/>
              </w:rPr>
            </w:pPr>
            <w:r w:rsidRPr="00EE7415">
              <w:rPr>
                <w:rFonts w:eastAsia="Times New Roman"/>
                <w:b/>
                <w:sz w:val="20"/>
                <w:szCs w:val="20"/>
                <w:lang w:val="en-US"/>
              </w:rPr>
              <w:t>SH3.2.</w:t>
            </w:r>
            <w:r w:rsidRPr="00EE7415">
              <w:rPr>
                <w:b/>
                <w:sz w:val="20"/>
                <w:szCs w:val="20"/>
              </w:rPr>
              <w:t xml:space="preserve"> Plan dönemi sonuna kadar, belirlenen kurum standartlarına uygun eğitim ortamlarını tesis etmek; etkin, verimli bir mali yönetim yapısı oluşturmak.</w:t>
            </w:r>
          </w:p>
        </w:tc>
      </w:tr>
      <w:tr w:rsidR="009849B4" w:rsidRPr="00EE7415" w:rsidTr="00615D83">
        <w:trPr>
          <w:trHeight w:val="697"/>
        </w:trPr>
        <w:tc>
          <w:tcPr>
            <w:tcW w:w="2375" w:type="dxa"/>
            <w:gridSpan w:val="3"/>
            <w:shd w:val="clear" w:color="auto" w:fill="FBE4D5" w:themeFill="accent2" w:themeFillTint="33"/>
          </w:tcPr>
          <w:p w:rsidR="009849B4" w:rsidRPr="00EE7415" w:rsidRDefault="009849B4" w:rsidP="00B86541">
            <w:pPr>
              <w:jc w:val="center"/>
              <w:rPr>
                <w:b/>
                <w:sz w:val="20"/>
                <w:szCs w:val="20"/>
              </w:rPr>
            </w:pPr>
            <w:r w:rsidRPr="00EE7415">
              <w:rPr>
                <w:b/>
                <w:sz w:val="20"/>
                <w:szCs w:val="20"/>
              </w:rPr>
              <w:t>Performans Hedefi</w:t>
            </w:r>
          </w:p>
        </w:tc>
        <w:tc>
          <w:tcPr>
            <w:tcW w:w="6687" w:type="dxa"/>
            <w:gridSpan w:val="7"/>
            <w:shd w:val="clear" w:color="auto" w:fill="FBE4D5" w:themeFill="accent2" w:themeFillTint="33"/>
          </w:tcPr>
          <w:p w:rsidR="009849B4" w:rsidRPr="00EE7415" w:rsidRDefault="009849B4" w:rsidP="00B86541">
            <w:pPr>
              <w:rPr>
                <w:b/>
                <w:sz w:val="20"/>
                <w:szCs w:val="20"/>
              </w:rPr>
            </w:pPr>
            <w:r w:rsidRPr="00EE7415">
              <w:rPr>
                <w:b/>
                <w:sz w:val="20"/>
                <w:szCs w:val="20"/>
              </w:rPr>
              <w:t>2016 Yılı Sonuna Kadar Müdürlüğümüz bünyesinde engellilerin kullanımına yönelik düzenleme yapılan okul /kurum oranını (%)  95’e çıkarmak.</w:t>
            </w:r>
          </w:p>
        </w:tc>
      </w:tr>
      <w:tr w:rsidR="009849B4" w:rsidRPr="00EE7415" w:rsidTr="00615D83">
        <w:trPr>
          <w:trHeight w:val="697"/>
        </w:trPr>
        <w:tc>
          <w:tcPr>
            <w:tcW w:w="9062" w:type="dxa"/>
            <w:gridSpan w:val="10"/>
            <w:shd w:val="clear" w:color="auto" w:fill="FBE4D5" w:themeFill="accent2" w:themeFillTint="33"/>
          </w:tcPr>
          <w:p w:rsidR="009849B4" w:rsidRPr="00EE7415" w:rsidRDefault="009849B4" w:rsidP="00B86541">
            <w:pPr>
              <w:rPr>
                <w:b/>
                <w:sz w:val="20"/>
                <w:szCs w:val="20"/>
              </w:rPr>
            </w:pPr>
            <w:r w:rsidRPr="00EE7415">
              <w:rPr>
                <w:b/>
                <w:sz w:val="20"/>
                <w:szCs w:val="20"/>
              </w:rPr>
              <w:t xml:space="preserve">İlçemiz kurum/okullarının %90’nında engellilerin erişimine ve kullanımına yönelik düzenleme yapılmış olup mali yılsonuna kadar bu oran %95’e çıkarılmak istenmektedir. </w:t>
            </w:r>
          </w:p>
        </w:tc>
      </w:tr>
      <w:tr w:rsidR="009849B4" w:rsidRPr="00EE7415" w:rsidTr="00615D83">
        <w:trPr>
          <w:trHeight w:val="348"/>
        </w:trPr>
        <w:tc>
          <w:tcPr>
            <w:tcW w:w="2375" w:type="dxa"/>
            <w:gridSpan w:val="3"/>
            <w:shd w:val="clear" w:color="auto" w:fill="FBE4D5" w:themeFill="accent2" w:themeFillTint="33"/>
          </w:tcPr>
          <w:p w:rsidR="009849B4" w:rsidRPr="00EE7415" w:rsidRDefault="009849B4" w:rsidP="00B86541">
            <w:pPr>
              <w:jc w:val="center"/>
              <w:rPr>
                <w:b/>
                <w:sz w:val="20"/>
                <w:szCs w:val="20"/>
              </w:rPr>
            </w:pPr>
            <w:r w:rsidRPr="00EE7415">
              <w:rPr>
                <w:b/>
                <w:sz w:val="20"/>
                <w:szCs w:val="20"/>
              </w:rPr>
              <w:t>Performans Göstergeleri</w:t>
            </w:r>
          </w:p>
        </w:tc>
        <w:tc>
          <w:tcPr>
            <w:tcW w:w="1493" w:type="dxa"/>
            <w:shd w:val="clear" w:color="auto" w:fill="FBE4D5" w:themeFill="accent2" w:themeFillTint="33"/>
          </w:tcPr>
          <w:p w:rsidR="009849B4" w:rsidRPr="00EE7415" w:rsidRDefault="009849B4" w:rsidP="00B86541">
            <w:pPr>
              <w:jc w:val="center"/>
              <w:rPr>
                <w:b/>
                <w:sz w:val="20"/>
                <w:szCs w:val="20"/>
              </w:rPr>
            </w:pPr>
            <w:r w:rsidRPr="00EE7415">
              <w:rPr>
                <w:b/>
                <w:sz w:val="20"/>
                <w:szCs w:val="20"/>
              </w:rPr>
              <w:t>Ölçü</w:t>
            </w:r>
          </w:p>
        </w:tc>
        <w:tc>
          <w:tcPr>
            <w:tcW w:w="1310"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2014</w:t>
            </w:r>
          </w:p>
        </w:tc>
        <w:tc>
          <w:tcPr>
            <w:tcW w:w="1295" w:type="dxa"/>
            <w:shd w:val="clear" w:color="auto" w:fill="FBE4D5" w:themeFill="accent2" w:themeFillTint="33"/>
          </w:tcPr>
          <w:p w:rsidR="009849B4" w:rsidRPr="00EE7415" w:rsidRDefault="009849B4" w:rsidP="00B86541">
            <w:pPr>
              <w:jc w:val="center"/>
              <w:rPr>
                <w:b/>
                <w:sz w:val="20"/>
                <w:szCs w:val="20"/>
              </w:rPr>
            </w:pPr>
            <w:r w:rsidRPr="00EE7415">
              <w:rPr>
                <w:b/>
                <w:sz w:val="20"/>
                <w:szCs w:val="20"/>
              </w:rPr>
              <w:t>2015</w:t>
            </w:r>
          </w:p>
        </w:tc>
        <w:tc>
          <w:tcPr>
            <w:tcW w:w="1294"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2016</w:t>
            </w:r>
          </w:p>
        </w:tc>
        <w:tc>
          <w:tcPr>
            <w:tcW w:w="1295" w:type="dxa"/>
            <w:shd w:val="clear" w:color="auto" w:fill="FBE4D5" w:themeFill="accent2" w:themeFillTint="33"/>
          </w:tcPr>
          <w:p w:rsidR="009849B4" w:rsidRPr="00EE7415" w:rsidRDefault="009849B4" w:rsidP="00B86541">
            <w:pPr>
              <w:jc w:val="center"/>
              <w:rPr>
                <w:b/>
                <w:sz w:val="20"/>
                <w:szCs w:val="20"/>
              </w:rPr>
            </w:pPr>
            <w:r w:rsidRPr="00EE7415">
              <w:rPr>
                <w:b/>
                <w:sz w:val="20"/>
                <w:szCs w:val="20"/>
              </w:rPr>
              <w:t>2019</w:t>
            </w:r>
          </w:p>
        </w:tc>
      </w:tr>
      <w:tr w:rsidR="009849B4" w:rsidRPr="00EE7415" w:rsidTr="00615D83">
        <w:trPr>
          <w:trHeight w:val="2135"/>
        </w:trPr>
        <w:tc>
          <w:tcPr>
            <w:tcW w:w="329" w:type="dxa"/>
            <w:shd w:val="clear" w:color="auto" w:fill="FBE4D5" w:themeFill="accent2" w:themeFillTint="33"/>
          </w:tcPr>
          <w:p w:rsidR="009849B4" w:rsidRPr="00EE7415" w:rsidRDefault="009849B4" w:rsidP="00B86541">
            <w:pPr>
              <w:jc w:val="center"/>
              <w:rPr>
                <w:b/>
                <w:sz w:val="20"/>
                <w:szCs w:val="20"/>
              </w:rPr>
            </w:pPr>
            <w:r w:rsidRPr="00EE7415">
              <w:rPr>
                <w:b/>
                <w:sz w:val="20"/>
                <w:szCs w:val="20"/>
              </w:rPr>
              <w:t>1</w:t>
            </w:r>
          </w:p>
        </w:tc>
        <w:tc>
          <w:tcPr>
            <w:tcW w:w="2046" w:type="dxa"/>
            <w:gridSpan w:val="2"/>
            <w:shd w:val="clear" w:color="auto" w:fill="FBE4D5" w:themeFill="accent2" w:themeFillTint="33"/>
          </w:tcPr>
          <w:p w:rsidR="009849B4" w:rsidRPr="00EE7415" w:rsidRDefault="009849B4" w:rsidP="00B86541">
            <w:pPr>
              <w:pStyle w:val="Default"/>
              <w:rPr>
                <w:rFonts w:asciiTheme="minorHAnsi" w:hAnsiTheme="minorHAnsi"/>
                <w:b/>
                <w:sz w:val="20"/>
                <w:szCs w:val="20"/>
              </w:rPr>
            </w:pPr>
            <w:r w:rsidRPr="00EE7415">
              <w:rPr>
                <w:rFonts w:asciiTheme="minorHAnsi" w:hAnsiTheme="minorHAnsi"/>
                <w:b/>
                <w:sz w:val="20"/>
                <w:szCs w:val="20"/>
              </w:rPr>
              <w:t xml:space="preserve">Engellilerin kullanımına yönelik düzenleme yapılan okul veya kurum oranı (%) </w:t>
            </w:r>
          </w:p>
          <w:p w:rsidR="009849B4" w:rsidRPr="00EE7415" w:rsidRDefault="009849B4" w:rsidP="00B86541">
            <w:pPr>
              <w:jc w:val="center"/>
              <w:rPr>
                <w:b/>
                <w:sz w:val="20"/>
                <w:szCs w:val="20"/>
              </w:rPr>
            </w:pPr>
          </w:p>
        </w:tc>
        <w:tc>
          <w:tcPr>
            <w:tcW w:w="1493" w:type="dxa"/>
            <w:shd w:val="clear" w:color="auto" w:fill="FBE4D5" w:themeFill="accent2" w:themeFillTint="33"/>
          </w:tcPr>
          <w:p w:rsidR="009849B4" w:rsidRPr="00EE7415" w:rsidRDefault="009849B4" w:rsidP="00B86541">
            <w:pPr>
              <w:jc w:val="center"/>
              <w:rPr>
                <w:b/>
                <w:sz w:val="20"/>
                <w:szCs w:val="20"/>
              </w:rPr>
            </w:pPr>
            <w:r w:rsidRPr="00EE7415">
              <w:rPr>
                <w:b/>
                <w:sz w:val="20"/>
                <w:szCs w:val="20"/>
              </w:rPr>
              <w:t>%</w:t>
            </w:r>
          </w:p>
        </w:tc>
        <w:tc>
          <w:tcPr>
            <w:tcW w:w="1310"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90</w:t>
            </w:r>
          </w:p>
        </w:tc>
        <w:tc>
          <w:tcPr>
            <w:tcW w:w="1295" w:type="dxa"/>
            <w:shd w:val="clear" w:color="auto" w:fill="FBE4D5" w:themeFill="accent2" w:themeFillTint="33"/>
          </w:tcPr>
          <w:p w:rsidR="009849B4" w:rsidRPr="00EE7415" w:rsidRDefault="009849B4" w:rsidP="00B86541">
            <w:pPr>
              <w:jc w:val="center"/>
              <w:rPr>
                <w:b/>
                <w:sz w:val="20"/>
                <w:szCs w:val="20"/>
              </w:rPr>
            </w:pPr>
            <w:r w:rsidRPr="00EE7415">
              <w:rPr>
                <w:b/>
                <w:sz w:val="20"/>
                <w:szCs w:val="20"/>
              </w:rPr>
              <w:t>90</w:t>
            </w:r>
          </w:p>
        </w:tc>
        <w:tc>
          <w:tcPr>
            <w:tcW w:w="1294"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95</w:t>
            </w:r>
          </w:p>
        </w:tc>
        <w:tc>
          <w:tcPr>
            <w:tcW w:w="1295" w:type="dxa"/>
            <w:shd w:val="clear" w:color="auto" w:fill="FBE4D5" w:themeFill="accent2" w:themeFillTint="33"/>
          </w:tcPr>
          <w:p w:rsidR="009849B4" w:rsidRPr="00EE7415" w:rsidRDefault="009849B4" w:rsidP="00B86541">
            <w:pPr>
              <w:jc w:val="center"/>
              <w:rPr>
                <w:b/>
                <w:sz w:val="20"/>
                <w:szCs w:val="20"/>
              </w:rPr>
            </w:pPr>
            <w:r w:rsidRPr="00EE7415">
              <w:rPr>
                <w:b/>
                <w:sz w:val="20"/>
                <w:szCs w:val="20"/>
              </w:rPr>
              <w:t>100</w:t>
            </w:r>
          </w:p>
        </w:tc>
      </w:tr>
      <w:tr w:rsidR="009849B4" w:rsidRPr="00EE7415" w:rsidTr="00615D83">
        <w:trPr>
          <w:trHeight w:val="196"/>
        </w:trPr>
        <w:tc>
          <w:tcPr>
            <w:tcW w:w="2375" w:type="dxa"/>
            <w:gridSpan w:val="3"/>
            <w:vMerge w:val="restart"/>
            <w:shd w:val="clear" w:color="auto" w:fill="FBE4D5" w:themeFill="accent2" w:themeFillTint="33"/>
          </w:tcPr>
          <w:p w:rsidR="009849B4" w:rsidRPr="00EE7415" w:rsidRDefault="009849B4" w:rsidP="00B86541">
            <w:pPr>
              <w:jc w:val="center"/>
              <w:rPr>
                <w:b/>
                <w:sz w:val="20"/>
                <w:szCs w:val="20"/>
              </w:rPr>
            </w:pPr>
            <w:r w:rsidRPr="00EE7415">
              <w:rPr>
                <w:b/>
                <w:sz w:val="20"/>
                <w:szCs w:val="20"/>
              </w:rPr>
              <w:t xml:space="preserve">Faaliyetler </w:t>
            </w:r>
          </w:p>
        </w:tc>
        <w:tc>
          <w:tcPr>
            <w:tcW w:w="6687" w:type="dxa"/>
            <w:gridSpan w:val="7"/>
            <w:shd w:val="clear" w:color="auto" w:fill="FBE4D5" w:themeFill="accent2" w:themeFillTint="33"/>
          </w:tcPr>
          <w:p w:rsidR="009849B4" w:rsidRPr="00EE7415" w:rsidRDefault="009849B4" w:rsidP="00B86541">
            <w:pPr>
              <w:jc w:val="center"/>
              <w:rPr>
                <w:b/>
                <w:sz w:val="20"/>
                <w:szCs w:val="20"/>
              </w:rPr>
            </w:pPr>
            <w:r w:rsidRPr="00EE7415">
              <w:rPr>
                <w:b/>
                <w:sz w:val="20"/>
                <w:szCs w:val="20"/>
              </w:rPr>
              <w:t xml:space="preserve">Kaynak ihtiyacı </w:t>
            </w:r>
          </w:p>
        </w:tc>
      </w:tr>
      <w:tr w:rsidR="009849B4" w:rsidRPr="00EE7415" w:rsidTr="00615D83">
        <w:trPr>
          <w:trHeight w:val="196"/>
        </w:trPr>
        <w:tc>
          <w:tcPr>
            <w:tcW w:w="2375" w:type="dxa"/>
            <w:gridSpan w:val="3"/>
            <w:vMerge/>
            <w:shd w:val="clear" w:color="auto" w:fill="FBE4D5" w:themeFill="accent2" w:themeFillTint="33"/>
          </w:tcPr>
          <w:p w:rsidR="009849B4" w:rsidRPr="00EE7415" w:rsidRDefault="009849B4" w:rsidP="00B86541">
            <w:pPr>
              <w:jc w:val="center"/>
              <w:rPr>
                <w:b/>
                <w:sz w:val="20"/>
                <w:szCs w:val="20"/>
              </w:rPr>
            </w:pPr>
          </w:p>
        </w:tc>
        <w:tc>
          <w:tcPr>
            <w:tcW w:w="2307"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Bütçe</w:t>
            </w:r>
          </w:p>
        </w:tc>
        <w:tc>
          <w:tcPr>
            <w:tcW w:w="2195" w:type="dxa"/>
            <w:gridSpan w:val="3"/>
            <w:shd w:val="clear" w:color="auto" w:fill="FBE4D5" w:themeFill="accent2" w:themeFillTint="33"/>
          </w:tcPr>
          <w:p w:rsidR="009849B4" w:rsidRPr="00EE7415" w:rsidRDefault="009849B4" w:rsidP="00B86541">
            <w:pPr>
              <w:jc w:val="center"/>
              <w:rPr>
                <w:b/>
                <w:sz w:val="20"/>
                <w:szCs w:val="20"/>
              </w:rPr>
            </w:pPr>
            <w:r w:rsidRPr="00EE7415">
              <w:rPr>
                <w:b/>
                <w:sz w:val="20"/>
                <w:szCs w:val="20"/>
              </w:rPr>
              <w:t>Bütçe Dışı</w:t>
            </w:r>
          </w:p>
        </w:tc>
        <w:tc>
          <w:tcPr>
            <w:tcW w:w="2185" w:type="dxa"/>
            <w:gridSpan w:val="2"/>
            <w:shd w:val="clear" w:color="auto" w:fill="FBE4D5" w:themeFill="accent2" w:themeFillTint="33"/>
          </w:tcPr>
          <w:p w:rsidR="009849B4" w:rsidRPr="00EE7415" w:rsidRDefault="009849B4" w:rsidP="00B86541">
            <w:pPr>
              <w:rPr>
                <w:b/>
                <w:sz w:val="20"/>
                <w:szCs w:val="20"/>
              </w:rPr>
            </w:pPr>
            <w:r w:rsidRPr="00EE7415">
              <w:rPr>
                <w:b/>
                <w:sz w:val="20"/>
                <w:szCs w:val="20"/>
              </w:rPr>
              <w:t>Toplam</w:t>
            </w:r>
          </w:p>
        </w:tc>
      </w:tr>
      <w:tr w:rsidR="009849B4" w:rsidRPr="00EE7415" w:rsidTr="00615D83">
        <w:trPr>
          <w:trHeight w:val="1067"/>
        </w:trPr>
        <w:tc>
          <w:tcPr>
            <w:tcW w:w="421"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1</w:t>
            </w:r>
          </w:p>
        </w:tc>
        <w:tc>
          <w:tcPr>
            <w:tcW w:w="1954" w:type="dxa"/>
            <w:shd w:val="clear" w:color="auto" w:fill="FBE4D5" w:themeFill="accent2" w:themeFillTint="33"/>
          </w:tcPr>
          <w:p w:rsidR="009849B4" w:rsidRPr="00EE7415" w:rsidRDefault="009849B4" w:rsidP="00B86541">
            <w:pPr>
              <w:jc w:val="center"/>
              <w:rPr>
                <w:b/>
                <w:sz w:val="20"/>
                <w:szCs w:val="20"/>
              </w:rPr>
            </w:pPr>
            <w:r w:rsidRPr="00EE7415">
              <w:rPr>
                <w:b/>
                <w:sz w:val="20"/>
                <w:szCs w:val="20"/>
              </w:rPr>
              <w:t>Düzenleme Yapılacak Kurumların Tespiti</w:t>
            </w:r>
          </w:p>
        </w:tc>
        <w:tc>
          <w:tcPr>
            <w:tcW w:w="2307"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50</w:t>
            </w:r>
          </w:p>
        </w:tc>
        <w:tc>
          <w:tcPr>
            <w:tcW w:w="2195" w:type="dxa"/>
            <w:gridSpan w:val="3"/>
            <w:shd w:val="clear" w:color="auto" w:fill="FBE4D5" w:themeFill="accent2" w:themeFillTint="33"/>
          </w:tcPr>
          <w:p w:rsidR="009849B4" w:rsidRPr="00EE7415" w:rsidRDefault="009849B4" w:rsidP="00B86541">
            <w:pPr>
              <w:jc w:val="center"/>
              <w:rPr>
                <w:b/>
                <w:sz w:val="20"/>
                <w:szCs w:val="20"/>
              </w:rPr>
            </w:pPr>
          </w:p>
        </w:tc>
        <w:tc>
          <w:tcPr>
            <w:tcW w:w="2185"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50</w:t>
            </w:r>
          </w:p>
        </w:tc>
      </w:tr>
      <w:tr w:rsidR="009849B4" w:rsidRPr="00EE7415" w:rsidTr="00615D83">
        <w:trPr>
          <w:trHeight w:val="348"/>
        </w:trPr>
        <w:tc>
          <w:tcPr>
            <w:tcW w:w="421"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2</w:t>
            </w:r>
          </w:p>
        </w:tc>
        <w:tc>
          <w:tcPr>
            <w:tcW w:w="1954" w:type="dxa"/>
            <w:shd w:val="clear" w:color="auto" w:fill="FBE4D5" w:themeFill="accent2" w:themeFillTint="33"/>
          </w:tcPr>
          <w:p w:rsidR="009849B4" w:rsidRPr="00EE7415" w:rsidRDefault="009849B4" w:rsidP="00B86541">
            <w:pPr>
              <w:jc w:val="center"/>
              <w:rPr>
                <w:b/>
                <w:sz w:val="20"/>
                <w:szCs w:val="20"/>
              </w:rPr>
            </w:pPr>
            <w:r w:rsidRPr="00EE7415">
              <w:rPr>
                <w:b/>
                <w:sz w:val="20"/>
                <w:szCs w:val="20"/>
              </w:rPr>
              <w:t>-</w:t>
            </w:r>
          </w:p>
        </w:tc>
        <w:tc>
          <w:tcPr>
            <w:tcW w:w="2307"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w:t>
            </w:r>
          </w:p>
        </w:tc>
        <w:tc>
          <w:tcPr>
            <w:tcW w:w="2195" w:type="dxa"/>
            <w:gridSpan w:val="3"/>
            <w:shd w:val="clear" w:color="auto" w:fill="FBE4D5" w:themeFill="accent2" w:themeFillTint="33"/>
          </w:tcPr>
          <w:p w:rsidR="009849B4" w:rsidRPr="00EE7415" w:rsidRDefault="009849B4" w:rsidP="00B86541">
            <w:pPr>
              <w:jc w:val="center"/>
              <w:rPr>
                <w:b/>
                <w:sz w:val="20"/>
                <w:szCs w:val="20"/>
              </w:rPr>
            </w:pPr>
            <w:r w:rsidRPr="00EE7415">
              <w:rPr>
                <w:b/>
                <w:sz w:val="20"/>
                <w:szCs w:val="20"/>
              </w:rPr>
              <w:t>-</w:t>
            </w:r>
          </w:p>
        </w:tc>
        <w:tc>
          <w:tcPr>
            <w:tcW w:w="2185"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w:t>
            </w:r>
          </w:p>
        </w:tc>
      </w:tr>
      <w:tr w:rsidR="009849B4" w:rsidRPr="00EE7415" w:rsidTr="00615D83">
        <w:trPr>
          <w:trHeight w:val="348"/>
        </w:trPr>
        <w:tc>
          <w:tcPr>
            <w:tcW w:w="421"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3</w:t>
            </w:r>
          </w:p>
        </w:tc>
        <w:tc>
          <w:tcPr>
            <w:tcW w:w="1954" w:type="dxa"/>
            <w:shd w:val="clear" w:color="auto" w:fill="FBE4D5" w:themeFill="accent2" w:themeFillTint="33"/>
          </w:tcPr>
          <w:p w:rsidR="009849B4" w:rsidRPr="00EE7415" w:rsidRDefault="009849B4" w:rsidP="00B86541">
            <w:pPr>
              <w:jc w:val="center"/>
              <w:rPr>
                <w:b/>
                <w:sz w:val="20"/>
                <w:szCs w:val="20"/>
              </w:rPr>
            </w:pPr>
            <w:r w:rsidRPr="00EE7415">
              <w:rPr>
                <w:b/>
                <w:sz w:val="20"/>
                <w:szCs w:val="20"/>
              </w:rPr>
              <w:t>Genel Toplam</w:t>
            </w:r>
          </w:p>
        </w:tc>
        <w:tc>
          <w:tcPr>
            <w:tcW w:w="2307"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50</w:t>
            </w:r>
          </w:p>
        </w:tc>
        <w:tc>
          <w:tcPr>
            <w:tcW w:w="2195" w:type="dxa"/>
            <w:gridSpan w:val="3"/>
            <w:shd w:val="clear" w:color="auto" w:fill="FBE4D5" w:themeFill="accent2" w:themeFillTint="33"/>
          </w:tcPr>
          <w:p w:rsidR="009849B4" w:rsidRPr="00EE7415" w:rsidRDefault="009849B4" w:rsidP="00B86541">
            <w:pPr>
              <w:jc w:val="center"/>
              <w:rPr>
                <w:b/>
                <w:sz w:val="20"/>
                <w:szCs w:val="20"/>
              </w:rPr>
            </w:pPr>
          </w:p>
        </w:tc>
        <w:tc>
          <w:tcPr>
            <w:tcW w:w="2185"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50</w:t>
            </w:r>
          </w:p>
        </w:tc>
      </w:tr>
    </w:tbl>
    <w:p w:rsidR="009849B4" w:rsidRPr="00EE7415" w:rsidRDefault="009849B4" w:rsidP="009849B4">
      <w:pPr>
        <w:jc w:val="center"/>
        <w:rPr>
          <w:b/>
          <w:sz w:val="20"/>
          <w:szCs w:val="20"/>
        </w:rPr>
      </w:pPr>
    </w:p>
    <w:p w:rsidR="00615D83" w:rsidRDefault="00615D83" w:rsidP="009849B4">
      <w:pPr>
        <w:jc w:val="center"/>
        <w:rPr>
          <w:b/>
          <w:sz w:val="20"/>
          <w:szCs w:val="20"/>
        </w:rPr>
      </w:pPr>
    </w:p>
    <w:p w:rsidR="00615D83" w:rsidRDefault="00615D83" w:rsidP="009849B4">
      <w:pPr>
        <w:jc w:val="center"/>
        <w:rPr>
          <w:b/>
          <w:sz w:val="20"/>
          <w:szCs w:val="20"/>
        </w:rPr>
      </w:pPr>
    </w:p>
    <w:p w:rsidR="00615D83" w:rsidRDefault="00615D83" w:rsidP="009849B4">
      <w:pPr>
        <w:jc w:val="center"/>
        <w:rPr>
          <w:b/>
          <w:sz w:val="20"/>
          <w:szCs w:val="20"/>
        </w:rPr>
      </w:pPr>
    </w:p>
    <w:p w:rsidR="00615D83" w:rsidRDefault="00615D83" w:rsidP="009849B4">
      <w:pPr>
        <w:jc w:val="center"/>
        <w:rPr>
          <w:b/>
          <w:sz w:val="20"/>
          <w:szCs w:val="20"/>
        </w:rPr>
      </w:pPr>
    </w:p>
    <w:p w:rsidR="00615D83" w:rsidRDefault="00615D83" w:rsidP="009849B4">
      <w:pPr>
        <w:jc w:val="center"/>
        <w:rPr>
          <w:b/>
          <w:sz w:val="20"/>
          <w:szCs w:val="20"/>
        </w:rPr>
      </w:pPr>
    </w:p>
    <w:p w:rsidR="00615D83" w:rsidRDefault="00615D83" w:rsidP="009849B4">
      <w:pPr>
        <w:jc w:val="center"/>
        <w:rPr>
          <w:b/>
          <w:sz w:val="20"/>
          <w:szCs w:val="20"/>
        </w:rPr>
      </w:pPr>
    </w:p>
    <w:p w:rsidR="00615D83" w:rsidRDefault="00615D83" w:rsidP="009849B4">
      <w:pPr>
        <w:jc w:val="center"/>
        <w:rPr>
          <w:b/>
          <w:sz w:val="20"/>
          <w:szCs w:val="20"/>
        </w:rPr>
      </w:pPr>
    </w:p>
    <w:p w:rsidR="00615D83" w:rsidRDefault="00615D83" w:rsidP="009849B4">
      <w:pPr>
        <w:jc w:val="center"/>
        <w:rPr>
          <w:b/>
          <w:sz w:val="20"/>
          <w:szCs w:val="20"/>
        </w:rPr>
      </w:pPr>
    </w:p>
    <w:p w:rsidR="00615D83" w:rsidRDefault="00615D83" w:rsidP="009849B4">
      <w:pPr>
        <w:jc w:val="center"/>
        <w:rPr>
          <w:b/>
          <w:sz w:val="20"/>
          <w:szCs w:val="20"/>
        </w:rPr>
      </w:pPr>
    </w:p>
    <w:p w:rsidR="009849B4" w:rsidRPr="00EE7415" w:rsidRDefault="00615D83" w:rsidP="009849B4">
      <w:pPr>
        <w:jc w:val="center"/>
        <w:rPr>
          <w:b/>
          <w:sz w:val="20"/>
          <w:szCs w:val="20"/>
        </w:rPr>
      </w:pPr>
      <w:r>
        <w:rPr>
          <w:b/>
          <w:sz w:val="20"/>
          <w:szCs w:val="20"/>
        </w:rPr>
        <w:lastRenderedPageBreak/>
        <w:t>FAALİYET MA</w:t>
      </w:r>
      <w:r w:rsidR="009849B4" w:rsidRPr="00EE7415">
        <w:rPr>
          <w:b/>
          <w:sz w:val="20"/>
          <w:szCs w:val="20"/>
        </w:rPr>
        <w:t>LİYET TAB</w:t>
      </w:r>
      <w:r w:rsidR="00F34143">
        <w:rPr>
          <w:b/>
          <w:sz w:val="20"/>
          <w:szCs w:val="20"/>
        </w:rPr>
        <w:t xml:space="preserve">LOSU                           </w:t>
      </w:r>
    </w:p>
    <w:tbl>
      <w:tblPr>
        <w:tblStyle w:val="TabloKlavuzu"/>
        <w:tblW w:w="0" w:type="auto"/>
        <w:shd w:val="clear" w:color="auto" w:fill="FBE4D5" w:themeFill="accent2" w:themeFillTint="33"/>
        <w:tblLook w:val="04A0" w:firstRow="1" w:lastRow="0" w:firstColumn="1" w:lastColumn="0" w:noHBand="0" w:noVBand="1"/>
      </w:tblPr>
      <w:tblGrid>
        <w:gridCol w:w="2150"/>
        <w:gridCol w:w="7032"/>
      </w:tblGrid>
      <w:tr w:rsidR="009849B4" w:rsidRPr="00EE7415" w:rsidTr="00615D83">
        <w:trPr>
          <w:trHeight w:val="425"/>
        </w:trPr>
        <w:tc>
          <w:tcPr>
            <w:tcW w:w="2150" w:type="dxa"/>
            <w:shd w:val="clear" w:color="auto" w:fill="ED7D31" w:themeFill="accent2"/>
          </w:tcPr>
          <w:p w:rsidR="009849B4" w:rsidRPr="00EE7415" w:rsidRDefault="009849B4" w:rsidP="00B86541">
            <w:pPr>
              <w:rPr>
                <w:rFonts w:cs="Times New Roman"/>
                <w:b/>
                <w:sz w:val="20"/>
                <w:szCs w:val="20"/>
              </w:rPr>
            </w:pPr>
            <w:r w:rsidRPr="00EE7415">
              <w:rPr>
                <w:rFonts w:cs="Times New Roman"/>
                <w:b/>
                <w:sz w:val="20"/>
                <w:szCs w:val="20"/>
              </w:rPr>
              <w:t>İdare Adı</w:t>
            </w:r>
          </w:p>
        </w:tc>
        <w:tc>
          <w:tcPr>
            <w:tcW w:w="7031" w:type="dxa"/>
            <w:shd w:val="clear" w:color="auto" w:fill="ED7D31" w:themeFill="accent2"/>
          </w:tcPr>
          <w:p w:rsidR="009849B4" w:rsidRPr="00EE7415" w:rsidRDefault="009849B4" w:rsidP="00B86541">
            <w:pPr>
              <w:rPr>
                <w:rFonts w:cs="Times New Roman"/>
                <w:b/>
                <w:sz w:val="20"/>
                <w:szCs w:val="20"/>
              </w:rPr>
            </w:pPr>
            <w:r w:rsidRPr="00EE7415">
              <w:rPr>
                <w:rFonts w:cs="Times New Roman"/>
                <w:b/>
                <w:sz w:val="20"/>
                <w:szCs w:val="20"/>
              </w:rPr>
              <w:t xml:space="preserve">Mamak İlçe Milli Eğitim Müdürlüğü </w:t>
            </w:r>
          </w:p>
        </w:tc>
      </w:tr>
      <w:tr w:rsidR="009849B4" w:rsidRPr="00EE7415" w:rsidTr="00615D83">
        <w:trPr>
          <w:trHeight w:val="851"/>
        </w:trPr>
        <w:tc>
          <w:tcPr>
            <w:tcW w:w="2150" w:type="dxa"/>
            <w:shd w:val="clear" w:color="auto" w:fill="FBE4D5" w:themeFill="accent2" w:themeFillTint="33"/>
          </w:tcPr>
          <w:p w:rsidR="009849B4" w:rsidRPr="00EE7415" w:rsidRDefault="009849B4" w:rsidP="00B86541">
            <w:pPr>
              <w:rPr>
                <w:rFonts w:cs="Times New Roman"/>
                <w:b/>
                <w:sz w:val="20"/>
                <w:szCs w:val="20"/>
              </w:rPr>
            </w:pPr>
            <w:r w:rsidRPr="00EE7415">
              <w:rPr>
                <w:rFonts w:cs="Times New Roman"/>
                <w:b/>
                <w:sz w:val="20"/>
                <w:szCs w:val="20"/>
              </w:rPr>
              <w:t>Performans Hedefi</w:t>
            </w:r>
          </w:p>
        </w:tc>
        <w:tc>
          <w:tcPr>
            <w:tcW w:w="7031" w:type="dxa"/>
            <w:shd w:val="clear" w:color="auto" w:fill="FBE4D5" w:themeFill="accent2" w:themeFillTint="33"/>
          </w:tcPr>
          <w:p w:rsidR="009849B4" w:rsidRPr="00EE7415" w:rsidRDefault="009849B4" w:rsidP="00B86541">
            <w:pPr>
              <w:rPr>
                <w:rFonts w:cs="Times New Roman"/>
                <w:b/>
                <w:sz w:val="20"/>
                <w:szCs w:val="20"/>
              </w:rPr>
            </w:pPr>
            <w:r w:rsidRPr="00EE7415">
              <w:rPr>
                <w:b/>
                <w:sz w:val="20"/>
                <w:szCs w:val="20"/>
              </w:rPr>
              <w:t xml:space="preserve">2016 Yılı Sonuna Kadar Müdürlüğümüz bünyesinde engellilerin kullanımına yönelik düzenleme yapılan okul /kurum oranını (%)  95’e çıkarmak.  </w:t>
            </w:r>
            <w:r w:rsidRPr="00EE7415">
              <w:rPr>
                <w:sz w:val="20"/>
                <w:szCs w:val="20"/>
              </w:rPr>
              <w:t xml:space="preserve"> </w:t>
            </w:r>
            <w:r w:rsidRPr="00EE7415">
              <w:rPr>
                <w:rFonts w:cs="Times New Roman"/>
                <w:b/>
                <w:sz w:val="20"/>
                <w:szCs w:val="20"/>
              </w:rPr>
              <w:t xml:space="preserve"> </w:t>
            </w:r>
          </w:p>
        </w:tc>
      </w:tr>
      <w:tr w:rsidR="009849B4" w:rsidRPr="00EE7415" w:rsidTr="00615D83">
        <w:trPr>
          <w:trHeight w:val="425"/>
        </w:trPr>
        <w:tc>
          <w:tcPr>
            <w:tcW w:w="2150" w:type="dxa"/>
            <w:shd w:val="clear" w:color="auto" w:fill="FBE4D5" w:themeFill="accent2" w:themeFillTint="33"/>
          </w:tcPr>
          <w:p w:rsidR="009849B4" w:rsidRPr="00EE7415" w:rsidRDefault="009849B4" w:rsidP="00B86541">
            <w:pPr>
              <w:rPr>
                <w:rFonts w:cs="Times New Roman"/>
                <w:b/>
                <w:sz w:val="20"/>
                <w:szCs w:val="20"/>
              </w:rPr>
            </w:pPr>
            <w:r w:rsidRPr="00EE7415">
              <w:rPr>
                <w:rFonts w:cs="Times New Roman"/>
                <w:b/>
                <w:sz w:val="20"/>
                <w:szCs w:val="20"/>
              </w:rPr>
              <w:t>Faaliyetin Adı</w:t>
            </w:r>
          </w:p>
        </w:tc>
        <w:tc>
          <w:tcPr>
            <w:tcW w:w="7031" w:type="dxa"/>
            <w:shd w:val="clear" w:color="auto" w:fill="FBE4D5" w:themeFill="accent2" w:themeFillTint="33"/>
          </w:tcPr>
          <w:p w:rsidR="009849B4" w:rsidRPr="00EE7415" w:rsidRDefault="009849B4" w:rsidP="00B86541">
            <w:pPr>
              <w:rPr>
                <w:rFonts w:cs="Times New Roman"/>
                <w:b/>
                <w:sz w:val="20"/>
                <w:szCs w:val="20"/>
              </w:rPr>
            </w:pPr>
            <w:r w:rsidRPr="00EE7415">
              <w:rPr>
                <w:b/>
                <w:sz w:val="20"/>
                <w:szCs w:val="20"/>
              </w:rPr>
              <w:t>Engellilerin Kullanımına Yönelik Düzenleme Yapılacak Kurum/Okulların Tespiti</w:t>
            </w:r>
          </w:p>
        </w:tc>
      </w:tr>
      <w:tr w:rsidR="009849B4" w:rsidRPr="00EE7415" w:rsidTr="00615D83">
        <w:trPr>
          <w:trHeight w:val="851"/>
        </w:trPr>
        <w:tc>
          <w:tcPr>
            <w:tcW w:w="2150" w:type="dxa"/>
            <w:shd w:val="clear" w:color="auto" w:fill="FBE4D5" w:themeFill="accent2" w:themeFillTint="33"/>
          </w:tcPr>
          <w:p w:rsidR="009849B4" w:rsidRPr="00EE7415" w:rsidRDefault="009849B4" w:rsidP="00B86541">
            <w:pPr>
              <w:rPr>
                <w:rFonts w:cs="Times New Roman"/>
                <w:b/>
                <w:sz w:val="20"/>
                <w:szCs w:val="20"/>
              </w:rPr>
            </w:pPr>
            <w:r w:rsidRPr="00EE7415">
              <w:rPr>
                <w:rFonts w:cs="Times New Roman"/>
                <w:b/>
                <w:sz w:val="20"/>
                <w:szCs w:val="20"/>
              </w:rPr>
              <w:t>Sorumlu Harcama Birimi</w:t>
            </w:r>
          </w:p>
        </w:tc>
        <w:tc>
          <w:tcPr>
            <w:tcW w:w="7031" w:type="dxa"/>
            <w:shd w:val="clear" w:color="auto" w:fill="FBE4D5" w:themeFill="accent2" w:themeFillTint="33"/>
          </w:tcPr>
          <w:p w:rsidR="009849B4" w:rsidRPr="00EE7415" w:rsidRDefault="009849B4" w:rsidP="00B86541">
            <w:pPr>
              <w:rPr>
                <w:b/>
                <w:sz w:val="20"/>
                <w:szCs w:val="20"/>
              </w:rPr>
            </w:pPr>
            <w:r w:rsidRPr="00EE7415">
              <w:rPr>
                <w:b/>
                <w:sz w:val="20"/>
                <w:szCs w:val="20"/>
              </w:rPr>
              <w:t>İnşaat Emlak şb.</w:t>
            </w:r>
          </w:p>
        </w:tc>
      </w:tr>
      <w:tr w:rsidR="009849B4" w:rsidRPr="00EE7415" w:rsidTr="00615D83">
        <w:trPr>
          <w:trHeight w:val="2155"/>
        </w:trPr>
        <w:tc>
          <w:tcPr>
            <w:tcW w:w="9182" w:type="dxa"/>
            <w:gridSpan w:val="2"/>
            <w:shd w:val="clear" w:color="auto" w:fill="FBE4D5" w:themeFill="accent2" w:themeFillTint="33"/>
          </w:tcPr>
          <w:p w:rsidR="009849B4" w:rsidRPr="00EE7415" w:rsidRDefault="009849B4" w:rsidP="00B86541">
            <w:pPr>
              <w:contextualSpacing/>
              <w:rPr>
                <w:b/>
                <w:sz w:val="20"/>
                <w:szCs w:val="20"/>
              </w:rPr>
            </w:pPr>
            <w:r w:rsidRPr="00EE7415">
              <w:rPr>
                <w:b/>
                <w:sz w:val="20"/>
                <w:szCs w:val="20"/>
              </w:rPr>
              <w:t>2016 Yılı Sonuna Kadar Müdürlüğümüz bünyesinde engellilerin kullanımına yönelik düzenleme yapılan okul /kurum oranını (%)  95’e çıkarmak bu çerçevede,</w:t>
            </w:r>
          </w:p>
          <w:p w:rsidR="009849B4" w:rsidRPr="00EE7415" w:rsidRDefault="009849B4" w:rsidP="009849B4">
            <w:pPr>
              <w:pStyle w:val="ListeParagraf"/>
              <w:numPr>
                <w:ilvl w:val="0"/>
                <w:numId w:val="13"/>
              </w:numPr>
              <w:rPr>
                <w:b/>
                <w:sz w:val="20"/>
                <w:szCs w:val="20"/>
              </w:rPr>
            </w:pPr>
            <w:r w:rsidRPr="00EE7415">
              <w:rPr>
                <w:b/>
                <w:sz w:val="20"/>
                <w:szCs w:val="20"/>
              </w:rPr>
              <w:t>Müdürlüğümüz kurum/okullarına yönelik tespit formu oluşturulacak.</w:t>
            </w:r>
          </w:p>
          <w:p w:rsidR="009849B4" w:rsidRPr="00EE7415" w:rsidRDefault="009849B4" w:rsidP="009849B4">
            <w:pPr>
              <w:pStyle w:val="ListeParagraf"/>
              <w:numPr>
                <w:ilvl w:val="0"/>
                <w:numId w:val="13"/>
              </w:numPr>
              <w:rPr>
                <w:b/>
                <w:sz w:val="20"/>
                <w:szCs w:val="20"/>
              </w:rPr>
            </w:pPr>
            <w:r w:rsidRPr="00EE7415">
              <w:rPr>
                <w:b/>
                <w:sz w:val="20"/>
                <w:szCs w:val="20"/>
              </w:rPr>
              <w:t>Bölümümüzden oluşturulacak 3 kişilik ekip ile düzenleme ihtiyacı olan kurum/okullar tespit edilecek.</w:t>
            </w:r>
          </w:p>
        </w:tc>
      </w:tr>
    </w:tbl>
    <w:p w:rsidR="009849B4" w:rsidRPr="00EE7415" w:rsidRDefault="009849B4" w:rsidP="009849B4">
      <w:pPr>
        <w:rPr>
          <w:b/>
          <w:sz w:val="20"/>
          <w:szCs w:val="20"/>
        </w:rPr>
      </w:pPr>
    </w:p>
    <w:tbl>
      <w:tblPr>
        <w:tblStyle w:val="TabloKlavuzu"/>
        <w:tblW w:w="0" w:type="auto"/>
        <w:tblLook w:val="04A0" w:firstRow="1" w:lastRow="0" w:firstColumn="1" w:lastColumn="0" w:noHBand="0" w:noVBand="1"/>
      </w:tblPr>
      <w:tblGrid>
        <w:gridCol w:w="1129"/>
        <w:gridCol w:w="4224"/>
        <w:gridCol w:w="1232"/>
      </w:tblGrid>
      <w:tr w:rsidR="009849B4" w:rsidRPr="00EE7415" w:rsidTr="00615D83">
        <w:trPr>
          <w:trHeight w:val="372"/>
        </w:trPr>
        <w:tc>
          <w:tcPr>
            <w:tcW w:w="5353" w:type="dxa"/>
            <w:gridSpan w:val="2"/>
            <w:shd w:val="clear" w:color="auto" w:fill="ED7D31" w:themeFill="accent2"/>
          </w:tcPr>
          <w:p w:rsidR="009849B4" w:rsidRPr="00EE7415" w:rsidRDefault="009849B4" w:rsidP="00B86541">
            <w:pPr>
              <w:jc w:val="center"/>
              <w:rPr>
                <w:b/>
                <w:sz w:val="20"/>
                <w:szCs w:val="20"/>
              </w:rPr>
            </w:pPr>
            <w:r w:rsidRPr="00EE7415">
              <w:rPr>
                <w:b/>
                <w:sz w:val="20"/>
                <w:szCs w:val="20"/>
              </w:rPr>
              <w:t>Ekonomik Kod</w:t>
            </w:r>
          </w:p>
        </w:tc>
        <w:tc>
          <w:tcPr>
            <w:tcW w:w="1232" w:type="dxa"/>
            <w:shd w:val="clear" w:color="auto" w:fill="ED7D31" w:themeFill="accent2"/>
          </w:tcPr>
          <w:p w:rsidR="009849B4" w:rsidRPr="00EE7415" w:rsidRDefault="009849B4" w:rsidP="00B86541">
            <w:pPr>
              <w:jc w:val="center"/>
              <w:rPr>
                <w:b/>
                <w:sz w:val="20"/>
                <w:szCs w:val="20"/>
              </w:rPr>
            </w:pPr>
            <w:r w:rsidRPr="00EE7415">
              <w:rPr>
                <w:b/>
                <w:sz w:val="20"/>
                <w:szCs w:val="20"/>
              </w:rPr>
              <w:t>Ödenek</w:t>
            </w:r>
          </w:p>
        </w:tc>
      </w:tr>
      <w:tr w:rsidR="009849B4" w:rsidRPr="00EE7415" w:rsidTr="00615D83">
        <w:trPr>
          <w:trHeight w:val="351"/>
        </w:trPr>
        <w:tc>
          <w:tcPr>
            <w:tcW w:w="1129" w:type="dxa"/>
            <w:shd w:val="clear" w:color="auto" w:fill="FBE4D5" w:themeFill="accent2" w:themeFillTint="33"/>
          </w:tcPr>
          <w:p w:rsidR="009849B4" w:rsidRPr="00EE7415" w:rsidRDefault="009849B4" w:rsidP="00B86541">
            <w:pPr>
              <w:rPr>
                <w:b/>
                <w:sz w:val="20"/>
                <w:szCs w:val="20"/>
              </w:rPr>
            </w:pPr>
            <w:r w:rsidRPr="00EE7415">
              <w:rPr>
                <w:b/>
                <w:sz w:val="20"/>
                <w:szCs w:val="20"/>
              </w:rPr>
              <w:t>01</w:t>
            </w:r>
          </w:p>
        </w:tc>
        <w:tc>
          <w:tcPr>
            <w:tcW w:w="4224" w:type="dxa"/>
            <w:shd w:val="clear" w:color="auto" w:fill="FBE4D5" w:themeFill="accent2" w:themeFillTint="33"/>
          </w:tcPr>
          <w:p w:rsidR="009849B4" w:rsidRPr="00EE7415" w:rsidRDefault="009849B4" w:rsidP="00B86541">
            <w:pPr>
              <w:rPr>
                <w:b/>
                <w:sz w:val="20"/>
                <w:szCs w:val="20"/>
              </w:rPr>
            </w:pPr>
            <w:r w:rsidRPr="00EE7415">
              <w:rPr>
                <w:b/>
                <w:sz w:val="20"/>
                <w:szCs w:val="20"/>
              </w:rPr>
              <w:t>Personel giderleri</w:t>
            </w:r>
          </w:p>
        </w:tc>
        <w:tc>
          <w:tcPr>
            <w:tcW w:w="1232" w:type="dxa"/>
            <w:shd w:val="clear" w:color="auto" w:fill="FBE4D5" w:themeFill="accent2" w:themeFillTint="33"/>
          </w:tcPr>
          <w:p w:rsidR="009849B4" w:rsidRPr="00EE7415" w:rsidRDefault="009849B4" w:rsidP="00B86541">
            <w:pPr>
              <w:rPr>
                <w:b/>
                <w:sz w:val="20"/>
                <w:szCs w:val="20"/>
              </w:rPr>
            </w:pPr>
            <w:r w:rsidRPr="00EE7415">
              <w:rPr>
                <w:b/>
                <w:sz w:val="20"/>
                <w:szCs w:val="20"/>
              </w:rPr>
              <w:t>0,00</w:t>
            </w:r>
          </w:p>
        </w:tc>
      </w:tr>
      <w:tr w:rsidR="009849B4" w:rsidRPr="00EE7415" w:rsidTr="00615D83">
        <w:trPr>
          <w:trHeight w:val="372"/>
        </w:trPr>
        <w:tc>
          <w:tcPr>
            <w:tcW w:w="1129" w:type="dxa"/>
            <w:shd w:val="clear" w:color="auto" w:fill="FBE4D5" w:themeFill="accent2" w:themeFillTint="33"/>
          </w:tcPr>
          <w:p w:rsidR="009849B4" w:rsidRPr="00EE7415" w:rsidRDefault="009849B4" w:rsidP="00B86541">
            <w:pPr>
              <w:rPr>
                <w:b/>
                <w:sz w:val="20"/>
                <w:szCs w:val="20"/>
              </w:rPr>
            </w:pPr>
            <w:r w:rsidRPr="00EE7415">
              <w:rPr>
                <w:b/>
                <w:sz w:val="20"/>
                <w:szCs w:val="20"/>
              </w:rPr>
              <w:t>02</w:t>
            </w:r>
          </w:p>
        </w:tc>
        <w:tc>
          <w:tcPr>
            <w:tcW w:w="4224" w:type="dxa"/>
            <w:shd w:val="clear" w:color="auto" w:fill="FBE4D5" w:themeFill="accent2" w:themeFillTint="33"/>
          </w:tcPr>
          <w:p w:rsidR="009849B4" w:rsidRPr="00EE7415" w:rsidRDefault="009849B4" w:rsidP="00B86541">
            <w:pPr>
              <w:rPr>
                <w:b/>
                <w:sz w:val="20"/>
                <w:szCs w:val="20"/>
              </w:rPr>
            </w:pPr>
            <w:r w:rsidRPr="00EE7415">
              <w:rPr>
                <w:b/>
                <w:sz w:val="20"/>
                <w:szCs w:val="20"/>
              </w:rPr>
              <w:t>SGK Devlet Primi Giderleri</w:t>
            </w:r>
          </w:p>
        </w:tc>
        <w:tc>
          <w:tcPr>
            <w:tcW w:w="1232" w:type="dxa"/>
            <w:shd w:val="clear" w:color="auto" w:fill="FBE4D5" w:themeFill="accent2" w:themeFillTint="33"/>
          </w:tcPr>
          <w:p w:rsidR="009849B4" w:rsidRPr="00EE7415" w:rsidRDefault="009849B4" w:rsidP="00B86541">
            <w:pPr>
              <w:rPr>
                <w:b/>
                <w:sz w:val="20"/>
                <w:szCs w:val="20"/>
              </w:rPr>
            </w:pPr>
            <w:r w:rsidRPr="00EE7415">
              <w:rPr>
                <w:b/>
                <w:sz w:val="20"/>
                <w:szCs w:val="20"/>
              </w:rPr>
              <w:t>0,00</w:t>
            </w:r>
          </w:p>
        </w:tc>
      </w:tr>
      <w:tr w:rsidR="009849B4" w:rsidRPr="00EE7415" w:rsidTr="00615D83">
        <w:trPr>
          <w:trHeight w:val="351"/>
        </w:trPr>
        <w:tc>
          <w:tcPr>
            <w:tcW w:w="1129" w:type="dxa"/>
            <w:shd w:val="clear" w:color="auto" w:fill="FBE4D5" w:themeFill="accent2" w:themeFillTint="33"/>
          </w:tcPr>
          <w:p w:rsidR="009849B4" w:rsidRPr="00EE7415" w:rsidRDefault="009849B4" w:rsidP="00B86541">
            <w:pPr>
              <w:rPr>
                <w:b/>
                <w:sz w:val="20"/>
                <w:szCs w:val="20"/>
              </w:rPr>
            </w:pPr>
            <w:r w:rsidRPr="00EE7415">
              <w:rPr>
                <w:b/>
                <w:sz w:val="20"/>
                <w:szCs w:val="20"/>
              </w:rPr>
              <w:t>03</w:t>
            </w:r>
          </w:p>
        </w:tc>
        <w:tc>
          <w:tcPr>
            <w:tcW w:w="4224" w:type="dxa"/>
            <w:shd w:val="clear" w:color="auto" w:fill="FBE4D5" w:themeFill="accent2" w:themeFillTint="33"/>
          </w:tcPr>
          <w:p w:rsidR="009849B4" w:rsidRPr="00EE7415" w:rsidRDefault="009849B4" w:rsidP="00B86541">
            <w:pPr>
              <w:rPr>
                <w:b/>
                <w:sz w:val="20"/>
                <w:szCs w:val="20"/>
              </w:rPr>
            </w:pPr>
            <w:r w:rsidRPr="00EE7415">
              <w:rPr>
                <w:b/>
                <w:sz w:val="20"/>
                <w:szCs w:val="20"/>
              </w:rPr>
              <w:t>Mal ve Hizmet Alım Giderleri</w:t>
            </w:r>
          </w:p>
        </w:tc>
        <w:tc>
          <w:tcPr>
            <w:tcW w:w="1232" w:type="dxa"/>
            <w:shd w:val="clear" w:color="auto" w:fill="FBE4D5" w:themeFill="accent2" w:themeFillTint="33"/>
          </w:tcPr>
          <w:p w:rsidR="009849B4" w:rsidRPr="00EE7415" w:rsidRDefault="009849B4" w:rsidP="00B86541">
            <w:pPr>
              <w:rPr>
                <w:b/>
                <w:sz w:val="20"/>
                <w:szCs w:val="20"/>
              </w:rPr>
            </w:pPr>
            <w:r w:rsidRPr="00EE7415">
              <w:rPr>
                <w:b/>
                <w:sz w:val="20"/>
                <w:szCs w:val="20"/>
              </w:rPr>
              <w:t>50,00</w:t>
            </w:r>
          </w:p>
        </w:tc>
      </w:tr>
      <w:tr w:rsidR="009849B4" w:rsidRPr="00EE7415" w:rsidTr="00615D83">
        <w:trPr>
          <w:trHeight w:val="372"/>
        </w:trPr>
        <w:tc>
          <w:tcPr>
            <w:tcW w:w="1129" w:type="dxa"/>
            <w:shd w:val="clear" w:color="auto" w:fill="FBE4D5" w:themeFill="accent2" w:themeFillTint="33"/>
          </w:tcPr>
          <w:p w:rsidR="009849B4" w:rsidRPr="00EE7415" w:rsidRDefault="009849B4" w:rsidP="00B86541">
            <w:pPr>
              <w:rPr>
                <w:b/>
                <w:sz w:val="20"/>
                <w:szCs w:val="20"/>
              </w:rPr>
            </w:pPr>
            <w:r w:rsidRPr="00EE7415">
              <w:rPr>
                <w:b/>
                <w:sz w:val="20"/>
                <w:szCs w:val="20"/>
              </w:rPr>
              <w:t>04</w:t>
            </w:r>
          </w:p>
        </w:tc>
        <w:tc>
          <w:tcPr>
            <w:tcW w:w="4224" w:type="dxa"/>
            <w:shd w:val="clear" w:color="auto" w:fill="FBE4D5" w:themeFill="accent2" w:themeFillTint="33"/>
          </w:tcPr>
          <w:p w:rsidR="009849B4" w:rsidRPr="00EE7415" w:rsidRDefault="009849B4" w:rsidP="00B86541">
            <w:pPr>
              <w:rPr>
                <w:b/>
                <w:sz w:val="20"/>
                <w:szCs w:val="20"/>
              </w:rPr>
            </w:pPr>
            <w:r w:rsidRPr="00EE7415">
              <w:rPr>
                <w:b/>
                <w:sz w:val="20"/>
                <w:szCs w:val="20"/>
              </w:rPr>
              <w:t>Faiz Giderleri</w:t>
            </w:r>
          </w:p>
        </w:tc>
        <w:tc>
          <w:tcPr>
            <w:tcW w:w="1232" w:type="dxa"/>
            <w:shd w:val="clear" w:color="auto" w:fill="FBE4D5" w:themeFill="accent2" w:themeFillTint="33"/>
          </w:tcPr>
          <w:p w:rsidR="009849B4" w:rsidRPr="00EE7415" w:rsidRDefault="009849B4" w:rsidP="00B86541">
            <w:pPr>
              <w:rPr>
                <w:b/>
                <w:sz w:val="20"/>
                <w:szCs w:val="20"/>
              </w:rPr>
            </w:pPr>
            <w:r w:rsidRPr="00EE7415">
              <w:rPr>
                <w:b/>
                <w:sz w:val="20"/>
                <w:szCs w:val="20"/>
              </w:rPr>
              <w:t>0,00</w:t>
            </w:r>
          </w:p>
        </w:tc>
      </w:tr>
      <w:tr w:rsidR="009849B4" w:rsidRPr="00EE7415" w:rsidTr="00615D83">
        <w:trPr>
          <w:trHeight w:val="351"/>
        </w:trPr>
        <w:tc>
          <w:tcPr>
            <w:tcW w:w="1129" w:type="dxa"/>
            <w:shd w:val="clear" w:color="auto" w:fill="FBE4D5" w:themeFill="accent2" w:themeFillTint="33"/>
          </w:tcPr>
          <w:p w:rsidR="009849B4" w:rsidRPr="00EE7415" w:rsidRDefault="009849B4" w:rsidP="00B86541">
            <w:pPr>
              <w:rPr>
                <w:b/>
                <w:sz w:val="20"/>
                <w:szCs w:val="20"/>
              </w:rPr>
            </w:pPr>
            <w:r w:rsidRPr="00EE7415">
              <w:rPr>
                <w:b/>
                <w:sz w:val="20"/>
                <w:szCs w:val="20"/>
              </w:rPr>
              <w:t>05</w:t>
            </w:r>
          </w:p>
        </w:tc>
        <w:tc>
          <w:tcPr>
            <w:tcW w:w="4224" w:type="dxa"/>
            <w:shd w:val="clear" w:color="auto" w:fill="FBE4D5" w:themeFill="accent2" w:themeFillTint="33"/>
          </w:tcPr>
          <w:p w:rsidR="009849B4" w:rsidRPr="00EE7415" w:rsidRDefault="009849B4" w:rsidP="00B86541">
            <w:pPr>
              <w:rPr>
                <w:b/>
                <w:sz w:val="20"/>
                <w:szCs w:val="20"/>
              </w:rPr>
            </w:pPr>
            <w:r w:rsidRPr="00EE7415">
              <w:rPr>
                <w:b/>
                <w:sz w:val="20"/>
                <w:szCs w:val="20"/>
              </w:rPr>
              <w:t>Cari Transferler</w:t>
            </w:r>
          </w:p>
        </w:tc>
        <w:tc>
          <w:tcPr>
            <w:tcW w:w="1232" w:type="dxa"/>
            <w:shd w:val="clear" w:color="auto" w:fill="FBE4D5" w:themeFill="accent2" w:themeFillTint="33"/>
          </w:tcPr>
          <w:p w:rsidR="009849B4" w:rsidRPr="00EE7415" w:rsidRDefault="009849B4" w:rsidP="00B86541">
            <w:pPr>
              <w:rPr>
                <w:b/>
                <w:sz w:val="20"/>
                <w:szCs w:val="20"/>
              </w:rPr>
            </w:pPr>
            <w:r w:rsidRPr="00EE7415">
              <w:rPr>
                <w:b/>
                <w:sz w:val="20"/>
                <w:szCs w:val="20"/>
              </w:rPr>
              <w:t>0,00</w:t>
            </w:r>
          </w:p>
        </w:tc>
      </w:tr>
      <w:tr w:rsidR="009849B4" w:rsidRPr="00EE7415" w:rsidTr="00615D83">
        <w:trPr>
          <w:trHeight w:val="372"/>
        </w:trPr>
        <w:tc>
          <w:tcPr>
            <w:tcW w:w="1129" w:type="dxa"/>
            <w:shd w:val="clear" w:color="auto" w:fill="FBE4D5" w:themeFill="accent2" w:themeFillTint="33"/>
          </w:tcPr>
          <w:p w:rsidR="009849B4" w:rsidRPr="00EE7415" w:rsidRDefault="009849B4" w:rsidP="00B86541">
            <w:pPr>
              <w:rPr>
                <w:b/>
                <w:sz w:val="20"/>
                <w:szCs w:val="20"/>
              </w:rPr>
            </w:pPr>
            <w:r w:rsidRPr="00EE7415">
              <w:rPr>
                <w:b/>
                <w:sz w:val="20"/>
                <w:szCs w:val="20"/>
              </w:rPr>
              <w:t>06</w:t>
            </w:r>
          </w:p>
        </w:tc>
        <w:tc>
          <w:tcPr>
            <w:tcW w:w="4224" w:type="dxa"/>
            <w:shd w:val="clear" w:color="auto" w:fill="FBE4D5" w:themeFill="accent2" w:themeFillTint="33"/>
          </w:tcPr>
          <w:p w:rsidR="009849B4" w:rsidRPr="00EE7415" w:rsidRDefault="009849B4" w:rsidP="00B86541">
            <w:pPr>
              <w:rPr>
                <w:b/>
                <w:sz w:val="20"/>
                <w:szCs w:val="20"/>
              </w:rPr>
            </w:pPr>
            <w:r w:rsidRPr="00EE7415">
              <w:rPr>
                <w:b/>
                <w:sz w:val="20"/>
                <w:szCs w:val="20"/>
              </w:rPr>
              <w:t>Sermaye Giderleri</w:t>
            </w:r>
          </w:p>
        </w:tc>
        <w:tc>
          <w:tcPr>
            <w:tcW w:w="1232" w:type="dxa"/>
            <w:shd w:val="clear" w:color="auto" w:fill="FBE4D5" w:themeFill="accent2" w:themeFillTint="33"/>
          </w:tcPr>
          <w:p w:rsidR="009849B4" w:rsidRPr="00EE7415" w:rsidRDefault="009849B4" w:rsidP="00B86541">
            <w:pPr>
              <w:rPr>
                <w:b/>
                <w:sz w:val="20"/>
                <w:szCs w:val="20"/>
              </w:rPr>
            </w:pPr>
            <w:r w:rsidRPr="00EE7415">
              <w:rPr>
                <w:b/>
                <w:sz w:val="20"/>
                <w:szCs w:val="20"/>
              </w:rPr>
              <w:t>0,00</w:t>
            </w:r>
          </w:p>
        </w:tc>
      </w:tr>
      <w:tr w:rsidR="009849B4" w:rsidRPr="00EE7415" w:rsidTr="00615D83">
        <w:trPr>
          <w:trHeight w:val="372"/>
        </w:trPr>
        <w:tc>
          <w:tcPr>
            <w:tcW w:w="1129" w:type="dxa"/>
            <w:shd w:val="clear" w:color="auto" w:fill="FBE4D5" w:themeFill="accent2" w:themeFillTint="33"/>
          </w:tcPr>
          <w:p w:rsidR="009849B4" w:rsidRPr="00EE7415" w:rsidRDefault="009849B4" w:rsidP="00B86541">
            <w:pPr>
              <w:rPr>
                <w:b/>
                <w:sz w:val="20"/>
                <w:szCs w:val="20"/>
              </w:rPr>
            </w:pPr>
            <w:r w:rsidRPr="00EE7415">
              <w:rPr>
                <w:b/>
                <w:sz w:val="20"/>
                <w:szCs w:val="20"/>
              </w:rPr>
              <w:t>07</w:t>
            </w:r>
          </w:p>
        </w:tc>
        <w:tc>
          <w:tcPr>
            <w:tcW w:w="4224" w:type="dxa"/>
            <w:shd w:val="clear" w:color="auto" w:fill="FBE4D5" w:themeFill="accent2" w:themeFillTint="33"/>
          </w:tcPr>
          <w:p w:rsidR="009849B4" w:rsidRPr="00EE7415" w:rsidRDefault="009849B4" w:rsidP="00B86541">
            <w:pPr>
              <w:rPr>
                <w:b/>
                <w:sz w:val="20"/>
                <w:szCs w:val="20"/>
              </w:rPr>
            </w:pPr>
            <w:r w:rsidRPr="00EE7415">
              <w:rPr>
                <w:b/>
                <w:sz w:val="20"/>
                <w:szCs w:val="20"/>
              </w:rPr>
              <w:t>Sermaye Transferleri</w:t>
            </w:r>
          </w:p>
        </w:tc>
        <w:tc>
          <w:tcPr>
            <w:tcW w:w="1232" w:type="dxa"/>
            <w:shd w:val="clear" w:color="auto" w:fill="FBE4D5" w:themeFill="accent2" w:themeFillTint="33"/>
          </w:tcPr>
          <w:p w:rsidR="009849B4" w:rsidRPr="00EE7415" w:rsidRDefault="009849B4" w:rsidP="00B86541">
            <w:pPr>
              <w:rPr>
                <w:b/>
                <w:sz w:val="20"/>
                <w:szCs w:val="20"/>
              </w:rPr>
            </w:pPr>
            <w:r w:rsidRPr="00EE7415">
              <w:rPr>
                <w:b/>
                <w:sz w:val="20"/>
                <w:szCs w:val="20"/>
              </w:rPr>
              <w:t>0,00</w:t>
            </w:r>
          </w:p>
        </w:tc>
      </w:tr>
      <w:tr w:rsidR="009849B4" w:rsidRPr="00EE7415" w:rsidTr="00615D83">
        <w:trPr>
          <w:trHeight w:val="351"/>
        </w:trPr>
        <w:tc>
          <w:tcPr>
            <w:tcW w:w="1129" w:type="dxa"/>
            <w:shd w:val="clear" w:color="auto" w:fill="FBE4D5" w:themeFill="accent2" w:themeFillTint="33"/>
          </w:tcPr>
          <w:p w:rsidR="009849B4" w:rsidRPr="00EE7415" w:rsidRDefault="009849B4" w:rsidP="00B86541">
            <w:pPr>
              <w:rPr>
                <w:b/>
                <w:sz w:val="20"/>
                <w:szCs w:val="20"/>
              </w:rPr>
            </w:pPr>
            <w:r w:rsidRPr="00EE7415">
              <w:rPr>
                <w:b/>
                <w:sz w:val="20"/>
                <w:szCs w:val="20"/>
              </w:rPr>
              <w:t>08</w:t>
            </w:r>
          </w:p>
        </w:tc>
        <w:tc>
          <w:tcPr>
            <w:tcW w:w="4224" w:type="dxa"/>
            <w:shd w:val="clear" w:color="auto" w:fill="FBE4D5" w:themeFill="accent2" w:themeFillTint="33"/>
          </w:tcPr>
          <w:p w:rsidR="009849B4" w:rsidRPr="00EE7415" w:rsidRDefault="009849B4" w:rsidP="00B86541">
            <w:pPr>
              <w:rPr>
                <w:b/>
                <w:sz w:val="20"/>
                <w:szCs w:val="20"/>
              </w:rPr>
            </w:pPr>
            <w:r w:rsidRPr="00EE7415">
              <w:rPr>
                <w:b/>
                <w:sz w:val="20"/>
                <w:szCs w:val="20"/>
              </w:rPr>
              <w:t>Borç Verme</w:t>
            </w:r>
          </w:p>
        </w:tc>
        <w:tc>
          <w:tcPr>
            <w:tcW w:w="1232" w:type="dxa"/>
            <w:shd w:val="clear" w:color="auto" w:fill="FBE4D5" w:themeFill="accent2" w:themeFillTint="33"/>
          </w:tcPr>
          <w:p w:rsidR="009849B4" w:rsidRPr="00EE7415" w:rsidRDefault="009849B4" w:rsidP="00B86541">
            <w:pPr>
              <w:rPr>
                <w:b/>
                <w:sz w:val="20"/>
                <w:szCs w:val="20"/>
              </w:rPr>
            </w:pPr>
            <w:r w:rsidRPr="00EE7415">
              <w:rPr>
                <w:b/>
                <w:sz w:val="20"/>
                <w:szCs w:val="20"/>
              </w:rPr>
              <w:t>0,00</w:t>
            </w:r>
          </w:p>
        </w:tc>
      </w:tr>
      <w:tr w:rsidR="009849B4" w:rsidRPr="00EE7415" w:rsidTr="00615D83">
        <w:trPr>
          <w:trHeight w:val="372"/>
        </w:trPr>
        <w:tc>
          <w:tcPr>
            <w:tcW w:w="5353" w:type="dxa"/>
            <w:gridSpan w:val="2"/>
            <w:shd w:val="clear" w:color="auto" w:fill="FBE4D5" w:themeFill="accent2" w:themeFillTint="33"/>
          </w:tcPr>
          <w:p w:rsidR="009849B4" w:rsidRPr="00EE7415" w:rsidRDefault="009849B4" w:rsidP="00B86541">
            <w:pPr>
              <w:rPr>
                <w:b/>
                <w:sz w:val="20"/>
                <w:szCs w:val="20"/>
              </w:rPr>
            </w:pPr>
            <w:r w:rsidRPr="00EE7415">
              <w:rPr>
                <w:b/>
                <w:sz w:val="20"/>
                <w:szCs w:val="20"/>
              </w:rPr>
              <w:t>Toplam Bütçe Kaynak İhtiyacı</w:t>
            </w:r>
          </w:p>
        </w:tc>
        <w:tc>
          <w:tcPr>
            <w:tcW w:w="1232" w:type="dxa"/>
            <w:shd w:val="clear" w:color="auto" w:fill="FBE4D5" w:themeFill="accent2" w:themeFillTint="33"/>
          </w:tcPr>
          <w:p w:rsidR="009849B4" w:rsidRPr="00EE7415" w:rsidRDefault="009849B4" w:rsidP="00B86541">
            <w:pPr>
              <w:rPr>
                <w:b/>
                <w:sz w:val="20"/>
                <w:szCs w:val="20"/>
              </w:rPr>
            </w:pPr>
            <w:r w:rsidRPr="00EE7415">
              <w:rPr>
                <w:b/>
                <w:sz w:val="20"/>
                <w:szCs w:val="20"/>
              </w:rPr>
              <w:t>50,00</w:t>
            </w:r>
          </w:p>
        </w:tc>
      </w:tr>
      <w:tr w:rsidR="009849B4" w:rsidRPr="00EE7415" w:rsidTr="00615D83">
        <w:trPr>
          <w:trHeight w:val="351"/>
        </w:trPr>
        <w:tc>
          <w:tcPr>
            <w:tcW w:w="1129" w:type="dxa"/>
            <w:vMerge w:val="restart"/>
            <w:shd w:val="clear" w:color="auto" w:fill="FBE4D5" w:themeFill="accent2" w:themeFillTint="33"/>
            <w:textDirection w:val="btLr"/>
          </w:tcPr>
          <w:p w:rsidR="009849B4" w:rsidRPr="00EE7415" w:rsidRDefault="009849B4" w:rsidP="00B86541">
            <w:pPr>
              <w:ind w:left="113" w:right="113"/>
              <w:rPr>
                <w:b/>
                <w:sz w:val="20"/>
                <w:szCs w:val="20"/>
              </w:rPr>
            </w:pPr>
            <w:r w:rsidRPr="00EE7415">
              <w:rPr>
                <w:b/>
                <w:sz w:val="20"/>
                <w:szCs w:val="20"/>
              </w:rPr>
              <w:t>Bütçe Dışı Kaynak</w:t>
            </w:r>
          </w:p>
        </w:tc>
        <w:tc>
          <w:tcPr>
            <w:tcW w:w="4224" w:type="dxa"/>
            <w:shd w:val="clear" w:color="auto" w:fill="FBE4D5" w:themeFill="accent2" w:themeFillTint="33"/>
          </w:tcPr>
          <w:p w:rsidR="009849B4" w:rsidRPr="00EE7415" w:rsidRDefault="009849B4" w:rsidP="00B86541">
            <w:pPr>
              <w:rPr>
                <w:b/>
                <w:sz w:val="20"/>
                <w:szCs w:val="20"/>
              </w:rPr>
            </w:pPr>
            <w:r w:rsidRPr="00EE7415">
              <w:rPr>
                <w:b/>
                <w:sz w:val="20"/>
                <w:szCs w:val="20"/>
              </w:rPr>
              <w:t>Döner Sermaye</w:t>
            </w:r>
          </w:p>
        </w:tc>
        <w:tc>
          <w:tcPr>
            <w:tcW w:w="1232" w:type="dxa"/>
            <w:shd w:val="clear" w:color="auto" w:fill="FBE4D5" w:themeFill="accent2" w:themeFillTint="33"/>
          </w:tcPr>
          <w:p w:rsidR="009849B4" w:rsidRPr="00EE7415" w:rsidRDefault="009849B4" w:rsidP="00B86541">
            <w:pPr>
              <w:rPr>
                <w:b/>
                <w:sz w:val="20"/>
                <w:szCs w:val="20"/>
              </w:rPr>
            </w:pPr>
            <w:r w:rsidRPr="00EE7415">
              <w:rPr>
                <w:b/>
                <w:sz w:val="20"/>
                <w:szCs w:val="20"/>
              </w:rPr>
              <w:t>0,00</w:t>
            </w:r>
          </w:p>
        </w:tc>
      </w:tr>
      <w:tr w:rsidR="009849B4" w:rsidRPr="00EE7415" w:rsidTr="00615D83">
        <w:trPr>
          <w:trHeight w:val="394"/>
        </w:trPr>
        <w:tc>
          <w:tcPr>
            <w:tcW w:w="1129" w:type="dxa"/>
            <w:vMerge/>
            <w:shd w:val="clear" w:color="auto" w:fill="FBE4D5" w:themeFill="accent2" w:themeFillTint="33"/>
          </w:tcPr>
          <w:p w:rsidR="009849B4" w:rsidRPr="00EE7415" w:rsidRDefault="009849B4" w:rsidP="00B86541">
            <w:pPr>
              <w:rPr>
                <w:b/>
                <w:sz w:val="20"/>
                <w:szCs w:val="20"/>
              </w:rPr>
            </w:pPr>
          </w:p>
        </w:tc>
        <w:tc>
          <w:tcPr>
            <w:tcW w:w="4224" w:type="dxa"/>
            <w:shd w:val="clear" w:color="auto" w:fill="FBE4D5" w:themeFill="accent2" w:themeFillTint="33"/>
          </w:tcPr>
          <w:p w:rsidR="009849B4" w:rsidRPr="00EE7415" w:rsidRDefault="009849B4" w:rsidP="00B86541">
            <w:pPr>
              <w:rPr>
                <w:b/>
                <w:sz w:val="20"/>
                <w:szCs w:val="20"/>
              </w:rPr>
            </w:pPr>
            <w:r w:rsidRPr="00EE7415">
              <w:rPr>
                <w:b/>
                <w:sz w:val="20"/>
                <w:szCs w:val="20"/>
              </w:rPr>
              <w:t>Diğer Yurt İçi</w:t>
            </w:r>
          </w:p>
        </w:tc>
        <w:tc>
          <w:tcPr>
            <w:tcW w:w="1232" w:type="dxa"/>
            <w:shd w:val="clear" w:color="auto" w:fill="FBE4D5" w:themeFill="accent2" w:themeFillTint="33"/>
          </w:tcPr>
          <w:p w:rsidR="009849B4" w:rsidRPr="00EE7415" w:rsidRDefault="009849B4" w:rsidP="00B86541">
            <w:pPr>
              <w:rPr>
                <w:b/>
                <w:sz w:val="20"/>
                <w:szCs w:val="20"/>
              </w:rPr>
            </w:pPr>
            <w:r w:rsidRPr="00EE7415">
              <w:rPr>
                <w:b/>
                <w:sz w:val="20"/>
                <w:szCs w:val="20"/>
              </w:rPr>
              <w:t>0,00</w:t>
            </w:r>
          </w:p>
        </w:tc>
      </w:tr>
      <w:tr w:rsidR="009849B4" w:rsidRPr="00EE7415" w:rsidTr="00615D83">
        <w:trPr>
          <w:trHeight w:val="751"/>
        </w:trPr>
        <w:tc>
          <w:tcPr>
            <w:tcW w:w="1129" w:type="dxa"/>
            <w:vMerge/>
            <w:shd w:val="clear" w:color="auto" w:fill="FBE4D5" w:themeFill="accent2" w:themeFillTint="33"/>
          </w:tcPr>
          <w:p w:rsidR="009849B4" w:rsidRPr="00EE7415" w:rsidRDefault="009849B4" w:rsidP="00B86541">
            <w:pPr>
              <w:rPr>
                <w:b/>
                <w:sz w:val="20"/>
                <w:szCs w:val="20"/>
              </w:rPr>
            </w:pPr>
          </w:p>
        </w:tc>
        <w:tc>
          <w:tcPr>
            <w:tcW w:w="4224" w:type="dxa"/>
            <w:shd w:val="clear" w:color="auto" w:fill="FBE4D5" w:themeFill="accent2" w:themeFillTint="33"/>
          </w:tcPr>
          <w:p w:rsidR="009849B4" w:rsidRPr="00EE7415" w:rsidRDefault="009849B4" w:rsidP="00B86541">
            <w:pPr>
              <w:rPr>
                <w:b/>
                <w:sz w:val="20"/>
                <w:szCs w:val="20"/>
              </w:rPr>
            </w:pPr>
            <w:r w:rsidRPr="00EE7415">
              <w:rPr>
                <w:b/>
                <w:sz w:val="20"/>
                <w:szCs w:val="20"/>
              </w:rPr>
              <w:t>Yurt Dışı</w:t>
            </w:r>
          </w:p>
        </w:tc>
        <w:tc>
          <w:tcPr>
            <w:tcW w:w="1232" w:type="dxa"/>
            <w:shd w:val="clear" w:color="auto" w:fill="FBE4D5" w:themeFill="accent2" w:themeFillTint="33"/>
          </w:tcPr>
          <w:p w:rsidR="009849B4" w:rsidRPr="00EE7415" w:rsidRDefault="009849B4" w:rsidP="00B86541">
            <w:pPr>
              <w:rPr>
                <w:b/>
                <w:sz w:val="20"/>
                <w:szCs w:val="20"/>
              </w:rPr>
            </w:pPr>
            <w:r w:rsidRPr="00EE7415">
              <w:rPr>
                <w:b/>
                <w:sz w:val="20"/>
                <w:szCs w:val="20"/>
              </w:rPr>
              <w:t>0,00</w:t>
            </w:r>
          </w:p>
        </w:tc>
      </w:tr>
      <w:tr w:rsidR="009849B4" w:rsidRPr="00EE7415" w:rsidTr="00615D83">
        <w:trPr>
          <w:trHeight w:val="351"/>
        </w:trPr>
        <w:tc>
          <w:tcPr>
            <w:tcW w:w="5353" w:type="dxa"/>
            <w:gridSpan w:val="2"/>
            <w:shd w:val="clear" w:color="auto" w:fill="FBE4D5" w:themeFill="accent2" w:themeFillTint="33"/>
          </w:tcPr>
          <w:p w:rsidR="009849B4" w:rsidRPr="00EE7415" w:rsidRDefault="009849B4" w:rsidP="00B86541">
            <w:pPr>
              <w:rPr>
                <w:b/>
                <w:sz w:val="20"/>
                <w:szCs w:val="20"/>
              </w:rPr>
            </w:pPr>
            <w:r w:rsidRPr="00EE7415">
              <w:rPr>
                <w:b/>
                <w:sz w:val="20"/>
                <w:szCs w:val="20"/>
              </w:rPr>
              <w:t>Toplam Bütçe ihtiyacı</w:t>
            </w:r>
          </w:p>
        </w:tc>
        <w:tc>
          <w:tcPr>
            <w:tcW w:w="1232" w:type="dxa"/>
            <w:shd w:val="clear" w:color="auto" w:fill="FBE4D5" w:themeFill="accent2" w:themeFillTint="33"/>
          </w:tcPr>
          <w:p w:rsidR="009849B4" w:rsidRPr="00EE7415" w:rsidRDefault="009849B4" w:rsidP="00B86541">
            <w:pPr>
              <w:rPr>
                <w:b/>
                <w:sz w:val="20"/>
                <w:szCs w:val="20"/>
              </w:rPr>
            </w:pPr>
            <w:r w:rsidRPr="00EE7415">
              <w:rPr>
                <w:b/>
                <w:sz w:val="20"/>
                <w:szCs w:val="20"/>
              </w:rPr>
              <w:t>50,00</w:t>
            </w:r>
          </w:p>
        </w:tc>
      </w:tr>
      <w:tr w:rsidR="009849B4" w:rsidRPr="00EE7415" w:rsidTr="00615D83">
        <w:trPr>
          <w:trHeight w:val="372"/>
        </w:trPr>
        <w:tc>
          <w:tcPr>
            <w:tcW w:w="5353" w:type="dxa"/>
            <w:gridSpan w:val="2"/>
            <w:shd w:val="clear" w:color="auto" w:fill="FBE4D5" w:themeFill="accent2" w:themeFillTint="33"/>
          </w:tcPr>
          <w:p w:rsidR="009849B4" w:rsidRPr="00EE7415" w:rsidRDefault="009849B4" w:rsidP="00B86541">
            <w:pPr>
              <w:rPr>
                <w:b/>
                <w:sz w:val="20"/>
                <w:szCs w:val="20"/>
              </w:rPr>
            </w:pPr>
            <w:r w:rsidRPr="00EE7415">
              <w:rPr>
                <w:b/>
                <w:sz w:val="20"/>
                <w:szCs w:val="20"/>
              </w:rPr>
              <w:t>Toplam Kaynak İhtiyacı</w:t>
            </w:r>
          </w:p>
        </w:tc>
        <w:tc>
          <w:tcPr>
            <w:tcW w:w="1232" w:type="dxa"/>
            <w:shd w:val="clear" w:color="auto" w:fill="FBE4D5" w:themeFill="accent2" w:themeFillTint="33"/>
          </w:tcPr>
          <w:p w:rsidR="009849B4" w:rsidRPr="00EE7415" w:rsidRDefault="009849B4" w:rsidP="00B86541">
            <w:pPr>
              <w:rPr>
                <w:b/>
                <w:sz w:val="20"/>
                <w:szCs w:val="20"/>
              </w:rPr>
            </w:pPr>
            <w:r w:rsidRPr="00EE7415">
              <w:rPr>
                <w:b/>
                <w:sz w:val="20"/>
                <w:szCs w:val="20"/>
              </w:rPr>
              <w:t>50,00</w:t>
            </w:r>
          </w:p>
        </w:tc>
      </w:tr>
    </w:tbl>
    <w:p w:rsidR="009849B4" w:rsidRDefault="009849B4" w:rsidP="009849B4">
      <w:pPr>
        <w:jc w:val="center"/>
        <w:rPr>
          <w:b/>
          <w:sz w:val="20"/>
          <w:szCs w:val="20"/>
        </w:rPr>
      </w:pPr>
    </w:p>
    <w:p w:rsidR="00615D83" w:rsidRDefault="00615D83" w:rsidP="009849B4">
      <w:pPr>
        <w:jc w:val="center"/>
        <w:rPr>
          <w:b/>
          <w:sz w:val="20"/>
          <w:szCs w:val="20"/>
        </w:rPr>
      </w:pPr>
    </w:p>
    <w:p w:rsidR="00615D83" w:rsidRDefault="00615D83" w:rsidP="009849B4">
      <w:pPr>
        <w:jc w:val="center"/>
        <w:rPr>
          <w:b/>
          <w:sz w:val="20"/>
          <w:szCs w:val="20"/>
        </w:rPr>
      </w:pPr>
    </w:p>
    <w:p w:rsidR="00615D83" w:rsidRDefault="00615D83" w:rsidP="009849B4">
      <w:pPr>
        <w:jc w:val="center"/>
        <w:rPr>
          <w:b/>
          <w:sz w:val="20"/>
          <w:szCs w:val="20"/>
        </w:rPr>
      </w:pPr>
    </w:p>
    <w:p w:rsidR="00615D83" w:rsidRDefault="00615D83" w:rsidP="009849B4">
      <w:pPr>
        <w:jc w:val="center"/>
        <w:rPr>
          <w:b/>
          <w:sz w:val="20"/>
          <w:szCs w:val="20"/>
        </w:rPr>
      </w:pPr>
    </w:p>
    <w:p w:rsidR="00615D83" w:rsidRPr="00EE7415" w:rsidRDefault="00615D83" w:rsidP="009849B4">
      <w:pPr>
        <w:jc w:val="center"/>
        <w:rPr>
          <w:b/>
          <w:sz w:val="20"/>
          <w:szCs w:val="20"/>
        </w:rPr>
      </w:pPr>
    </w:p>
    <w:p w:rsidR="009849B4" w:rsidRPr="00EE7415" w:rsidRDefault="009849B4" w:rsidP="009849B4">
      <w:pPr>
        <w:jc w:val="center"/>
        <w:rPr>
          <w:b/>
          <w:sz w:val="20"/>
          <w:szCs w:val="20"/>
        </w:rPr>
      </w:pPr>
      <w:r w:rsidRPr="00EE7415">
        <w:rPr>
          <w:b/>
          <w:sz w:val="20"/>
          <w:szCs w:val="20"/>
        </w:rPr>
        <w:lastRenderedPageBreak/>
        <w:t xml:space="preserve">   PERFORMANS HEDEFİ TABLOSU</w:t>
      </w:r>
      <w:r w:rsidRPr="00EE7415">
        <w:rPr>
          <w:b/>
          <w:sz w:val="20"/>
          <w:szCs w:val="20"/>
        </w:rPr>
        <w:tab/>
      </w:r>
    </w:p>
    <w:tbl>
      <w:tblPr>
        <w:tblStyle w:val="TabloKlavuzu"/>
        <w:tblW w:w="0" w:type="auto"/>
        <w:tblLook w:val="04A0" w:firstRow="1" w:lastRow="0" w:firstColumn="1" w:lastColumn="0" w:noHBand="0" w:noVBand="1"/>
      </w:tblPr>
      <w:tblGrid>
        <w:gridCol w:w="325"/>
        <w:gridCol w:w="91"/>
        <w:gridCol w:w="1935"/>
        <w:gridCol w:w="737"/>
        <w:gridCol w:w="775"/>
        <w:gridCol w:w="806"/>
        <w:gridCol w:w="490"/>
        <w:gridCol w:w="1281"/>
        <w:gridCol w:w="401"/>
        <w:gridCol w:w="879"/>
        <w:gridCol w:w="1287"/>
      </w:tblGrid>
      <w:tr w:rsidR="009849B4" w:rsidRPr="00EE7415" w:rsidTr="00615D83">
        <w:trPr>
          <w:trHeight w:val="435"/>
        </w:trPr>
        <w:tc>
          <w:tcPr>
            <w:tcW w:w="2351" w:type="dxa"/>
            <w:gridSpan w:val="3"/>
            <w:tcBorders>
              <w:bottom w:val="single" w:sz="4" w:space="0" w:color="auto"/>
            </w:tcBorders>
            <w:shd w:val="clear" w:color="auto" w:fill="ED7D31" w:themeFill="accent2"/>
          </w:tcPr>
          <w:p w:rsidR="009849B4" w:rsidRPr="00EE7415" w:rsidRDefault="009849B4" w:rsidP="00B86541">
            <w:pPr>
              <w:jc w:val="center"/>
              <w:rPr>
                <w:b/>
                <w:sz w:val="20"/>
                <w:szCs w:val="20"/>
              </w:rPr>
            </w:pPr>
            <w:r w:rsidRPr="00EE7415">
              <w:rPr>
                <w:b/>
                <w:sz w:val="20"/>
                <w:szCs w:val="20"/>
              </w:rPr>
              <w:t>İdarenin Adı</w:t>
            </w:r>
          </w:p>
        </w:tc>
        <w:tc>
          <w:tcPr>
            <w:tcW w:w="6649" w:type="dxa"/>
            <w:gridSpan w:val="8"/>
            <w:tcBorders>
              <w:bottom w:val="single" w:sz="4" w:space="0" w:color="auto"/>
            </w:tcBorders>
            <w:shd w:val="clear" w:color="auto" w:fill="ED7D31" w:themeFill="accent2"/>
          </w:tcPr>
          <w:p w:rsidR="009849B4" w:rsidRPr="00EE7415" w:rsidRDefault="009849B4" w:rsidP="00B86541">
            <w:pPr>
              <w:jc w:val="center"/>
              <w:rPr>
                <w:b/>
                <w:sz w:val="20"/>
                <w:szCs w:val="20"/>
              </w:rPr>
            </w:pPr>
            <w:r w:rsidRPr="00EE7415">
              <w:rPr>
                <w:b/>
                <w:sz w:val="20"/>
                <w:szCs w:val="20"/>
              </w:rPr>
              <w:t>Mamak ilçe Milli Eğitim Müdürlüğü</w:t>
            </w:r>
          </w:p>
        </w:tc>
      </w:tr>
      <w:tr w:rsidR="009849B4" w:rsidRPr="00EE7415" w:rsidTr="00615D83">
        <w:trPr>
          <w:trHeight w:val="1307"/>
        </w:trPr>
        <w:tc>
          <w:tcPr>
            <w:tcW w:w="2351" w:type="dxa"/>
            <w:gridSpan w:val="3"/>
            <w:shd w:val="clear" w:color="auto" w:fill="FBE4D5" w:themeFill="accent2" w:themeFillTint="33"/>
          </w:tcPr>
          <w:p w:rsidR="009849B4" w:rsidRPr="00EE7415" w:rsidRDefault="009849B4" w:rsidP="00B86541">
            <w:pPr>
              <w:jc w:val="center"/>
              <w:rPr>
                <w:b/>
                <w:sz w:val="20"/>
                <w:szCs w:val="20"/>
              </w:rPr>
            </w:pPr>
            <w:r w:rsidRPr="00EE7415">
              <w:rPr>
                <w:b/>
                <w:sz w:val="20"/>
                <w:szCs w:val="20"/>
              </w:rPr>
              <w:t>Stratejik Amaç</w:t>
            </w:r>
          </w:p>
        </w:tc>
        <w:tc>
          <w:tcPr>
            <w:tcW w:w="6649" w:type="dxa"/>
            <w:gridSpan w:val="8"/>
            <w:shd w:val="clear" w:color="auto" w:fill="FBE4D5" w:themeFill="accent2" w:themeFillTint="33"/>
          </w:tcPr>
          <w:p w:rsidR="009849B4" w:rsidRPr="00EE7415" w:rsidRDefault="009849B4" w:rsidP="00B86541">
            <w:pPr>
              <w:rPr>
                <w:b/>
                <w:sz w:val="20"/>
                <w:szCs w:val="20"/>
              </w:rPr>
            </w:pPr>
            <w:r w:rsidRPr="00EE7415">
              <w:rPr>
                <w:rFonts w:eastAsia="Times New Roman"/>
                <w:b/>
                <w:sz w:val="20"/>
                <w:szCs w:val="20"/>
                <w:lang w:val="en-US"/>
              </w:rPr>
              <w:t>SA-3.</w:t>
            </w:r>
            <w:r w:rsidRPr="00EE7415">
              <w:rPr>
                <w:rFonts w:eastAsia="Times New Roman"/>
                <w:sz w:val="20"/>
                <w:szCs w:val="20"/>
                <w:lang w:val="en-US"/>
              </w:rPr>
              <w:t xml:space="preserve"> Beşerî, fizikî, malî ve teknolojik yapı ile yönetim ve organizasyon yapısını iyileştirerek eğitime erişimi ve eğitimde kaliteyi artıracak etkin ve verimli işleyen bir kurumsal yapıyı tesis etmek</w:t>
            </w:r>
            <w:r w:rsidRPr="00EE7415">
              <w:rPr>
                <w:rFonts w:eastAsia="Times New Roman"/>
                <w:b/>
                <w:sz w:val="20"/>
                <w:szCs w:val="20"/>
                <w:lang w:val="en-US"/>
              </w:rPr>
              <w:t>.</w:t>
            </w:r>
          </w:p>
        </w:tc>
      </w:tr>
      <w:tr w:rsidR="009849B4" w:rsidRPr="00EE7415" w:rsidTr="00615D83">
        <w:trPr>
          <w:trHeight w:val="1334"/>
        </w:trPr>
        <w:tc>
          <w:tcPr>
            <w:tcW w:w="2351" w:type="dxa"/>
            <w:gridSpan w:val="3"/>
            <w:shd w:val="clear" w:color="auto" w:fill="FBE4D5" w:themeFill="accent2" w:themeFillTint="33"/>
          </w:tcPr>
          <w:p w:rsidR="009849B4" w:rsidRPr="00EE7415" w:rsidRDefault="009849B4" w:rsidP="00B86541">
            <w:pPr>
              <w:jc w:val="center"/>
              <w:rPr>
                <w:b/>
                <w:sz w:val="20"/>
                <w:szCs w:val="20"/>
              </w:rPr>
            </w:pPr>
            <w:r w:rsidRPr="00EE7415">
              <w:rPr>
                <w:b/>
                <w:sz w:val="20"/>
                <w:szCs w:val="20"/>
              </w:rPr>
              <w:t xml:space="preserve">Stratejik Hedef </w:t>
            </w:r>
          </w:p>
        </w:tc>
        <w:tc>
          <w:tcPr>
            <w:tcW w:w="6649" w:type="dxa"/>
            <w:gridSpan w:val="8"/>
            <w:shd w:val="clear" w:color="auto" w:fill="FBE4D5" w:themeFill="accent2" w:themeFillTint="33"/>
          </w:tcPr>
          <w:p w:rsidR="009849B4" w:rsidRPr="00EE7415" w:rsidRDefault="009849B4" w:rsidP="00B86541">
            <w:pPr>
              <w:rPr>
                <w:b/>
                <w:sz w:val="20"/>
                <w:szCs w:val="20"/>
              </w:rPr>
            </w:pPr>
            <w:r w:rsidRPr="00EE7415">
              <w:rPr>
                <w:rFonts w:eastAsia="Times New Roman"/>
                <w:b/>
                <w:sz w:val="20"/>
                <w:szCs w:val="20"/>
                <w:lang w:val="en-US"/>
              </w:rPr>
              <w:t>SH3.2.</w:t>
            </w:r>
            <w:r w:rsidRPr="00EE7415">
              <w:rPr>
                <w:b/>
                <w:sz w:val="20"/>
                <w:szCs w:val="20"/>
              </w:rPr>
              <w:t xml:space="preserve"> Plan dönemi sonuna kadar, belirlenen kurum standartlarına uygun eğitim ortamlarını tesis etmek; etkin, verimli bir mali yönetim yapısı oluşturmak.</w:t>
            </w:r>
          </w:p>
        </w:tc>
      </w:tr>
      <w:tr w:rsidR="009849B4" w:rsidRPr="00EE7415" w:rsidTr="00615D83">
        <w:trPr>
          <w:trHeight w:val="1307"/>
        </w:trPr>
        <w:tc>
          <w:tcPr>
            <w:tcW w:w="2351" w:type="dxa"/>
            <w:gridSpan w:val="3"/>
            <w:shd w:val="clear" w:color="auto" w:fill="FBE4D5" w:themeFill="accent2" w:themeFillTint="33"/>
          </w:tcPr>
          <w:p w:rsidR="009849B4" w:rsidRPr="00EE7415" w:rsidRDefault="009849B4" w:rsidP="00B86541">
            <w:pPr>
              <w:jc w:val="center"/>
              <w:rPr>
                <w:b/>
                <w:sz w:val="20"/>
                <w:szCs w:val="20"/>
              </w:rPr>
            </w:pPr>
            <w:r w:rsidRPr="00EE7415">
              <w:rPr>
                <w:b/>
                <w:sz w:val="20"/>
                <w:szCs w:val="20"/>
              </w:rPr>
              <w:t>Performans Hedefi</w:t>
            </w:r>
          </w:p>
        </w:tc>
        <w:tc>
          <w:tcPr>
            <w:tcW w:w="6649" w:type="dxa"/>
            <w:gridSpan w:val="8"/>
            <w:shd w:val="clear" w:color="auto" w:fill="FBE4D5" w:themeFill="accent2" w:themeFillTint="33"/>
          </w:tcPr>
          <w:p w:rsidR="009849B4" w:rsidRPr="00EE7415" w:rsidRDefault="009849B4" w:rsidP="00B86541">
            <w:pPr>
              <w:rPr>
                <w:b/>
                <w:sz w:val="20"/>
                <w:szCs w:val="20"/>
              </w:rPr>
            </w:pPr>
            <w:r w:rsidRPr="00EE7415">
              <w:rPr>
                <w:b/>
                <w:sz w:val="20"/>
                <w:szCs w:val="20"/>
              </w:rPr>
              <w:t>2016 Yılı Sonuna Kadar 3 adet okul öncesi,26 adet ilkokul ve 14 adet ortaokulun küçük çaplı bakım ve onarımının gerçekleştirilmesi hedeflenmektedir.</w:t>
            </w:r>
          </w:p>
        </w:tc>
      </w:tr>
      <w:tr w:rsidR="009849B4" w:rsidRPr="00EE7415" w:rsidTr="00615D83">
        <w:trPr>
          <w:trHeight w:val="1769"/>
        </w:trPr>
        <w:tc>
          <w:tcPr>
            <w:tcW w:w="9001" w:type="dxa"/>
            <w:gridSpan w:val="11"/>
            <w:shd w:val="clear" w:color="auto" w:fill="FBE4D5" w:themeFill="accent2" w:themeFillTint="33"/>
          </w:tcPr>
          <w:p w:rsidR="009849B4" w:rsidRPr="00EE7415" w:rsidRDefault="009849B4" w:rsidP="00B86541">
            <w:pPr>
              <w:rPr>
                <w:b/>
                <w:sz w:val="20"/>
                <w:szCs w:val="20"/>
              </w:rPr>
            </w:pPr>
            <w:r w:rsidRPr="00EE7415">
              <w:rPr>
                <w:b/>
                <w:sz w:val="20"/>
                <w:szCs w:val="20"/>
              </w:rPr>
              <w:t>Sağlıklı ve güvenli bir eğitim ortamının sağlanması amacıyla okullarımızda acil ihtiyaç olan küçük çaplı bakım ve onarım faaliyetleri önemli bir sorun teşkil etmekte. Bu bağlamda İlçe Milli Eğitim Müdürlüğümüze yansıyan ve dezavantajlı bölgelerde bulanan kurumlarımızın küçük çaplı bakım ve onarımları yapılacaktır.</w:t>
            </w:r>
          </w:p>
        </w:tc>
      </w:tr>
      <w:tr w:rsidR="009849B4" w:rsidRPr="00EE7415" w:rsidTr="00615D83">
        <w:trPr>
          <w:trHeight w:val="435"/>
        </w:trPr>
        <w:tc>
          <w:tcPr>
            <w:tcW w:w="2351" w:type="dxa"/>
            <w:gridSpan w:val="3"/>
            <w:shd w:val="clear" w:color="auto" w:fill="FBE4D5" w:themeFill="accent2" w:themeFillTint="33"/>
          </w:tcPr>
          <w:p w:rsidR="009849B4" w:rsidRPr="00EE7415" w:rsidRDefault="009849B4" w:rsidP="00B86541">
            <w:pPr>
              <w:jc w:val="center"/>
              <w:rPr>
                <w:b/>
                <w:sz w:val="20"/>
                <w:szCs w:val="20"/>
              </w:rPr>
            </w:pPr>
            <w:r w:rsidRPr="00EE7415">
              <w:rPr>
                <w:b/>
                <w:sz w:val="20"/>
                <w:szCs w:val="20"/>
              </w:rPr>
              <w:t>Performans Göstergeleri</w:t>
            </w:r>
          </w:p>
        </w:tc>
        <w:tc>
          <w:tcPr>
            <w:tcW w:w="1506"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Ölçü</w:t>
            </w:r>
          </w:p>
        </w:tc>
        <w:tc>
          <w:tcPr>
            <w:tcW w:w="1296"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2014</w:t>
            </w:r>
          </w:p>
        </w:tc>
        <w:tc>
          <w:tcPr>
            <w:tcW w:w="1281" w:type="dxa"/>
            <w:shd w:val="clear" w:color="auto" w:fill="FBE4D5" w:themeFill="accent2" w:themeFillTint="33"/>
          </w:tcPr>
          <w:p w:rsidR="009849B4" w:rsidRPr="00EE7415" w:rsidRDefault="009849B4" w:rsidP="00B86541">
            <w:pPr>
              <w:jc w:val="center"/>
              <w:rPr>
                <w:b/>
                <w:sz w:val="20"/>
                <w:szCs w:val="20"/>
              </w:rPr>
            </w:pPr>
            <w:r w:rsidRPr="00EE7415">
              <w:rPr>
                <w:b/>
                <w:sz w:val="20"/>
                <w:szCs w:val="20"/>
              </w:rPr>
              <w:t>2015</w:t>
            </w:r>
          </w:p>
        </w:tc>
        <w:tc>
          <w:tcPr>
            <w:tcW w:w="1280"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2016</w:t>
            </w:r>
          </w:p>
        </w:tc>
        <w:tc>
          <w:tcPr>
            <w:tcW w:w="1285" w:type="dxa"/>
            <w:shd w:val="clear" w:color="auto" w:fill="FBE4D5" w:themeFill="accent2" w:themeFillTint="33"/>
          </w:tcPr>
          <w:p w:rsidR="009849B4" w:rsidRPr="00EE7415" w:rsidRDefault="009849B4" w:rsidP="00B86541">
            <w:pPr>
              <w:jc w:val="center"/>
              <w:rPr>
                <w:b/>
                <w:sz w:val="20"/>
                <w:szCs w:val="20"/>
              </w:rPr>
            </w:pPr>
            <w:r w:rsidRPr="00EE7415">
              <w:rPr>
                <w:b/>
                <w:sz w:val="20"/>
                <w:szCs w:val="20"/>
              </w:rPr>
              <w:t>2019</w:t>
            </w:r>
          </w:p>
        </w:tc>
      </w:tr>
      <w:tr w:rsidR="009849B4" w:rsidRPr="00EE7415" w:rsidTr="00615D83">
        <w:trPr>
          <w:trHeight w:val="861"/>
        </w:trPr>
        <w:tc>
          <w:tcPr>
            <w:tcW w:w="325" w:type="dxa"/>
            <w:vMerge w:val="restart"/>
            <w:shd w:val="clear" w:color="auto" w:fill="FBE4D5" w:themeFill="accent2" w:themeFillTint="33"/>
          </w:tcPr>
          <w:p w:rsidR="009849B4" w:rsidRPr="00EE7415" w:rsidRDefault="009849B4" w:rsidP="00B86541">
            <w:pPr>
              <w:jc w:val="center"/>
              <w:rPr>
                <w:b/>
                <w:sz w:val="20"/>
                <w:szCs w:val="20"/>
              </w:rPr>
            </w:pPr>
            <w:r w:rsidRPr="00EE7415">
              <w:rPr>
                <w:b/>
                <w:sz w:val="20"/>
                <w:szCs w:val="20"/>
              </w:rPr>
              <w:t>1</w:t>
            </w:r>
          </w:p>
        </w:tc>
        <w:tc>
          <w:tcPr>
            <w:tcW w:w="2026" w:type="dxa"/>
            <w:gridSpan w:val="2"/>
            <w:vMerge w:val="restart"/>
            <w:shd w:val="clear" w:color="auto" w:fill="FBE4D5" w:themeFill="accent2" w:themeFillTint="33"/>
          </w:tcPr>
          <w:p w:rsidR="009849B4" w:rsidRPr="00EE7415" w:rsidRDefault="009849B4" w:rsidP="00B86541">
            <w:pPr>
              <w:pStyle w:val="Default"/>
              <w:rPr>
                <w:rFonts w:asciiTheme="minorHAnsi" w:hAnsiTheme="minorHAnsi"/>
                <w:b/>
                <w:sz w:val="20"/>
                <w:szCs w:val="20"/>
              </w:rPr>
            </w:pPr>
            <w:r w:rsidRPr="00EE7415">
              <w:rPr>
                <w:rFonts w:asciiTheme="minorHAnsi" w:hAnsiTheme="minorHAnsi"/>
                <w:b/>
                <w:sz w:val="20"/>
                <w:szCs w:val="20"/>
              </w:rPr>
              <w:t>Bakım – onarım Gerçekleştirilen Okul Sayısı</w:t>
            </w:r>
          </w:p>
          <w:p w:rsidR="009849B4" w:rsidRPr="00EE7415" w:rsidRDefault="009849B4" w:rsidP="00B86541">
            <w:pPr>
              <w:jc w:val="center"/>
              <w:rPr>
                <w:b/>
                <w:sz w:val="20"/>
                <w:szCs w:val="20"/>
              </w:rPr>
            </w:pPr>
          </w:p>
        </w:tc>
        <w:tc>
          <w:tcPr>
            <w:tcW w:w="737" w:type="dxa"/>
            <w:vMerge w:val="restart"/>
            <w:shd w:val="clear" w:color="auto" w:fill="FBE4D5" w:themeFill="accent2" w:themeFillTint="33"/>
          </w:tcPr>
          <w:p w:rsidR="009849B4" w:rsidRPr="00EE7415" w:rsidRDefault="009849B4" w:rsidP="00B86541">
            <w:pPr>
              <w:jc w:val="center"/>
              <w:rPr>
                <w:b/>
                <w:sz w:val="20"/>
                <w:szCs w:val="20"/>
              </w:rPr>
            </w:pPr>
            <w:r w:rsidRPr="00EE7415">
              <w:rPr>
                <w:b/>
                <w:sz w:val="20"/>
                <w:szCs w:val="20"/>
              </w:rPr>
              <w:t>Okul sayısı</w:t>
            </w:r>
          </w:p>
        </w:tc>
        <w:tc>
          <w:tcPr>
            <w:tcW w:w="768" w:type="dxa"/>
            <w:shd w:val="clear" w:color="auto" w:fill="FBE4D5" w:themeFill="accent2" w:themeFillTint="33"/>
          </w:tcPr>
          <w:p w:rsidR="009849B4" w:rsidRPr="00EE7415" w:rsidRDefault="009849B4" w:rsidP="00B86541">
            <w:pPr>
              <w:jc w:val="center"/>
              <w:rPr>
                <w:b/>
                <w:sz w:val="20"/>
                <w:szCs w:val="20"/>
              </w:rPr>
            </w:pPr>
            <w:r w:rsidRPr="00EE7415">
              <w:rPr>
                <w:b/>
                <w:sz w:val="20"/>
                <w:szCs w:val="20"/>
              </w:rPr>
              <w:t>Okul Öncesi</w:t>
            </w:r>
          </w:p>
        </w:tc>
        <w:tc>
          <w:tcPr>
            <w:tcW w:w="1296"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1</w:t>
            </w:r>
          </w:p>
        </w:tc>
        <w:tc>
          <w:tcPr>
            <w:tcW w:w="1281" w:type="dxa"/>
            <w:shd w:val="clear" w:color="auto" w:fill="FBE4D5" w:themeFill="accent2" w:themeFillTint="33"/>
          </w:tcPr>
          <w:p w:rsidR="009849B4" w:rsidRPr="00EE7415" w:rsidRDefault="009849B4" w:rsidP="00B86541">
            <w:pPr>
              <w:jc w:val="center"/>
              <w:rPr>
                <w:b/>
                <w:sz w:val="20"/>
                <w:szCs w:val="20"/>
              </w:rPr>
            </w:pPr>
            <w:r w:rsidRPr="00EE7415">
              <w:rPr>
                <w:b/>
                <w:sz w:val="20"/>
                <w:szCs w:val="20"/>
              </w:rPr>
              <w:t>2</w:t>
            </w:r>
          </w:p>
        </w:tc>
        <w:tc>
          <w:tcPr>
            <w:tcW w:w="1280"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3</w:t>
            </w:r>
          </w:p>
        </w:tc>
        <w:tc>
          <w:tcPr>
            <w:tcW w:w="1285" w:type="dxa"/>
            <w:shd w:val="clear" w:color="auto" w:fill="FBE4D5" w:themeFill="accent2" w:themeFillTint="33"/>
          </w:tcPr>
          <w:p w:rsidR="009849B4" w:rsidRPr="00EE7415" w:rsidRDefault="009849B4" w:rsidP="00B86541">
            <w:pPr>
              <w:jc w:val="center"/>
              <w:rPr>
                <w:b/>
                <w:sz w:val="20"/>
                <w:szCs w:val="20"/>
              </w:rPr>
            </w:pPr>
            <w:r w:rsidRPr="00EE7415">
              <w:rPr>
                <w:b/>
                <w:sz w:val="20"/>
                <w:szCs w:val="20"/>
              </w:rPr>
              <w:t>5</w:t>
            </w:r>
          </w:p>
        </w:tc>
      </w:tr>
      <w:tr w:rsidR="009849B4" w:rsidRPr="00EE7415" w:rsidTr="00615D83">
        <w:trPr>
          <w:trHeight w:val="861"/>
        </w:trPr>
        <w:tc>
          <w:tcPr>
            <w:tcW w:w="325" w:type="dxa"/>
            <w:vMerge/>
            <w:shd w:val="clear" w:color="auto" w:fill="FBE4D5" w:themeFill="accent2" w:themeFillTint="33"/>
          </w:tcPr>
          <w:p w:rsidR="009849B4" w:rsidRPr="00EE7415" w:rsidRDefault="009849B4" w:rsidP="00B86541">
            <w:pPr>
              <w:jc w:val="center"/>
              <w:rPr>
                <w:b/>
                <w:sz w:val="20"/>
                <w:szCs w:val="20"/>
              </w:rPr>
            </w:pPr>
          </w:p>
        </w:tc>
        <w:tc>
          <w:tcPr>
            <w:tcW w:w="2026" w:type="dxa"/>
            <w:gridSpan w:val="2"/>
            <w:vMerge/>
            <w:shd w:val="clear" w:color="auto" w:fill="FBE4D5" w:themeFill="accent2" w:themeFillTint="33"/>
          </w:tcPr>
          <w:p w:rsidR="009849B4" w:rsidRPr="00EE7415" w:rsidRDefault="009849B4" w:rsidP="00B86541">
            <w:pPr>
              <w:pStyle w:val="Default"/>
              <w:rPr>
                <w:rFonts w:asciiTheme="minorHAnsi" w:hAnsiTheme="minorHAnsi"/>
                <w:b/>
                <w:sz w:val="20"/>
                <w:szCs w:val="20"/>
              </w:rPr>
            </w:pPr>
          </w:p>
        </w:tc>
        <w:tc>
          <w:tcPr>
            <w:tcW w:w="737" w:type="dxa"/>
            <w:vMerge/>
            <w:shd w:val="clear" w:color="auto" w:fill="FBE4D5" w:themeFill="accent2" w:themeFillTint="33"/>
          </w:tcPr>
          <w:p w:rsidR="009849B4" w:rsidRPr="00EE7415" w:rsidRDefault="009849B4" w:rsidP="00B86541">
            <w:pPr>
              <w:jc w:val="center"/>
              <w:rPr>
                <w:b/>
                <w:sz w:val="20"/>
                <w:szCs w:val="20"/>
              </w:rPr>
            </w:pPr>
          </w:p>
        </w:tc>
        <w:tc>
          <w:tcPr>
            <w:tcW w:w="768" w:type="dxa"/>
            <w:shd w:val="clear" w:color="auto" w:fill="FBE4D5" w:themeFill="accent2" w:themeFillTint="33"/>
          </w:tcPr>
          <w:p w:rsidR="009849B4" w:rsidRPr="00EE7415" w:rsidRDefault="009849B4" w:rsidP="00B86541">
            <w:pPr>
              <w:jc w:val="center"/>
              <w:rPr>
                <w:b/>
                <w:sz w:val="20"/>
                <w:szCs w:val="20"/>
              </w:rPr>
            </w:pPr>
            <w:r w:rsidRPr="00EE7415">
              <w:rPr>
                <w:b/>
                <w:sz w:val="20"/>
                <w:szCs w:val="20"/>
              </w:rPr>
              <w:t>İlkokul</w:t>
            </w:r>
          </w:p>
        </w:tc>
        <w:tc>
          <w:tcPr>
            <w:tcW w:w="1296"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2</w:t>
            </w:r>
          </w:p>
        </w:tc>
        <w:tc>
          <w:tcPr>
            <w:tcW w:w="1281" w:type="dxa"/>
            <w:shd w:val="clear" w:color="auto" w:fill="FBE4D5" w:themeFill="accent2" w:themeFillTint="33"/>
          </w:tcPr>
          <w:p w:rsidR="009849B4" w:rsidRPr="00EE7415" w:rsidRDefault="009849B4" w:rsidP="00B86541">
            <w:pPr>
              <w:jc w:val="center"/>
              <w:rPr>
                <w:b/>
                <w:sz w:val="20"/>
                <w:szCs w:val="20"/>
              </w:rPr>
            </w:pPr>
            <w:r w:rsidRPr="00EE7415">
              <w:rPr>
                <w:b/>
                <w:sz w:val="20"/>
                <w:szCs w:val="20"/>
              </w:rPr>
              <w:t>24</w:t>
            </w:r>
          </w:p>
        </w:tc>
        <w:tc>
          <w:tcPr>
            <w:tcW w:w="1280"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26</w:t>
            </w:r>
          </w:p>
        </w:tc>
        <w:tc>
          <w:tcPr>
            <w:tcW w:w="1285" w:type="dxa"/>
            <w:shd w:val="clear" w:color="auto" w:fill="FBE4D5" w:themeFill="accent2" w:themeFillTint="33"/>
          </w:tcPr>
          <w:p w:rsidR="009849B4" w:rsidRPr="00EE7415" w:rsidRDefault="009849B4" w:rsidP="00B86541">
            <w:pPr>
              <w:jc w:val="center"/>
              <w:rPr>
                <w:b/>
                <w:sz w:val="20"/>
                <w:szCs w:val="20"/>
              </w:rPr>
            </w:pPr>
            <w:r w:rsidRPr="00EE7415">
              <w:rPr>
                <w:b/>
                <w:sz w:val="20"/>
                <w:szCs w:val="20"/>
              </w:rPr>
              <w:t>30</w:t>
            </w:r>
          </w:p>
        </w:tc>
      </w:tr>
      <w:tr w:rsidR="009849B4" w:rsidRPr="00EE7415" w:rsidTr="00615D83">
        <w:trPr>
          <w:trHeight w:val="861"/>
        </w:trPr>
        <w:tc>
          <w:tcPr>
            <w:tcW w:w="325" w:type="dxa"/>
            <w:vMerge/>
            <w:shd w:val="clear" w:color="auto" w:fill="FBE4D5" w:themeFill="accent2" w:themeFillTint="33"/>
          </w:tcPr>
          <w:p w:rsidR="009849B4" w:rsidRPr="00EE7415" w:rsidRDefault="009849B4" w:rsidP="00B86541">
            <w:pPr>
              <w:jc w:val="center"/>
              <w:rPr>
                <w:b/>
                <w:sz w:val="20"/>
                <w:szCs w:val="20"/>
              </w:rPr>
            </w:pPr>
          </w:p>
        </w:tc>
        <w:tc>
          <w:tcPr>
            <w:tcW w:w="2026" w:type="dxa"/>
            <w:gridSpan w:val="2"/>
            <w:vMerge/>
            <w:shd w:val="clear" w:color="auto" w:fill="FBE4D5" w:themeFill="accent2" w:themeFillTint="33"/>
          </w:tcPr>
          <w:p w:rsidR="009849B4" w:rsidRPr="00EE7415" w:rsidRDefault="009849B4" w:rsidP="00B86541">
            <w:pPr>
              <w:pStyle w:val="Default"/>
              <w:rPr>
                <w:rFonts w:asciiTheme="minorHAnsi" w:hAnsiTheme="minorHAnsi"/>
                <w:b/>
                <w:sz w:val="20"/>
                <w:szCs w:val="20"/>
              </w:rPr>
            </w:pPr>
          </w:p>
        </w:tc>
        <w:tc>
          <w:tcPr>
            <w:tcW w:w="737" w:type="dxa"/>
            <w:vMerge/>
            <w:shd w:val="clear" w:color="auto" w:fill="FBE4D5" w:themeFill="accent2" w:themeFillTint="33"/>
          </w:tcPr>
          <w:p w:rsidR="009849B4" w:rsidRPr="00EE7415" w:rsidRDefault="009849B4" w:rsidP="00B86541">
            <w:pPr>
              <w:jc w:val="center"/>
              <w:rPr>
                <w:b/>
                <w:sz w:val="20"/>
                <w:szCs w:val="20"/>
              </w:rPr>
            </w:pPr>
          </w:p>
        </w:tc>
        <w:tc>
          <w:tcPr>
            <w:tcW w:w="768" w:type="dxa"/>
            <w:shd w:val="clear" w:color="auto" w:fill="FBE4D5" w:themeFill="accent2" w:themeFillTint="33"/>
          </w:tcPr>
          <w:p w:rsidR="009849B4" w:rsidRPr="00EE7415" w:rsidRDefault="009849B4" w:rsidP="00B86541">
            <w:pPr>
              <w:jc w:val="center"/>
              <w:rPr>
                <w:b/>
                <w:sz w:val="20"/>
                <w:szCs w:val="20"/>
              </w:rPr>
            </w:pPr>
            <w:r w:rsidRPr="00EE7415">
              <w:rPr>
                <w:b/>
                <w:sz w:val="20"/>
                <w:szCs w:val="20"/>
              </w:rPr>
              <w:t>Orta Okul</w:t>
            </w:r>
          </w:p>
        </w:tc>
        <w:tc>
          <w:tcPr>
            <w:tcW w:w="1296"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4</w:t>
            </w:r>
          </w:p>
        </w:tc>
        <w:tc>
          <w:tcPr>
            <w:tcW w:w="1281" w:type="dxa"/>
            <w:shd w:val="clear" w:color="auto" w:fill="FBE4D5" w:themeFill="accent2" w:themeFillTint="33"/>
          </w:tcPr>
          <w:p w:rsidR="009849B4" w:rsidRPr="00EE7415" w:rsidRDefault="009849B4" w:rsidP="00B86541">
            <w:pPr>
              <w:jc w:val="center"/>
              <w:rPr>
                <w:b/>
                <w:sz w:val="20"/>
                <w:szCs w:val="20"/>
              </w:rPr>
            </w:pPr>
            <w:r w:rsidRPr="00EE7415">
              <w:rPr>
                <w:b/>
                <w:sz w:val="20"/>
                <w:szCs w:val="20"/>
              </w:rPr>
              <w:t>12</w:t>
            </w:r>
          </w:p>
        </w:tc>
        <w:tc>
          <w:tcPr>
            <w:tcW w:w="1280"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14</w:t>
            </w:r>
          </w:p>
        </w:tc>
        <w:tc>
          <w:tcPr>
            <w:tcW w:w="1285" w:type="dxa"/>
            <w:shd w:val="clear" w:color="auto" w:fill="FBE4D5" w:themeFill="accent2" w:themeFillTint="33"/>
          </w:tcPr>
          <w:p w:rsidR="009849B4" w:rsidRPr="00EE7415" w:rsidRDefault="009849B4" w:rsidP="00B86541">
            <w:pPr>
              <w:jc w:val="center"/>
              <w:rPr>
                <w:b/>
                <w:sz w:val="20"/>
                <w:szCs w:val="20"/>
              </w:rPr>
            </w:pPr>
            <w:r w:rsidRPr="00EE7415">
              <w:rPr>
                <w:b/>
                <w:sz w:val="20"/>
                <w:szCs w:val="20"/>
              </w:rPr>
              <w:t>20</w:t>
            </w:r>
          </w:p>
        </w:tc>
      </w:tr>
      <w:tr w:rsidR="009849B4" w:rsidRPr="00EE7415" w:rsidTr="00615D83">
        <w:trPr>
          <w:trHeight w:val="244"/>
        </w:trPr>
        <w:tc>
          <w:tcPr>
            <w:tcW w:w="2351" w:type="dxa"/>
            <w:gridSpan w:val="3"/>
            <w:vMerge w:val="restart"/>
            <w:shd w:val="clear" w:color="auto" w:fill="FBE4D5" w:themeFill="accent2" w:themeFillTint="33"/>
          </w:tcPr>
          <w:p w:rsidR="009849B4" w:rsidRPr="00EE7415" w:rsidRDefault="009849B4" w:rsidP="00B86541">
            <w:pPr>
              <w:jc w:val="center"/>
              <w:rPr>
                <w:b/>
                <w:sz w:val="20"/>
                <w:szCs w:val="20"/>
              </w:rPr>
            </w:pPr>
            <w:r w:rsidRPr="00EE7415">
              <w:rPr>
                <w:b/>
                <w:sz w:val="20"/>
                <w:szCs w:val="20"/>
              </w:rPr>
              <w:t xml:space="preserve">Faaliyetler </w:t>
            </w:r>
          </w:p>
        </w:tc>
        <w:tc>
          <w:tcPr>
            <w:tcW w:w="6649" w:type="dxa"/>
            <w:gridSpan w:val="8"/>
            <w:shd w:val="clear" w:color="auto" w:fill="FBE4D5" w:themeFill="accent2" w:themeFillTint="33"/>
          </w:tcPr>
          <w:p w:rsidR="009849B4" w:rsidRPr="00EE7415" w:rsidRDefault="009849B4" w:rsidP="00B86541">
            <w:pPr>
              <w:jc w:val="center"/>
              <w:rPr>
                <w:b/>
                <w:sz w:val="20"/>
                <w:szCs w:val="20"/>
              </w:rPr>
            </w:pPr>
            <w:r w:rsidRPr="00EE7415">
              <w:rPr>
                <w:b/>
                <w:sz w:val="20"/>
                <w:szCs w:val="20"/>
              </w:rPr>
              <w:t xml:space="preserve">Kaynak ihtiyacı </w:t>
            </w:r>
          </w:p>
        </w:tc>
      </w:tr>
      <w:tr w:rsidR="009849B4" w:rsidRPr="00EE7415" w:rsidTr="00615D83">
        <w:trPr>
          <w:trHeight w:val="244"/>
        </w:trPr>
        <w:tc>
          <w:tcPr>
            <w:tcW w:w="2351" w:type="dxa"/>
            <w:gridSpan w:val="3"/>
            <w:vMerge/>
            <w:shd w:val="clear" w:color="auto" w:fill="FBE4D5" w:themeFill="accent2" w:themeFillTint="33"/>
          </w:tcPr>
          <w:p w:rsidR="009849B4" w:rsidRPr="00EE7415" w:rsidRDefault="009849B4" w:rsidP="00B86541">
            <w:pPr>
              <w:jc w:val="center"/>
              <w:rPr>
                <w:b/>
                <w:sz w:val="20"/>
                <w:szCs w:val="20"/>
              </w:rPr>
            </w:pPr>
          </w:p>
        </w:tc>
        <w:tc>
          <w:tcPr>
            <w:tcW w:w="2312" w:type="dxa"/>
            <w:gridSpan w:val="3"/>
            <w:shd w:val="clear" w:color="auto" w:fill="FBE4D5" w:themeFill="accent2" w:themeFillTint="33"/>
          </w:tcPr>
          <w:p w:rsidR="009849B4" w:rsidRPr="00EE7415" w:rsidRDefault="009849B4" w:rsidP="00B86541">
            <w:pPr>
              <w:jc w:val="center"/>
              <w:rPr>
                <w:b/>
                <w:sz w:val="20"/>
                <w:szCs w:val="20"/>
              </w:rPr>
            </w:pPr>
            <w:r w:rsidRPr="00EE7415">
              <w:rPr>
                <w:b/>
                <w:sz w:val="20"/>
                <w:szCs w:val="20"/>
              </w:rPr>
              <w:t>Bütçe</w:t>
            </w:r>
          </w:p>
        </w:tc>
        <w:tc>
          <w:tcPr>
            <w:tcW w:w="2172" w:type="dxa"/>
            <w:gridSpan w:val="3"/>
            <w:shd w:val="clear" w:color="auto" w:fill="FBE4D5" w:themeFill="accent2" w:themeFillTint="33"/>
          </w:tcPr>
          <w:p w:rsidR="009849B4" w:rsidRPr="00EE7415" w:rsidRDefault="009849B4" w:rsidP="00B86541">
            <w:pPr>
              <w:jc w:val="center"/>
              <w:rPr>
                <w:b/>
                <w:sz w:val="20"/>
                <w:szCs w:val="20"/>
              </w:rPr>
            </w:pPr>
            <w:r w:rsidRPr="00EE7415">
              <w:rPr>
                <w:b/>
                <w:sz w:val="20"/>
                <w:szCs w:val="20"/>
              </w:rPr>
              <w:t>Bütçe Dışı</w:t>
            </w:r>
          </w:p>
        </w:tc>
        <w:tc>
          <w:tcPr>
            <w:tcW w:w="2163" w:type="dxa"/>
            <w:gridSpan w:val="2"/>
            <w:shd w:val="clear" w:color="auto" w:fill="FBE4D5" w:themeFill="accent2" w:themeFillTint="33"/>
          </w:tcPr>
          <w:p w:rsidR="009849B4" w:rsidRPr="00EE7415" w:rsidRDefault="009849B4" w:rsidP="00B86541">
            <w:pPr>
              <w:rPr>
                <w:b/>
                <w:sz w:val="20"/>
                <w:szCs w:val="20"/>
              </w:rPr>
            </w:pPr>
            <w:r w:rsidRPr="00EE7415">
              <w:rPr>
                <w:b/>
                <w:sz w:val="20"/>
                <w:szCs w:val="20"/>
              </w:rPr>
              <w:t>Toplam</w:t>
            </w:r>
          </w:p>
        </w:tc>
      </w:tr>
      <w:tr w:rsidR="009849B4" w:rsidRPr="00EE7415" w:rsidTr="00615D83">
        <w:trPr>
          <w:trHeight w:val="1334"/>
        </w:trPr>
        <w:tc>
          <w:tcPr>
            <w:tcW w:w="416"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1</w:t>
            </w:r>
          </w:p>
        </w:tc>
        <w:tc>
          <w:tcPr>
            <w:tcW w:w="1934" w:type="dxa"/>
            <w:shd w:val="clear" w:color="auto" w:fill="FBE4D5" w:themeFill="accent2" w:themeFillTint="33"/>
          </w:tcPr>
          <w:p w:rsidR="009849B4" w:rsidRPr="00EE7415" w:rsidRDefault="009849B4" w:rsidP="00B86541">
            <w:pPr>
              <w:jc w:val="center"/>
              <w:rPr>
                <w:b/>
                <w:sz w:val="20"/>
                <w:szCs w:val="20"/>
              </w:rPr>
            </w:pPr>
            <w:r w:rsidRPr="00EE7415">
              <w:rPr>
                <w:b/>
                <w:sz w:val="20"/>
                <w:szCs w:val="20"/>
              </w:rPr>
              <w:t>Kurumların Küçük çaplı Bakım ve Onarımları</w:t>
            </w:r>
          </w:p>
        </w:tc>
        <w:tc>
          <w:tcPr>
            <w:tcW w:w="2312" w:type="dxa"/>
            <w:gridSpan w:val="3"/>
            <w:shd w:val="clear" w:color="auto" w:fill="FBE4D5" w:themeFill="accent2" w:themeFillTint="33"/>
          </w:tcPr>
          <w:p w:rsidR="009849B4" w:rsidRPr="00EE7415" w:rsidRDefault="009849B4" w:rsidP="00B86541">
            <w:pPr>
              <w:jc w:val="center"/>
              <w:rPr>
                <w:b/>
                <w:sz w:val="20"/>
                <w:szCs w:val="20"/>
              </w:rPr>
            </w:pPr>
            <w:r w:rsidRPr="00EE7415">
              <w:rPr>
                <w:b/>
                <w:sz w:val="20"/>
                <w:szCs w:val="20"/>
              </w:rPr>
              <w:t>43</w:t>
            </w:r>
            <w:r w:rsidR="003E59C7">
              <w:rPr>
                <w:b/>
                <w:sz w:val="20"/>
                <w:szCs w:val="20"/>
              </w:rPr>
              <w:t>.</w:t>
            </w:r>
            <w:r w:rsidRPr="00EE7415">
              <w:rPr>
                <w:b/>
                <w:sz w:val="20"/>
                <w:szCs w:val="20"/>
              </w:rPr>
              <w:t>000</w:t>
            </w:r>
          </w:p>
        </w:tc>
        <w:tc>
          <w:tcPr>
            <w:tcW w:w="2172" w:type="dxa"/>
            <w:gridSpan w:val="3"/>
            <w:shd w:val="clear" w:color="auto" w:fill="FBE4D5" w:themeFill="accent2" w:themeFillTint="33"/>
          </w:tcPr>
          <w:p w:rsidR="009849B4" w:rsidRPr="00EE7415" w:rsidRDefault="009849B4" w:rsidP="00B86541">
            <w:pPr>
              <w:jc w:val="center"/>
              <w:rPr>
                <w:b/>
                <w:sz w:val="20"/>
                <w:szCs w:val="20"/>
              </w:rPr>
            </w:pPr>
            <w:r w:rsidRPr="00EE7415">
              <w:rPr>
                <w:b/>
                <w:sz w:val="20"/>
                <w:szCs w:val="20"/>
              </w:rPr>
              <w:t>-</w:t>
            </w:r>
          </w:p>
        </w:tc>
        <w:tc>
          <w:tcPr>
            <w:tcW w:w="2163"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43</w:t>
            </w:r>
            <w:r w:rsidR="003E59C7">
              <w:rPr>
                <w:b/>
                <w:sz w:val="20"/>
                <w:szCs w:val="20"/>
              </w:rPr>
              <w:t>.</w:t>
            </w:r>
            <w:r w:rsidRPr="00EE7415">
              <w:rPr>
                <w:b/>
                <w:sz w:val="20"/>
                <w:szCs w:val="20"/>
              </w:rPr>
              <w:t>000</w:t>
            </w:r>
          </w:p>
        </w:tc>
      </w:tr>
      <w:tr w:rsidR="009849B4" w:rsidRPr="00EE7415" w:rsidTr="00615D83">
        <w:trPr>
          <w:trHeight w:val="435"/>
        </w:trPr>
        <w:tc>
          <w:tcPr>
            <w:tcW w:w="416"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2</w:t>
            </w:r>
          </w:p>
        </w:tc>
        <w:tc>
          <w:tcPr>
            <w:tcW w:w="1934" w:type="dxa"/>
            <w:shd w:val="clear" w:color="auto" w:fill="FBE4D5" w:themeFill="accent2" w:themeFillTint="33"/>
          </w:tcPr>
          <w:p w:rsidR="009849B4" w:rsidRPr="00EE7415" w:rsidRDefault="009849B4" w:rsidP="00B86541">
            <w:pPr>
              <w:jc w:val="center"/>
              <w:rPr>
                <w:b/>
                <w:sz w:val="20"/>
                <w:szCs w:val="20"/>
              </w:rPr>
            </w:pPr>
            <w:r w:rsidRPr="00EE7415">
              <w:rPr>
                <w:b/>
                <w:sz w:val="20"/>
                <w:szCs w:val="20"/>
              </w:rPr>
              <w:t>-</w:t>
            </w:r>
          </w:p>
        </w:tc>
        <w:tc>
          <w:tcPr>
            <w:tcW w:w="2312" w:type="dxa"/>
            <w:gridSpan w:val="3"/>
            <w:shd w:val="clear" w:color="auto" w:fill="FBE4D5" w:themeFill="accent2" w:themeFillTint="33"/>
          </w:tcPr>
          <w:p w:rsidR="009849B4" w:rsidRPr="00EE7415" w:rsidRDefault="009849B4" w:rsidP="00B86541">
            <w:pPr>
              <w:jc w:val="center"/>
              <w:rPr>
                <w:b/>
                <w:sz w:val="20"/>
                <w:szCs w:val="20"/>
              </w:rPr>
            </w:pPr>
            <w:r w:rsidRPr="00EE7415">
              <w:rPr>
                <w:b/>
                <w:sz w:val="20"/>
                <w:szCs w:val="20"/>
              </w:rPr>
              <w:t>-</w:t>
            </w:r>
          </w:p>
        </w:tc>
        <w:tc>
          <w:tcPr>
            <w:tcW w:w="2172" w:type="dxa"/>
            <w:gridSpan w:val="3"/>
            <w:shd w:val="clear" w:color="auto" w:fill="FBE4D5" w:themeFill="accent2" w:themeFillTint="33"/>
          </w:tcPr>
          <w:p w:rsidR="009849B4" w:rsidRPr="00EE7415" w:rsidRDefault="009849B4" w:rsidP="00B86541">
            <w:pPr>
              <w:jc w:val="center"/>
              <w:rPr>
                <w:b/>
                <w:sz w:val="20"/>
                <w:szCs w:val="20"/>
              </w:rPr>
            </w:pPr>
            <w:r w:rsidRPr="00EE7415">
              <w:rPr>
                <w:b/>
                <w:sz w:val="20"/>
                <w:szCs w:val="20"/>
              </w:rPr>
              <w:t>-</w:t>
            </w:r>
          </w:p>
        </w:tc>
        <w:tc>
          <w:tcPr>
            <w:tcW w:w="2163"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w:t>
            </w:r>
          </w:p>
        </w:tc>
      </w:tr>
      <w:tr w:rsidR="009849B4" w:rsidRPr="00EE7415" w:rsidTr="00615D83">
        <w:trPr>
          <w:trHeight w:val="435"/>
        </w:trPr>
        <w:tc>
          <w:tcPr>
            <w:tcW w:w="416"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3</w:t>
            </w:r>
          </w:p>
        </w:tc>
        <w:tc>
          <w:tcPr>
            <w:tcW w:w="1934" w:type="dxa"/>
            <w:shd w:val="clear" w:color="auto" w:fill="FBE4D5" w:themeFill="accent2" w:themeFillTint="33"/>
          </w:tcPr>
          <w:p w:rsidR="009849B4" w:rsidRPr="00EE7415" w:rsidRDefault="009849B4" w:rsidP="00B86541">
            <w:pPr>
              <w:jc w:val="center"/>
              <w:rPr>
                <w:b/>
                <w:sz w:val="20"/>
                <w:szCs w:val="20"/>
              </w:rPr>
            </w:pPr>
            <w:r w:rsidRPr="00EE7415">
              <w:rPr>
                <w:b/>
                <w:sz w:val="20"/>
                <w:szCs w:val="20"/>
              </w:rPr>
              <w:t>Genel Toplam</w:t>
            </w:r>
          </w:p>
        </w:tc>
        <w:tc>
          <w:tcPr>
            <w:tcW w:w="2312" w:type="dxa"/>
            <w:gridSpan w:val="3"/>
            <w:shd w:val="clear" w:color="auto" w:fill="FBE4D5" w:themeFill="accent2" w:themeFillTint="33"/>
          </w:tcPr>
          <w:p w:rsidR="009849B4" w:rsidRPr="00EE7415" w:rsidRDefault="009849B4" w:rsidP="00B86541">
            <w:pPr>
              <w:jc w:val="center"/>
              <w:rPr>
                <w:b/>
                <w:sz w:val="20"/>
                <w:szCs w:val="20"/>
              </w:rPr>
            </w:pPr>
            <w:r w:rsidRPr="00EE7415">
              <w:rPr>
                <w:b/>
                <w:sz w:val="20"/>
                <w:szCs w:val="20"/>
              </w:rPr>
              <w:t>43000</w:t>
            </w:r>
          </w:p>
        </w:tc>
        <w:tc>
          <w:tcPr>
            <w:tcW w:w="2172" w:type="dxa"/>
            <w:gridSpan w:val="3"/>
            <w:shd w:val="clear" w:color="auto" w:fill="FBE4D5" w:themeFill="accent2" w:themeFillTint="33"/>
          </w:tcPr>
          <w:p w:rsidR="009849B4" w:rsidRPr="00EE7415" w:rsidRDefault="009849B4" w:rsidP="00B86541">
            <w:pPr>
              <w:jc w:val="center"/>
              <w:rPr>
                <w:b/>
                <w:sz w:val="20"/>
                <w:szCs w:val="20"/>
              </w:rPr>
            </w:pPr>
          </w:p>
        </w:tc>
        <w:tc>
          <w:tcPr>
            <w:tcW w:w="2163" w:type="dxa"/>
            <w:gridSpan w:val="2"/>
            <w:shd w:val="clear" w:color="auto" w:fill="FBE4D5" w:themeFill="accent2" w:themeFillTint="33"/>
          </w:tcPr>
          <w:p w:rsidR="009849B4" w:rsidRPr="00EE7415" w:rsidRDefault="009849B4" w:rsidP="00B86541">
            <w:pPr>
              <w:jc w:val="center"/>
              <w:rPr>
                <w:b/>
                <w:sz w:val="20"/>
                <w:szCs w:val="20"/>
              </w:rPr>
            </w:pPr>
            <w:r w:rsidRPr="00EE7415">
              <w:rPr>
                <w:b/>
                <w:sz w:val="20"/>
                <w:szCs w:val="20"/>
              </w:rPr>
              <w:t>43000</w:t>
            </w:r>
          </w:p>
        </w:tc>
      </w:tr>
    </w:tbl>
    <w:p w:rsidR="009849B4" w:rsidRDefault="009849B4" w:rsidP="009849B4">
      <w:pPr>
        <w:jc w:val="center"/>
        <w:rPr>
          <w:b/>
          <w:sz w:val="20"/>
          <w:szCs w:val="20"/>
        </w:rPr>
      </w:pPr>
    </w:p>
    <w:p w:rsidR="00615D83" w:rsidRDefault="00615D83" w:rsidP="009849B4">
      <w:pPr>
        <w:jc w:val="center"/>
        <w:rPr>
          <w:b/>
          <w:sz w:val="20"/>
          <w:szCs w:val="20"/>
        </w:rPr>
      </w:pPr>
    </w:p>
    <w:p w:rsidR="00615D83" w:rsidRDefault="00615D83" w:rsidP="009849B4">
      <w:pPr>
        <w:jc w:val="center"/>
        <w:rPr>
          <w:b/>
          <w:sz w:val="20"/>
          <w:szCs w:val="20"/>
        </w:rPr>
      </w:pPr>
    </w:p>
    <w:p w:rsidR="00615D83" w:rsidRPr="00EE7415" w:rsidRDefault="00615D83" w:rsidP="009849B4">
      <w:pPr>
        <w:jc w:val="center"/>
        <w:rPr>
          <w:b/>
          <w:sz w:val="20"/>
          <w:szCs w:val="20"/>
        </w:rPr>
      </w:pPr>
    </w:p>
    <w:p w:rsidR="009849B4" w:rsidRPr="00EE7415" w:rsidRDefault="00615D83" w:rsidP="009849B4">
      <w:pPr>
        <w:jc w:val="center"/>
        <w:rPr>
          <w:b/>
          <w:sz w:val="20"/>
          <w:szCs w:val="20"/>
        </w:rPr>
      </w:pPr>
      <w:r>
        <w:rPr>
          <w:b/>
          <w:sz w:val="20"/>
          <w:szCs w:val="20"/>
        </w:rPr>
        <w:lastRenderedPageBreak/>
        <w:t>FAALİYET MA</w:t>
      </w:r>
      <w:r w:rsidR="009849B4" w:rsidRPr="00EE7415">
        <w:rPr>
          <w:b/>
          <w:sz w:val="20"/>
          <w:szCs w:val="20"/>
        </w:rPr>
        <w:t xml:space="preserve">LİYET TABLOSU                           </w:t>
      </w:r>
    </w:p>
    <w:tbl>
      <w:tblPr>
        <w:tblStyle w:val="TabloKlavuzu"/>
        <w:tblW w:w="0" w:type="auto"/>
        <w:shd w:val="clear" w:color="auto" w:fill="FBE4D5" w:themeFill="accent2" w:themeFillTint="33"/>
        <w:tblLook w:val="04A0" w:firstRow="1" w:lastRow="0" w:firstColumn="1" w:lastColumn="0" w:noHBand="0" w:noVBand="1"/>
      </w:tblPr>
      <w:tblGrid>
        <w:gridCol w:w="2111"/>
        <w:gridCol w:w="6905"/>
      </w:tblGrid>
      <w:tr w:rsidR="009849B4" w:rsidRPr="00EE7415" w:rsidTr="00615D83">
        <w:trPr>
          <w:trHeight w:val="406"/>
        </w:trPr>
        <w:tc>
          <w:tcPr>
            <w:tcW w:w="2111" w:type="dxa"/>
            <w:shd w:val="clear" w:color="auto" w:fill="ED7D31" w:themeFill="accent2"/>
          </w:tcPr>
          <w:p w:rsidR="009849B4" w:rsidRPr="00EE7415" w:rsidRDefault="009849B4" w:rsidP="00B86541">
            <w:pPr>
              <w:rPr>
                <w:rFonts w:cs="Times New Roman"/>
                <w:b/>
                <w:sz w:val="20"/>
                <w:szCs w:val="20"/>
              </w:rPr>
            </w:pPr>
            <w:r w:rsidRPr="00EE7415">
              <w:rPr>
                <w:rFonts w:cs="Times New Roman"/>
                <w:b/>
                <w:sz w:val="20"/>
                <w:szCs w:val="20"/>
              </w:rPr>
              <w:t>İdare Adı</w:t>
            </w:r>
          </w:p>
        </w:tc>
        <w:tc>
          <w:tcPr>
            <w:tcW w:w="6905" w:type="dxa"/>
            <w:shd w:val="clear" w:color="auto" w:fill="ED7D31" w:themeFill="accent2"/>
          </w:tcPr>
          <w:p w:rsidR="009849B4" w:rsidRPr="00EE7415" w:rsidRDefault="009849B4" w:rsidP="00B86541">
            <w:pPr>
              <w:rPr>
                <w:rFonts w:cs="Times New Roman"/>
                <w:b/>
                <w:sz w:val="20"/>
                <w:szCs w:val="20"/>
              </w:rPr>
            </w:pPr>
            <w:r w:rsidRPr="00EE7415">
              <w:rPr>
                <w:rFonts w:cs="Times New Roman"/>
                <w:b/>
                <w:sz w:val="20"/>
                <w:szCs w:val="20"/>
              </w:rPr>
              <w:t xml:space="preserve">Mamak İlçe Milli Eğitim Müdürlüğü </w:t>
            </w:r>
          </w:p>
        </w:tc>
      </w:tr>
      <w:tr w:rsidR="009849B4" w:rsidRPr="00EE7415" w:rsidTr="00615D83">
        <w:trPr>
          <w:trHeight w:val="812"/>
        </w:trPr>
        <w:tc>
          <w:tcPr>
            <w:tcW w:w="2111" w:type="dxa"/>
            <w:shd w:val="clear" w:color="auto" w:fill="FBE4D5" w:themeFill="accent2" w:themeFillTint="33"/>
          </w:tcPr>
          <w:p w:rsidR="009849B4" w:rsidRPr="00EE7415" w:rsidRDefault="009849B4" w:rsidP="00B86541">
            <w:pPr>
              <w:rPr>
                <w:rFonts w:cs="Times New Roman"/>
                <w:b/>
                <w:sz w:val="20"/>
                <w:szCs w:val="20"/>
              </w:rPr>
            </w:pPr>
            <w:r w:rsidRPr="00EE7415">
              <w:rPr>
                <w:rFonts w:cs="Times New Roman"/>
                <w:b/>
                <w:sz w:val="20"/>
                <w:szCs w:val="20"/>
              </w:rPr>
              <w:t>Performans Hedefi</w:t>
            </w:r>
          </w:p>
        </w:tc>
        <w:tc>
          <w:tcPr>
            <w:tcW w:w="6905" w:type="dxa"/>
            <w:shd w:val="clear" w:color="auto" w:fill="FBE4D5" w:themeFill="accent2" w:themeFillTint="33"/>
          </w:tcPr>
          <w:p w:rsidR="009849B4" w:rsidRPr="00EE7415" w:rsidRDefault="009849B4" w:rsidP="00B86541">
            <w:pPr>
              <w:rPr>
                <w:rFonts w:cs="Times New Roman"/>
                <w:b/>
                <w:sz w:val="20"/>
                <w:szCs w:val="20"/>
              </w:rPr>
            </w:pPr>
            <w:r w:rsidRPr="00EE7415">
              <w:rPr>
                <w:b/>
                <w:sz w:val="20"/>
                <w:szCs w:val="20"/>
              </w:rPr>
              <w:t xml:space="preserve">2016 Yılı Sonuna Kadar Müdürlüğümüz bünyesinde engellilerin kullanımına yönelik düzenleme yapılan okul /kurum oranını (%)  95’e çıkarmak.  </w:t>
            </w:r>
            <w:r w:rsidRPr="00EE7415">
              <w:rPr>
                <w:sz w:val="20"/>
                <w:szCs w:val="20"/>
              </w:rPr>
              <w:t xml:space="preserve"> </w:t>
            </w:r>
            <w:r w:rsidRPr="00EE7415">
              <w:rPr>
                <w:rFonts w:cs="Times New Roman"/>
                <w:b/>
                <w:sz w:val="20"/>
                <w:szCs w:val="20"/>
              </w:rPr>
              <w:t xml:space="preserve"> </w:t>
            </w:r>
          </w:p>
        </w:tc>
      </w:tr>
      <w:tr w:rsidR="009849B4" w:rsidRPr="00EE7415" w:rsidTr="00615D83">
        <w:trPr>
          <w:trHeight w:val="406"/>
        </w:trPr>
        <w:tc>
          <w:tcPr>
            <w:tcW w:w="2111" w:type="dxa"/>
            <w:shd w:val="clear" w:color="auto" w:fill="FBE4D5" w:themeFill="accent2" w:themeFillTint="33"/>
          </w:tcPr>
          <w:p w:rsidR="009849B4" w:rsidRPr="00EE7415" w:rsidRDefault="009849B4" w:rsidP="00B86541">
            <w:pPr>
              <w:rPr>
                <w:rFonts w:cs="Times New Roman"/>
                <w:b/>
                <w:sz w:val="20"/>
                <w:szCs w:val="20"/>
              </w:rPr>
            </w:pPr>
            <w:r w:rsidRPr="00EE7415">
              <w:rPr>
                <w:rFonts w:cs="Times New Roman"/>
                <w:b/>
                <w:sz w:val="20"/>
                <w:szCs w:val="20"/>
              </w:rPr>
              <w:t>Faaliyetin Adı</w:t>
            </w:r>
          </w:p>
        </w:tc>
        <w:tc>
          <w:tcPr>
            <w:tcW w:w="6905" w:type="dxa"/>
            <w:shd w:val="clear" w:color="auto" w:fill="FBE4D5" w:themeFill="accent2" w:themeFillTint="33"/>
          </w:tcPr>
          <w:p w:rsidR="009849B4" w:rsidRPr="00EE7415" w:rsidRDefault="009849B4" w:rsidP="00B86541">
            <w:pPr>
              <w:rPr>
                <w:rFonts w:cs="Times New Roman"/>
                <w:b/>
                <w:sz w:val="20"/>
                <w:szCs w:val="20"/>
              </w:rPr>
            </w:pPr>
            <w:r w:rsidRPr="00EE7415">
              <w:rPr>
                <w:b/>
                <w:sz w:val="20"/>
                <w:szCs w:val="20"/>
              </w:rPr>
              <w:t>Kurumların Küçük çaplı Bakım ve Onarımları</w:t>
            </w:r>
          </w:p>
        </w:tc>
      </w:tr>
      <w:tr w:rsidR="009849B4" w:rsidRPr="00EE7415" w:rsidTr="00615D83">
        <w:trPr>
          <w:trHeight w:val="812"/>
        </w:trPr>
        <w:tc>
          <w:tcPr>
            <w:tcW w:w="2111" w:type="dxa"/>
            <w:shd w:val="clear" w:color="auto" w:fill="FBE4D5" w:themeFill="accent2" w:themeFillTint="33"/>
          </w:tcPr>
          <w:p w:rsidR="009849B4" w:rsidRPr="00EE7415" w:rsidRDefault="009849B4" w:rsidP="00B86541">
            <w:pPr>
              <w:rPr>
                <w:rFonts w:cs="Times New Roman"/>
                <w:b/>
                <w:sz w:val="20"/>
                <w:szCs w:val="20"/>
              </w:rPr>
            </w:pPr>
            <w:r w:rsidRPr="00EE7415">
              <w:rPr>
                <w:rFonts w:cs="Times New Roman"/>
                <w:b/>
                <w:sz w:val="20"/>
                <w:szCs w:val="20"/>
              </w:rPr>
              <w:t>Sorumlu Harcama Birimi</w:t>
            </w:r>
          </w:p>
        </w:tc>
        <w:tc>
          <w:tcPr>
            <w:tcW w:w="6905" w:type="dxa"/>
            <w:shd w:val="clear" w:color="auto" w:fill="FBE4D5" w:themeFill="accent2" w:themeFillTint="33"/>
          </w:tcPr>
          <w:p w:rsidR="009849B4" w:rsidRPr="00EE7415" w:rsidRDefault="009849B4" w:rsidP="00B86541">
            <w:pPr>
              <w:rPr>
                <w:b/>
                <w:sz w:val="20"/>
                <w:szCs w:val="20"/>
              </w:rPr>
            </w:pPr>
            <w:r w:rsidRPr="00EE7415">
              <w:rPr>
                <w:b/>
                <w:sz w:val="20"/>
                <w:szCs w:val="20"/>
              </w:rPr>
              <w:t>İnşaat Emlak şb.</w:t>
            </w:r>
          </w:p>
        </w:tc>
      </w:tr>
      <w:tr w:rsidR="009849B4" w:rsidRPr="00EE7415" w:rsidTr="00615D83">
        <w:trPr>
          <w:trHeight w:val="1650"/>
        </w:trPr>
        <w:tc>
          <w:tcPr>
            <w:tcW w:w="9016" w:type="dxa"/>
            <w:gridSpan w:val="2"/>
            <w:shd w:val="clear" w:color="auto" w:fill="FBE4D5" w:themeFill="accent2" w:themeFillTint="33"/>
          </w:tcPr>
          <w:p w:rsidR="009849B4" w:rsidRPr="00EE7415" w:rsidRDefault="009849B4" w:rsidP="00B86541">
            <w:pPr>
              <w:contextualSpacing/>
              <w:rPr>
                <w:b/>
                <w:sz w:val="20"/>
                <w:szCs w:val="20"/>
              </w:rPr>
            </w:pPr>
            <w:r w:rsidRPr="00EE7415">
              <w:rPr>
                <w:b/>
                <w:sz w:val="20"/>
                <w:szCs w:val="20"/>
              </w:rPr>
              <w:t>2016 Yılı Sonuna Kadar 3 adet okul öncesi,26 adet ilkokul ve 14 adet ortaokulun küçük çaplı bakım ve onarımının gerçekleştirilmesi hedeflenmekte olup, bu çerçevede,</w:t>
            </w:r>
          </w:p>
          <w:p w:rsidR="009849B4" w:rsidRPr="00EE7415" w:rsidRDefault="009849B4" w:rsidP="009849B4">
            <w:pPr>
              <w:pStyle w:val="ListeParagraf"/>
              <w:numPr>
                <w:ilvl w:val="0"/>
                <w:numId w:val="13"/>
              </w:numPr>
              <w:rPr>
                <w:b/>
                <w:sz w:val="20"/>
                <w:szCs w:val="20"/>
              </w:rPr>
            </w:pPr>
            <w:r w:rsidRPr="00EE7415">
              <w:rPr>
                <w:b/>
                <w:sz w:val="20"/>
                <w:szCs w:val="20"/>
              </w:rPr>
              <w:t>Müdürlüğümüz kurum/okullarına yönelik tespit formu oluşturulacak.</w:t>
            </w:r>
          </w:p>
          <w:p w:rsidR="009849B4" w:rsidRPr="00EE7415" w:rsidRDefault="009849B4" w:rsidP="009849B4">
            <w:pPr>
              <w:pStyle w:val="ListeParagraf"/>
              <w:numPr>
                <w:ilvl w:val="0"/>
                <w:numId w:val="13"/>
              </w:numPr>
              <w:rPr>
                <w:b/>
                <w:sz w:val="20"/>
                <w:szCs w:val="20"/>
              </w:rPr>
            </w:pPr>
            <w:r w:rsidRPr="00EE7415">
              <w:rPr>
                <w:b/>
                <w:sz w:val="20"/>
                <w:szCs w:val="20"/>
              </w:rPr>
              <w:t>Tespit edilen Okul/kurumlarımızda küçük çaplı bakım ve onarımların yapılması 43 x 1000 : 43000</w:t>
            </w:r>
          </w:p>
        </w:tc>
      </w:tr>
    </w:tbl>
    <w:p w:rsidR="009849B4" w:rsidRPr="00EE7415" w:rsidRDefault="009849B4" w:rsidP="009849B4">
      <w:pPr>
        <w:rPr>
          <w:b/>
          <w:sz w:val="20"/>
          <w:szCs w:val="20"/>
        </w:rPr>
      </w:pPr>
    </w:p>
    <w:tbl>
      <w:tblPr>
        <w:tblStyle w:val="TabloKlavuzu"/>
        <w:tblW w:w="0" w:type="auto"/>
        <w:tblLook w:val="04A0" w:firstRow="1" w:lastRow="0" w:firstColumn="1" w:lastColumn="0" w:noHBand="0" w:noVBand="1"/>
      </w:tblPr>
      <w:tblGrid>
        <w:gridCol w:w="1113"/>
        <w:gridCol w:w="4165"/>
        <w:gridCol w:w="1229"/>
      </w:tblGrid>
      <w:tr w:rsidR="009849B4" w:rsidRPr="00EE7415" w:rsidTr="00615D83">
        <w:trPr>
          <w:trHeight w:val="353"/>
        </w:trPr>
        <w:tc>
          <w:tcPr>
            <w:tcW w:w="5278" w:type="dxa"/>
            <w:gridSpan w:val="2"/>
            <w:shd w:val="clear" w:color="auto" w:fill="ED7D31" w:themeFill="accent2"/>
          </w:tcPr>
          <w:p w:rsidR="009849B4" w:rsidRPr="00EE7415" w:rsidRDefault="009849B4" w:rsidP="00B86541">
            <w:pPr>
              <w:jc w:val="center"/>
              <w:rPr>
                <w:b/>
                <w:sz w:val="20"/>
                <w:szCs w:val="20"/>
              </w:rPr>
            </w:pPr>
            <w:r w:rsidRPr="00EE7415">
              <w:rPr>
                <w:b/>
                <w:sz w:val="20"/>
                <w:szCs w:val="20"/>
              </w:rPr>
              <w:t>Ekonomik Kod</w:t>
            </w:r>
          </w:p>
        </w:tc>
        <w:tc>
          <w:tcPr>
            <w:tcW w:w="1229" w:type="dxa"/>
            <w:shd w:val="clear" w:color="auto" w:fill="ED7D31" w:themeFill="accent2"/>
          </w:tcPr>
          <w:p w:rsidR="009849B4" w:rsidRPr="00EE7415" w:rsidRDefault="009849B4" w:rsidP="00B86541">
            <w:pPr>
              <w:jc w:val="center"/>
              <w:rPr>
                <w:b/>
                <w:sz w:val="20"/>
                <w:szCs w:val="20"/>
              </w:rPr>
            </w:pPr>
            <w:r w:rsidRPr="00EE7415">
              <w:rPr>
                <w:b/>
                <w:sz w:val="20"/>
                <w:szCs w:val="20"/>
              </w:rPr>
              <w:t>Ödenek</w:t>
            </w:r>
          </w:p>
        </w:tc>
      </w:tr>
      <w:tr w:rsidR="009849B4" w:rsidRPr="00EE7415" w:rsidTr="00615D83">
        <w:trPr>
          <w:trHeight w:val="333"/>
        </w:trPr>
        <w:tc>
          <w:tcPr>
            <w:tcW w:w="1113" w:type="dxa"/>
            <w:shd w:val="clear" w:color="auto" w:fill="FBE4D5" w:themeFill="accent2" w:themeFillTint="33"/>
          </w:tcPr>
          <w:p w:rsidR="009849B4" w:rsidRPr="00EE7415" w:rsidRDefault="009849B4" w:rsidP="00B86541">
            <w:pPr>
              <w:rPr>
                <w:b/>
                <w:sz w:val="20"/>
                <w:szCs w:val="20"/>
              </w:rPr>
            </w:pPr>
            <w:r w:rsidRPr="00EE7415">
              <w:rPr>
                <w:b/>
                <w:sz w:val="20"/>
                <w:szCs w:val="20"/>
              </w:rPr>
              <w:t>01</w:t>
            </w:r>
          </w:p>
        </w:tc>
        <w:tc>
          <w:tcPr>
            <w:tcW w:w="4164" w:type="dxa"/>
            <w:shd w:val="clear" w:color="auto" w:fill="FBE4D5" w:themeFill="accent2" w:themeFillTint="33"/>
          </w:tcPr>
          <w:p w:rsidR="009849B4" w:rsidRPr="00EE7415" w:rsidRDefault="009849B4" w:rsidP="00B86541">
            <w:pPr>
              <w:rPr>
                <w:b/>
                <w:sz w:val="20"/>
                <w:szCs w:val="20"/>
              </w:rPr>
            </w:pPr>
            <w:r w:rsidRPr="00EE7415">
              <w:rPr>
                <w:b/>
                <w:sz w:val="20"/>
                <w:szCs w:val="20"/>
              </w:rPr>
              <w:t>Personel giderleri</w:t>
            </w:r>
          </w:p>
        </w:tc>
        <w:tc>
          <w:tcPr>
            <w:tcW w:w="1229" w:type="dxa"/>
            <w:shd w:val="clear" w:color="auto" w:fill="FBE4D5" w:themeFill="accent2" w:themeFillTint="33"/>
          </w:tcPr>
          <w:p w:rsidR="009849B4" w:rsidRPr="00EE7415" w:rsidRDefault="009849B4" w:rsidP="00B86541">
            <w:pPr>
              <w:rPr>
                <w:b/>
                <w:sz w:val="20"/>
                <w:szCs w:val="20"/>
              </w:rPr>
            </w:pPr>
            <w:r w:rsidRPr="00EE7415">
              <w:rPr>
                <w:b/>
                <w:sz w:val="20"/>
                <w:szCs w:val="20"/>
              </w:rPr>
              <w:t>0,00</w:t>
            </w:r>
          </w:p>
        </w:tc>
      </w:tr>
      <w:tr w:rsidR="009849B4" w:rsidRPr="00EE7415" w:rsidTr="00615D83">
        <w:trPr>
          <w:trHeight w:val="353"/>
        </w:trPr>
        <w:tc>
          <w:tcPr>
            <w:tcW w:w="1113" w:type="dxa"/>
            <w:shd w:val="clear" w:color="auto" w:fill="FBE4D5" w:themeFill="accent2" w:themeFillTint="33"/>
          </w:tcPr>
          <w:p w:rsidR="009849B4" w:rsidRPr="00EE7415" w:rsidRDefault="009849B4" w:rsidP="00B86541">
            <w:pPr>
              <w:rPr>
                <w:b/>
                <w:sz w:val="20"/>
                <w:szCs w:val="20"/>
              </w:rPr>
            </w:pPr>
            <w:r w:rsidRPr="00EE7415">
              <w:rPr>
                <w:b/>
                <w:sz w:val="20"/>
                <w:szCs w:val="20"/>
              </w:rPr>
              <w:t>02</w:t>
            </w:r>
          </w:p>
        </w:tc>
        <w:tc>
          <w:tcPr>
            <w:tcW w:w="4164" w:type="dxa"/>
            <w:shd w:val="clear" w:color="auto" w:fill="FBE4D5" w:themeFill="accent2" w:themeFillTint="33"/>
          </w:tcPr>
          <w:p w:rsidR="009849B4" w:rsidRPr="00EE7415" w:rsidRDefault="009849B4" w:rsidP="00B86541">
            <w:pPr>
              <w:rPr>
                <w:b/>
                <w:sz w:val="20"/>
                <w:szCs w:val="20"/>
              </w:rPr>
            </w:pPr>
            <w:r w:rsidRPr="00EE7415">
              <w:rPr>
                <w:b/>
                <w:sz w:val="20"/>
                <w:szCs w:val="20"/>
              </w:rPr>
              <w:t>SGK Devlet Primi Giderleri</w:t>
            </w:r>
          </w:p>
        </w:tc>
        <w:tc>
          <w:tcPr>
            <w:tcW w:w="1229" w:type="dxa"/>
            <w:shd w:val="clear" w:color="auto" w:fill="FBE4D5" w:themeFill="accent2" w:themeFillTint="33"/>
          </w:tcPr>
          <w:p w:rsidR="009849B4" w:rsidRPr="00EE7415" w:rsidRDefault="009849B4" w:rsidP="00B86541">
            <w:pPr>
              <w:rPr>
                <w:b/>
                <w:sz w:val="20"/>
                <w:szCs w:val="20"/>
              </w:rPr>
            </w:pPr>
            <w:r w:rsidRPr="00EE7415">
              <w:rPr>
                <w:b/>
                <w:sz w:val="20"/>
                <w:szCs w:val="20"/>
              </w:rPr>
              <w:t>0,00</w:t>
            </w:r>
          </w:p>
        </w:tc>
      </w:tr>
      <w:tr w:rsidR="009849B4" w:rsidRPr="00EE7415" w:rsidTr="00615D83">
        <w:trPr>
          <w:trHeight w:val="333"/>
        </w:trPr>
        <w:tc>
          <w:tcPr>
            <w:tcW w:w="1113" w:type="dxa"/>
            <w:shd w:val="clear" w:color="auto" w:fill="FBE4D5" w:themeFill="accent2" w:themeFillTint="33"/>
          </w:tcPr>
          <w:p w:rsidR="009849B4" w:rsidRPr="00EE7415" w:rsidRDefault="009849B4" w:rsidP="00B86541">
            <w:pPr>
              <w:rPr>
                <w:b/>
                <w:sz w:val="20"/>
                <w:szCs w:val="20"/>
              </w:rPr>
            </w:pPr>
            <w:r w:rsidRPr="00EE7415">
              <w:rPr>
                <w:b/>
                <w:sz w:val="20"/>
                <w:szCs w:val="20"/>
              </w:rPr>
              <w:t>03</w:t>
            </w:r>
          </w:p>
        </w:tc>
        <w:tc>
          <w:tcPr>
            <w:tcW w:w="4164" w:type="dxa"/>
            <w:shd w:val="clear" w:color="auto" w:fill="FBE4D5" w:themeFill="accent2" w:themeFillTint="33"/>
          </w:tcPr>
          <w:p w:rsidR="009849B4" w:rsidRPr="00EE7415" w:rsidRDefault="009849B4" w:rsidP="00B86541">
            <w:pPr>
              <w:rPr>
                <w:b/>
                <w:sz w:val="20"/>
                <w:szCs w:val="20"/>
              </w:rPr>
            </w:pPr>
            <w:r w:rsidRPr="00EE7415">
              <w:rPr>
                <w:b/>
                <w:sz w:val="20"/>
                <w:szCs w:val="20"/>
              </w:rPr>
              <w:t>Mal ve Hizmet Alım Giderleri</w:t>
            </w:r>
          </w:p>
        </w:tc>
        <w:tc>
          <w:tcPr>
            <w:tcW w:w="1229" w:type="dxa"/>
            <w:shd w:val="clear" w:color="auto" w:fill="FBE4D5" w:themeFill="accent2" w:themeFillTint="33"/>
          </w:tcPr>
          <w:p w:rsidR="009849B4" w:rsidRPr="00EE7415" w:rsidRDefault="009849B4" w:rsidP="00B86541">
            <w:pPr>
              <w:rPr>
                <w:b/>
                <w:sz w:val="20"/>
                <w:szCs w:val="20"/>
              </w:rPr>
            </w:pPr>
            <w:r w:rsidRPr="00EE7415">
              <w:rPr>
                <w:b/>
                <w:sz w:val="20"/>
                <w:szCs w:val="20"/>
              </w:rPr>
              <w:t>43</w:t>
            </w:r>
            <w:r w:rsidR="00F3728C">
              <w:rPr>
                <w:b/>
                <w:sz w:val="20"/>
                <w:szCs w:val="20"/>
              </w:rPr>
              <w:t>.</w:t>
            </w:r>
            <w:r w:rsidRPr="00EE7415">
              <w:rPr>
                <w:b/>
                <w:sz w:val="20"/>
                <w:szCs w:val="20"/>
              </w:rPr>
              <w:t>000,00</w:t>
            </w:r>
          </w:p>
        </w:tc>
      </w:tr>
      <w:tr w:rsidR="009849B4" w:rsidRPr="00EE7415" w:rsidTr="00615D83">
        <w:trPr>
          <w:trHeight w:val="353"/>
        </w:trPr>
        <w:tc>
          <w:tcPr>
            <w:tcW w:w="1113" w:type="dxa"/>
            <w:shd w:val="clear" w:color="auto" w:fill="FBE4D5" w:themeFill="accent2" w:themeFillTint="33"/>
          </w:tcPr>
          <w:p w:rsidR="009849B4" w:rsidRPr="00EE7415" w:rsidRDefault="009849B4" w:rsidP="00B86541">
            <w:pPr>
              <w:rPr>
                <w:b/>
                <w:sz w:val="20"/>
                <w:szCs w:val="20"/>
              </w:rPr>
            </w:pPr>
            <w:r w:rsidRPr="00EE7415">
              <w:rPr>
                <w:b/>
                <w:sz w:val="20"/>
                <w:szCs w:val="20"/>
              </w:rPr>
              <w:t>04</w:t>
            </w:r>
          </w:p>
        </w:tc>
        <w:tc>
          <w:tcPr>
            <w:tcW w:w="4164" w:type="dxa"/>
            <w:shd w:val="clear" w:color="auto" w:fill="FBE4D5" w:themeFill="accent2" w:themeFillTint="33"/>
          </w:tcPr>
          <w:p w:rsidR="009849B4" w:rsidRPr="00EE7415" w:rsidRDefault="009849B4" w:rsidP="00B86541">
            <w:pPr>
              <w:rPr>
                <w:b/>
                <w:sz w:val="20"/>
                <w:szCs w:val="20"/>
              </w:rPr>
            </w:pPr>
            <w:r w:rsidRPr="00EE7415">
              <w:rPr>
                <w:b/>
                <w:sz w:val="20"/>
                <w:szCs w:val="20"/>
              </w:rPr>
              <w:t>Faiz Giderleri</w:t>
            </w:r>
          </w:p>
        </w:tc>
        <w:tc>
          <w:tcPr>
            <w:tcW w:w="1229" w:type="dxa"/>
            <w:shd w:val="clear" w:color="auto" w:fill="FBE4D5" w:themeFill="accent2" w:themeFillTint="33"/>
          </w:tcPr>
          <w:p w:rsidR="009849B4" w:rsidRPr="00EE7415" w:rsidRDefault="009849B4" w:rsidP="00B86541">
            <w:pPr>
              <w:rPr>
                <w:b/>
                <w:sz w:val="20"/>
                <w:szCs w:val="20"/>
              </w:rPr>
            </w:pPr>
            <w:r w:rsidRPr="00EE7415">
              <w:rPr>
                <w:b/>
                <w:sz w:val="20"/>
                <w:szCs w:val="20"/>
              </w:rPr>
              <w:t>0,00</w:t>
            </w:r>
          </w:p>
        </w:tc>
      </w:tr>
      <w:tr w:rsidR="009849B4" w:rsidRPr="00EE7415" w:rsidTr="00615D83">
        <w:trPr>
          <w:trHeight w:val="333"/>
        </w:trPr>
        <w:tc>
          <w:tcPr>
            <w:tcW w:w="1113" w:type="dxa"/>
            <w:shd w:val="clear" w:color="auto" w:fill="FBE4D5" w:themeFill="accent2" w:themeFillTint="33"/>
          </w:tcPr>
          <w:p w:rsidR="009849B4" w:rsidRPr="00EE7415" w:rsidRDefault="009849B4" w:rsidP="00B86541">
            <w:pPr>
              <w:rPr>
                <w:b/>
                <w:sz w:val="20"/>
                <w:szCs w:val="20"/>
              </w:rPr>
            </w:pPr>
            <w:r w:rsidRPr="00EE7415">
              <w:rPr>
                <w:b/>
                <w:sz w:val="20"/>
                <w:szCs w:val="20"/>
              </w:rPr>
              <w:t>05</w:t>
            </w:r>
          </w:p>
        </w:tc>
        <w:tc>
          <w:tcPr>
            <w:tcW w:w="4164" w:type="dxa"/>
            <w:shd w:val="clear" w:color="auto" w:fill="FBE4D5" w:themeFill="accent2" w:themeFillTint="33"/>
          </w:tcPr>
          <w:p w:rsidR="009849B4" w:rsidRPr="00EE7415" w:rsidRDefault="009849B4" w:rsidP="00B86541">
            <w:pPr>
              <w:rPr>
                <w:b/>
                <w:sz w:val="20"/>
                <w:szCs w:val="20"/>
              </w:rPr>
            </w:pPr>
            <w:r w:rsidRPr="00EE7415">
              <w:rPr>
                <w:b/>
                <w:sz w:val="20"/>
                <w:szCs w:val="20"/>
              </w:rPr>
              <w:t>Cari Transferler</w:t>
            </w:r>
          </w:p>
        </w:tc>
        <w:tc>
          <w:tcPr>
            <w:tcW w:w="1229" w:type="dxa"/>
            <w:shd w:val="clear" w:color="auto" w:fill="FBE4D5" w:themeFill="accent2" w:themeFillTint="33"/>
          </w:tcPr>
          <w:p w:rsidR="009849B4" w:rsidRPr="00EE7415" w:rsidRDefault="009849B4" w:rsidP="00B86541">
            <w:pPr>
              <w:rPr>
                <w:b/>
                <w:sz w:val="20"/>
                <w:szCs w:val="20"/>
              </w:rPr>
            </w:pPr>
            <w:r w:rsidRPr="00EE7415">
              <w:rPr>
                <w:b/>
                <w:sz w:val="20"/>
                <w:szCs w:val="20"/>
              </w:rPr>
              <w:t>0,00</w:t>
            </w:r>
          </w:p>
        </w:tc>
      </w:tr>
      <w:tr w:rsidR="009849B4" w:rsidRPr="00EE7415" w:rsidTr="00615D83">
        <w:trPr>
          <w:trHeight w:val="353"/>
        </w:trPr>
        <w:tc>
          <w:tcPr>
            <w:tcW w:w="1113" w:type="dxa"/>
            <w:shd w:val="clear" w:color="auto" w:fill="FBE4D5" w:themeFill="accent2" w:themeFillTint="33"/>
          </w:tcPr>
          <w:p w:rsidR="009849B4" w:rsidRPr="00EE7415" w:rsidRDefault="009849B4" w:rsidP="00B86541">
            <w:pPr>
              <w:rPr>
                <w:b/>
                <w:sz w:val="20"/>
                <w:szCs w:val="20"/>
              </w:rPr>
            </w:pPr>
            <w:r w:rsidRPr="00EE7415">
              <w:rPr>
                <w:b/>
                <w:sz w:val="20"/>
                <w:szCs w:val="20"/>
              </w:rPr>
              <w:t>06</w:t>
            </w:r>
          </w:p>
        </w:tc>
        <w:tc>
          <w:tcPr>
            <w:tcW w:w="4164" w:type="dxa"/>
            <w:shd w:val="clear" w:color="auto" w:fill="FBE4D5" w:themeFill="accent2" w:themeFillTint="33"/>
          </w:tcPr>
          <w:p w:rsidR="009849B4" w:rsidRPr="00EE7415" w:rsidRDefault="009849B4" w:rsidP="00B86541">
            <w:pPr>
              <w:rPr>
                <w:b/>
                <w:sz w:val="20"/>
                <w:szCs w:val="20"/>
              </w:rPr>
            </w:pPr>
            <w:r w:rsidRPr="00EE7415">
              <w:rPr>
                <w:b/>
                <w:sz w:val="20"/>
                <w:szCs w:val="20"/>
              </w:rPr>
              <w:t>Sermaye Giderleri</w:t>
            </w:r>
          </w:p>
        </w:tc>
        <w:tc>
          <w:tcPr>
            <w:tcW w:w="1229" w:type="dxa"/>
            <w:shd w:val="clear" w:color="auto" w:fill="FBE4D5" w:themeFill="accent2" w:themeFillTint="33"/>
          </w:tcPr>
          <w:p w:rsidR="009849B4" w:rsidRPr="00EE7415" w:rsidRDefault="009849B4" w:rsidP="00B86541">
            <w:pPr>
              <w:rPr>
                <w:b/>
                <w:sz w:val="20"/>
                <w:szCs w:val="20"/>
              </w:rPr>
            </w:pPr>
            <w:r w:rsidRPr="00EE7415">
              <w:rPr>
                <w:b/>
                <w:sz w:val="20"/>
                <w:szCs w:val="20"/>
              </w:rPr>
              <w:t>0,00</w:t>
            </w:r>
          </w:p>
        </w:tc>
      </w:tr>
      <w:tr w:rsidR="009849B4" w:rsidRPr="00EE7415" w:rsidTr="00615D83">
        <w:trPr>
          <w:trHeight w:val="353"/>
        </w:trPr>
        <w:tc>
          <w:tcPr>
            <w:tcW w:w="1113" w:type="dxa"/>
            <w:shd w:val="clear" w:color="auto" w:fill="FBE4D5" w:themeFill="accent2" w:themeFillTint="33"/>
          </w:tcPr>
          <w:p w:rsidR="009849B4" w:rsidRPr="00EE7415" w:rsidRDefault="009849B4" w:rsidP="00B86541">
            <w:pPr>
              <w:rPr>
                <w:b/>
                <w:sz w:val="20"/>
                <w:szCs w:val="20"/>
              </w:rPr>
            </w:pPr>
            <w:r w:rsidRPr="00EE7415">
              <w:rPr>
                <w:b/>
                <w:sz w:val="20"/>
                <w:szCs w:val="20"/>
              </w:rPr>
              <w:t>07</w:t>
            </w:r>
          </w:p>
        </w:tc>
        <w:tc>
          <w:tcPr>
            <w:tcW w:w="4164" w:type="dxa"/>
            <w:shd w:val="clear" w:color="auto" w:fill="FBE4D5" w:themeFill="accent2" w:themeFillTint="33"/>
          </w:tcPr>
          <w:p w:rsidR="009849B4" w:rsidRPr="00EE7415" w:rsidRDefault="009849B4" w:rsidP="00B86541">
            <w:pPr>
              <w:rPr>
                <w:b/>
                <w:sz w:val="20"/>
                <w:szCs w:val="20"/>
              </w:rPr>
            </w:pPr>
            <w:r w:rsidRPr="00EE7415">
              <w:rPr>
                <w:b/>
                <w:sz w:val="20"/>
                <w:szCs w:val="20"/>
              </w:rPr>
              <w:t>Sermaye Transferleri</w:t>
            </w:r>
          </w:p>
        </w:tc>
        <w:tc>
          <w:tcPr>
            <w:tcW w:w="1229" w:type="dxa"/>
            <w:shd w:val="clear" w:color="auto" w:fill="FBE4D5" w:themeFill="accent2" w:themeFillTint="33"/>
          </w:tcPr>
          <w:p w:rsidR="009849B4" w:rsidRPr="00EE7415" w:rsidRDefault="009849B4" w:rsidP="00B86541">
            <w:pPr>
              <w:rPr>
                <w:b/>
                <w:sz w:val="20"/>
                <w:szCs w:val="20"/>
              </w:rPr>
            </w:pPr>
            <w:r w:rsidRPr="00EE7415">
              <w:rPr>
                <w:b/>
                <w:sz w:val="20"/>
                <w:szCs w:val="20"/>
              </w:rPr>
              <w:t>0,00</w:t>
            </w:r>
          </w:p>
        </w:tc>
      </w:tr>
      <w:tr w:rsidR="009849B4" w:rsidRPr="00EE7415" w:rsidTr="00615D83">
        <w:trPr>
          <w:trHeight w:val="333"/>
        </w:trPr>
        <w:tc>
          <w:tcPr>
            <w:tcW w:w="1113" w:type="dxa"/>
            <w:shd w:val="clear" w:color="auto" w:fill="FBE4D5" w:themeFill="accent2" w:themeFillTint="33"/>
          </w:tcPr>
          <w:p w:rsidR="009849B4" w:rsidRPr="00EE7415" w:rsidRDefault="009849B4" w:rsidP="00B86541">
            <w:pPr>
              <w:rPr>
                <w:b/>
                <w:sz w:val="20"/>
                <w:szCs w:val="20"/>
              </w:rPr>
            </w:pPr>
            <w:r w:rsidRPr="00EE7415">
              <w:rPr>
                <w:b/>
                <w:sz w:val="20"/>
                <w:szCs w:val="20"/>
              </w:rPr>
              <w:t>08</w:t>
            </w:r>
          </w:p>
        </w:tc>
        <w:tc>
          <w:tcPr>
            <w:tcW w:w="4164" w:type="dxa"/>
            <w:shd w:val="clear" w:color="auto" w:fill="FBE4D5" w:themeFill="accent2" w:themeFillTint="33"/>
          </w:tcPr>
          <w:p w:rsidR="009849B4" w:rsidRPr="00EE7415" w:rsidRDefault="009849B4" w:rsidP="00B86541">
            <w:pPr>
              <w:rPr>
                <w:b/>
                <w:sz w:val="20"/>
                <w:szCs w:val="20"/>
              </w:rPr>
            </w:pPr>
            <w:r w:rsidRPr="00EE7415">
              <w:rPr>
                <w:b/>
                <w:sz w:val="20"/>
                <w:szCs w:val="20"/>
              </w:rPr>
              <w:t>Borç Verme</w:t>
            </w:r>
          </w:p>
        </w:tc>
        <w:tc>
          <w:tcPr>
            <w:tcW w:w="1229" w:type="dxa"/>
            <w:shd w:val="clear" w:color="auto" w:fill="FBE4D5" w:themeFill="accent2" w:themeFillTint="33"/>
          </w:tcPr>
          <w:p w:rsidR="009849B4" w:rsidRPr="00EE7415" w:rsidRDefault="009849B4" w:rsidP="00B86541">
            <w:pPr>
              <w:rPr>
                <w:b/>
                <w:sz w:val="20"/>
                <w:szCs w:val="20"/>
              </w:rPr>
            </w:pPr>
            <w:r w:rsidRPr="00EE7415">
              <w:rPr>
                <w:b/>
                <w:sz w:val="20"/>
                <w:szCs w:val="20"/>
              </w:rPr>
              <w:t>0,00</w:t>
            </w:r>
          </w:p>
        </w:tc>
      </w:tr>
      <w:tr w:rsidR="009849B4" w:rsidRPr="00EE7415" w:rsidTr="00615D83">
        <w:trPr>
          <w:trHeight w:val="353"/>
        </w:trPr>
        <w:tc>
          <w:tcPr>
            <w:tcW w:w="5278" w:type="dxa"/>
            <w:gridSpan w:val="2"/>
            <w:shd w:val="clear" w:color="auto" w:fill="FBE4D5" w:themeFill="accent2" w:themeFillTint="33"/>
          </w:tcPr>
          <w:p w:rsidR="009849B4" w:rsidRPr="00EE7415" w:rsidRDefault="009849B4" w:rsidP="00B86541">
            <w:pPr>
              <w:rPr>
                <w:b/>
                <w:sz w:val="20"/>
                <w:szCs w:val="20"/>
              </w:rPr>
            </w:pPr>
            <w:r w:rsidRPr="00EE7415">
              <w:rPr>
                <w:b/>
                <w:sz w:val="20"/>
                <w:szCs w:val="20"/>
              </w:rPr>
              <w:t>Toplam Bütçe Kaynak İhtiyacı</w:t>
            </w:r>
          </w:p>
        </w:tc>
        <w:tc>
          <w:tcPr>
            <w:tcW w:w="1229" w:type="dxa"/>
            <w:shd w:val="clear" w:color="auto" w:fill="FBE4D5" w:themeFill="accent2" w:themeFillTint="33"/>
          </w:tcPr>
          <w:p w:rsidR="009849B4" w:rsidRPr="00EE7415" w:rsidRDefault="009849B4" w:rsidP="00B86541">
            <w:pPr>
              <w:rPr>
                <w:b/>
                <w:sz w:val="20"/>
                <w:szCs w:val="20"/>
              </w:rPr>
            </w:pPr>
            <w:r w:rsidRPr="00EE7415">
              <w:rPr>
                <w:b/>
                <w:sz w:val="20"/>
                <w:szCs w:val="20"/>
              </w:rPr>
              <w:t>43</w:t>
            </w:r>
            <w:r w:rsidR="00615D83">
              <w:rPr>
                <w:b/>
                <w:sz w:val="20"/>
                <w:szCs w:val="20"/>
              </w:rPr>
              <w:t>.</w:t>
            </w:r>
            <w:r w:rsidRPr="00EE7415">
              <w:rPr>
                <w:b/>
                <w:sz w:val="20"/>
                <w:szCs w:val="20"/>
              </w:rPr>
              <w:t>000,00</w:t>
            </w:r>
          </w:p>
        </w:tc>
      </w:tr>
      <w:tr w:rsidR="009849B4" w:rsidRPr="00EE7415" w:rsidTr="00615D83">
        <w:trPr>
          <w:trHeight w:val="333"/>
        </w:trPr>
        <w:tc>
          <w:tcPr>
            <w:tcW w:w="1113" w:type="dxa"/>
            <w:vMerge w:val="restart"/>
            <w:shd w:val="clear" w:color="auto" w:fill="FBE4D5" w:themeFill="accent2" w:themeFillTint="33"/>
            <w:textDirection w:val="btLr"/>
          </w:tcPr>
          <w:p w:rsidR="009849B4" w:rsidRPr="00EE7415" w:rsidRDefault="009849B4" w:rsidP="00B86541">
            <w:pPr>
              <w:ind w:left="113" w:right="113"/>
              <w:rPr>
                <w:b/>
                <w:sz w:val="20"/>
                <w:szCs w:val="20"/>
              </w:rPr>
            </w:pPr>
            <w:r w:rsidRPr="00EE7415">
              <w:rPr>
                <w:b/>
                <w:sz w:val="20"/>
                <w:szCs w:val="20"/>
              </w:rPr>
              <w:t>Bütçe Dışı Kaynak</w:t>
            </w:r>
          </w:p>
        </w:tc>
        <w:tc>
          <w:tcPr>
            <w:tcW w:w="4164" w:type="dxa"/>
            <w:shd w:val="clear" w:color="auto" w:fill="FBE4D5" w:themeFill="accent2" w:themeFillTint="33"/>
          </w:tcPr>
          <w:p w:rsidR="009849B4" w:rsidRPr="00EE7415" w:rsidRDefault="009849B4" w:rsidP="00B86541">
            <w:pPr>
              <w:rPr>
                <w:b/>
                <w:sz w:val="20"/>
                <w:szCs w:val="20"/>
              </w:rPr>
            </w:pPr>
            <w:r w:rsidRPr="00EE7415">
              <w:rPr>
                <w:b/>
                <w:sz w:val="20"/>
                <w:szCs w:val="20"/>
              </w:rPr>
              <w:t>Döner Sermaye</w:t>
            </w:r>
          </w:p>
        </w:tc>
        <w:tc>
          <w:tcPr>
            <w:tcW w:w="1229" w:type="dxa"/>
            <w:shd w:val="clear" w:color="auto" w:fill="FBE4D5" w:themeFill="accent2" w:themeFillTint="33"/>
          </w:tcPr>
          <w:p w:rsidR="009849B4" w:rsidRPr="00EE7415" w:rsidRDefault="009849B4" w:rsidP="00B86541">
            <w:pPr>
              <w:rPr>
                <w:b/>
                <w:sz w:val="20"/>
                <w:szCs w:val="20"/>
              </w:rPr>
            </w:pPr>
            <w:r w:rsidRPr="00EE7415">
              <w:rPr>
                <w:b/>
                <w:sz w:val="20"/>
                <w:szCs w:val="20"/>
              </w:rPr>
              <w:t>0,00</w:t>
            </w:r>
          </w:p>
        </w:tc>
      </w:tr>
      <w:tr w:rsidR="009849B4" w:rsidRPr="00EE7415" w:rsidTr="00615D83">
        <w:trPr>
          <w:trHeight w:val="373"/>
        </w:trPr>
        <w:tc>
          <w:tcPr>
            <w:tcW w:w="1113" w:type="dxa"/>
            <w:vMerge/>
            <w:shd w:val="clear" w:color="auto" w:fill="FBE4D5" w:themeFill="accent2" w:themeFillTint="33"/>
          </w:tcPr>
          <w:p w:rsidR="009849B4" w:rsidRPr="00EE7415" w:rsidRDefault="009849B4" w:rsidP="00B86541">
            <w:pPr>
              <w:rPr>
                <w:b/>
                <w:sz w:val="20"/>
                <w:szCs w:val="20"/>
              </w:rPr>
            </w:pPr>
          </w:p>
        </w:tc>
        <w:tc>
          <w:tcPr>
            <w:tcW w:w="4164" w:type="dxa"/>
            <w:shd w:val="clear" w:color="auto" w:fill="FBE4D5" w:themeFill="accent2" w:themeFillTint="33"/>
          </w:tcPr>
          <w:p w:rsidR="009849B4" w:rsidRPr="00EE7415" w:rsidRDefault="009849B4" w:rsidP="00B86541">
            <w:pPr>
              <w:rPr>
                <w:b/>
                <w:sz w:val="20"/>
                <w:szCs w:val="20"/>
              </w:rPr>
            </w:pPr>
            <w:r w:rsidRPr="00EE7415">
              <w:rPr>
                <w:b/>
                <w:sz w:val="20"/>
                <w:szCs w:val="20"/>
              </w:rPr>
              <w:t>Diğer Yurt İçi</w:t>
            </w:r>
          </w:p>
        </w:tc>
        <w:tc>
          <w:tcPr>
            <w:tcW w:w="1229" w:type="dxa"/>
            <w:shd w:val="clear" w:color="auto" w:fill="FBE4D5" w:themeFill="accent2" w:themeFillTint="33"/>
          </w:tcPr>
          <w:p w:rsidR="009849B4" w:rsidRPr="00EE7415" w:rsidRDefault="009849B4" w:rsidP="00B86541">
            <w:pPr>
              <w:rPr>
                <w:b/>
                <w:sz w:val="20"/>
                <w:szCs w:val="20"/>
              </w:rPr>
            </w:pPr>
            <w:r w:rsidRPr="00EE7415">
              <w:rPr>
                <w:b/>
                <w:sz w:val="20"/>
                <w:szCs w:val="20"/>
              </w:rPr>
              <w:t>0,00</w:t>
            </w:r>
          </w:p>
        </w:tc>
      </w:tr>
      <w:tr w:rsidR="009849B4" w:rsidRPr="00EE7415" w:rsidTr="00615D83">
        <w:trPr>
          <w:trHeight w:val="712"/>
        </w:trPr>
        <w:tc>
          <w:tcPr>
            <w:tcW w:w="1113" w:type="dxa"/>
            <w:vMerge/>
            <w:shd w:val="clear" w:color="auto" w:fill="FBE4D5" w:themeFill="accent2" w:themeFillTint="33"/>
          </w:tcPr>
          <w:p w:rsidR="009849B4" w:rsidRPr="00EE7415" w:rsidRDefault="009849B4" w:rsidP="00B86541">
            <w:pPr>
              <w:rPr>
                <w:b/>
                <w:sz w:val="20"/>
                <w:szCs w:val="20"/>
              </w:rPr>
            </w:pPr>
          </w:p>
        </w:tc>
        <w:tc>
          <w:tcPr>
            <w:tcW w:w="4164" w:type="dxa"/>
            <w:shd w:val="clear" w:color="auto" w:fill="FBE4D5" w:themeFill="accent2" w:themeFillTint="33"/>
          </w:tcPr>
          <w:p w:rsidR="009849B4" w:rsidRPr="00EE7415" w:rsidRDefault="009849B4" w:rsidP="00B86541">
            <w:pPr>
              <w:rPr>
                <w:b/>
                <w:sz w:val="20"/>
                <w:szCs w:val="20"/>
              </w:rPr>
            </w:pPr>
            <w:r w:rsidRPr="00EE7415">
              <w:rPr>
                <w:b/>
                <w:sz w:val="20"/>
                <w:szCs w:val="20"/>
              </w:rPr>
              <w:t>Yurt Dışı</w:t>
            </w:r>
          </w:p>
        </w:tc>
        <w:tc>
          <w:tcPr>
            <w:tcW w:w="1229" w:type="dxa"/>
            <w:shd w:val="clear" w:color="auto" w:fill="FBE4D5" w:themeFill="accent2" w:themeFillTint="33"/>
          </w:tcPr>
          <w:p w:rsidR="009849B4" w:rsidRPr="00EE7415" w:rsidRDefault="009849B4" w:rsidP="00B86541">
            <w:pPr>
              <w:rPr>
                <w:b/>
                <w:sz w:val="20"/>
                <w:szCs w:val="20"/>
              </w:rPr>
            </w:pPr>
            <w:r w:rsidRPr="00EE7415">
              <w:rPr>
                <w:b/>
                <w:sz w:val="20"/>
                <w:szCs w:val="20"/>
              </w:rPr>
              <w:t>0,00</w:t>
            </w:r>
          </w:p>
        </w:tc>
      </w:tr>
      <w:tr w:rsidR="009849B4" w:rsidRPr="00EE7415" w:rsidTr="00615D83">
        <w:trPr>
          <w:trHeight w:val="333"/>
        </w:trPr>
        <w:tc>
          <w:tcPr>
            <w:tcW w:w="5278" w:type="dxa"/>
            <w:gridSpan w:val="2"/>
            <w:shd w:val="clear" w:color="auto" w:fill="FBE4D5" w:themeFill="accent2" w:themeFillTint="33"/>
          </w:tcPr>
          <w:p w:rsidR="009849B4" w:rsidRPr="00EE7415" w:rsidRDefault="009849B4" w:rsidP="00B86541">
            <w:pPr>
              <w:rPr>
                <w:b/>
                <w:sz w:val="20"/>
                <w:szCs w:val="20"/>
              </w:rPr>
            </w:pPr>
            <w:r w:rsidRPr="00EE7415">
              <w:rPr>
                <w:b/>
                <w:sz w:val="20"/>
                <w:szCs w:val="20"/>
              </w:rPr>
              <w:t>Toplam Bütçe ihtiyacı</w:t>
            </w:r>
          </w:p>
        </w:tc>
        <w:tc>
          <w:tcPr>
            <w:tcW w:w="1229" w:type="dxa"/>
            <w:shd w:val="clear" w:color="auto" w:fill="FBE4D5" w:themeFill="accent2" w:themeFillTint="33"/>
          </w:tcPr>
          <w:p w:rsidR="009849B4" w:rsidRPr="00EE7415" w:rsidRDefault="009849B4" w:rsidP="00B86541">
            <w:pPr>
              <w:rPr>
                <w:b/>
                <w:sz w:val="20"/>
                <w:szCs w:val="20"/>
              </w:rPr>
            </w:pPr>
            <w:r w:rsidRPr="00EE7415">
              <w:rPr>
                <w:b/>
                <w:sz w:val="20"/>
                <w:szCs w:val="20"/>
              </w:rPr>
              <w:t>43</w:t>
            </w:r>
            <w:r w:rsidR="00615D83">
              <w:rPr>
                <w:b/>
                <w:sz w:val="20"/>
                <w:szCs w:val="20"/>
              </w:rPr>
              <w:t>.</w:t>
            </w:r>
            <w:r w:rsidRPr="00EE7415">
              <w:rPr>
                <w:b/>
                <w:sz w:val="20"/>
                <w:szCs w:val="20"/>
              </w:rPr>
              <w:t>000,00</w:t>
            </w:r>
          </w:p>
        </w:tc>
      </w:tr>
      <w:tr w:rsidR="009849B4" w:rsidRPr="00EE7415" w:rsidTr="00615D83">
        <w:trPr>
          <w:trHeight w:val="353"/>
        </w:trPr>
        <w:tc>
          <w:tcPr>
            <w:tcW w:w="5278" w:type="dxa"/>
            <w:gridSpan w:val="2"/>
            <w:shd w:val="clear" w:color="auto" w:fill="FBE4D5" w:themeFill="accent2" w:themeFillTint="33"/>
          </w:tcPr>
          <w:p w:rsidR="009849B4" w:rsidRPr="00EE7415" w:rsidRDefault="009849B4" w:rsidP="00B86541">
            <w:pPr>
              <w:rPr>
                <w:b/>
                <w:sz w:val="20"/>
                <w:szCs w:val="20"/>
              </w:rPr>
            </w:pPr>
            <w:r w:rsidRPr="00EE7415">
              <w:rPr>
                <w:b/>
                <w:sz w:val="20"/>
                <w:szCs w:val="20"/>
              </w:rPr>
              <w:t>Toplam Kaynak İhtiyacı</w:t>
            </w:r>
          </w:p>
        </w:tc>
        <w:tc>
          <w:tcPr>
            <w:tcW w:w="1229" w:type="dxa"/>
            <w:shd w:val="clear" w:color="auto" w:fill="FBE4D5" w:themeFill="accent2" w:themeFillTint="33"/>
          </w:tcPr>
          <w:p w:rsidR="009849B4" w:rsidRPr="00EE7415" w:rsidRDefault="009849B4" w:rsidP="00B86541">
            <w:pPr>
              <w:rPr>
                <w:b/>
                <w:sz w:val="20"/>
                <w:szCs w:val="20"/>
              </w:rPr>
            </w:pPr>
            <w:r w:rsidRPr="00EE7415">
              <w:rPr>
                <w:b/>
                <w:sz w:val="20"/>
                <w:szCs w:val="20"/>
              </w:rPr>
              <w:t>43</w:t>
            </w:r>
            <w:r w:rsidR="00615D83">
              <w:rPr>
                <w:b/>
                <w:sz w:val="20"/>
                <w:szCs w:val="20"/>
              </w:rPr>
              <w:t>.</w:t>
            </w:r>
            <w:r w:rsidRPr="00EE7415">
              <w:rPr>
                <w:b/>
                <w:sz w:val="20"/>
                <w:szCs w:val="20"/>
              </w:rPr>
              <w:t>000,00</w:t>
            </w:r>
          </w:p>
        </w:tc>
      </w:tr>
    </w:tbl>
    <w:p w:rsidR="009849B4" w:rsidRDefault="009849B4" w:rsidP="009849B4">
      <w:pPr>
        <w:jc w:val="center"/>
        <w:rPr>
          <w:b/>
          <w:sz w:val="20"/>
          <w:szCs w:val="20"/>
        </w:rPr>
      </w:pPr>
    </w:p>
    <w:p w:rsidR="00615D83" w:rsidRDefault="00615D83" w:rsidP="009849B4">
      <w:pPr>
        <w:jc w:val="center"/>
        <w:rPr>
          <w:b/>
          <w:sz w:val="20"/>
          <w:szCs w:val="20"/>
        </w:rPr>
      </w:pPr>
    </w:p>
    <w:p w:rsidR="00615D83" w:rsidRDefault="00615D83" w:rsidP="009849B4">
      <w:pPr>
        <w:jc w:val="center"/>
        <w:rPr>
          <w:b/>
          <w:sz w:val="20"/>
          <w:szCs w:val="20"/>
        </w:rPr>
      </w:pPr>
    </w:p>
    <w:p w:rsidR="00615D83" w:rsidRDefault="00615D83" w:rsidP="009849B4">
      <w:pPr>
        <w:jc w:val="center"/>
        <w:rPr>
          <w:b/>
          <w:sz w:val="20"/>
          <w:szCs w:val="20"/>
        </w:rPr>
      </w:pPr>
    </w:p>
    <w:p w:rsidR="00615D83" w:rsidRDefault="00615D83" w:rsidP="009849B4">
      <w:pPr>
        <w:jc w:val="center"/>
        <w:rPr>
          <w:b/>
          <w:sz w:val="20"/>
          <w:szCs w:val="20"/>
        </w:rPr>
      </w:pPr>
    </w:p>
    <w:p w:rsidR="00615D83" w:rsidRDefault="00615D83" w:rsidP="009849B4">
      <w:pPr>
        <w:jc w:val="center"/>
        <w:rPr>
          <w:b/>
          <w:sz w:val="20"/>
          <w:szCs w:val="20"/>
        </w:rPr>
      </w:pPr>
    </w:p>
    <w:p w:rsidR="00615D83" w:rsidRDefault="00615D83" w:rsidP="009849B4">
      <w:pPr>
        <w:jc w:val="center"/>
        <w:rPr>
          <w:b/>
          <w:sz w:val="20"/>
          <w:szCs w:val="20"/>
        </w:rPr>
      </w:pPr>
    </w:p>
    <w:p w:rsidR="00615D83" w:rsidRPr="00EE7415" w:rsidRDefault="00615D83" w:rsidP="009849B4">
      <w:pPr>
        <w:jc w:val="center"/>
        <w:rPr>
          <w:b/>
          <w:sz w:val="20"/>
          <w:szCs w:val="20"/>
        </w:rPr>
      </w:pPr>
    </w:p>
    <w:p w:rsidR="0071418A" w:rsidRPr="00EE7415" w:rsidRDefault="0071418A" w:rsidP="0071418A">
      <w:pPr>
        <w:jc w:val="center"/>
        <w:rPr>
          <w:b/>
          <w:sz w:val="20"/>
          <w:szCs w:val="20"/>
        </w:rPr>
      </w:pPr>
      <w:r w:rsidRPr="00EE7415">
        <w:rPr>
          <w:b/>
          <w:sz w:val="20"/>
          <w:szCs w:val="20"/>
        </w:rPr>
        <w:lastRenderedPageBreak/>
        <w:t xml:space="preserve">   PERFORMANS HEDEFİ TABLOSU</w:t>
      </w:r>
      <w:r w:rsidRPr="00EE7415">
        <w:rPr>
          <w:b/>
          <w:sz w:val="20"/>
          <w:szCs w:val="20"/>
        </w:rPr>
        <w:tab/>
      </w:r>
    </w:p>
    <w:tbl>
      <w:tblPr>
        <w:tblStyle w:val="TabloKlavuzu"/>
        <w:tblW w:w="0" w:type="auto"/>
        <w:tblLook w:val="04A0" w:firstRow="1" w:lastRow="0" w:firstColumn="1" w:lastColumn="0" w:noHBand="0" w:noVBand="1"/>
      </w:tblPr>
      <w:tblGrid>
        <w:gridCol w:w="323"/>
        <w:gridCol w:w="76"/>
        <w:gridCol w:w="1827"/>
        <w:gridCol w:w="1994"/>
        <w:gridCol w:w="751"/>
        <w:gridCol w:w="435"/>
        <w:gridCol w:w="1163"/>
        <w:gridCol w:w="376"/>
        <w:gridCol w:w="787"/>
        <w:gridCol w:w="1164"/>
      </w:tblGrid>
      <w:tr w:rsidR="0071418A" w:rsidRPr="00EE7415" w:rsidTr="00615D83">
        <w:trPr>
          <w:trHeight w:val="359"/>
        </w:trPr>
        <w:tc>
          <w:tcPr>
            <w:tcW w:w="2226" w:type="dxa"/>
            <w:gridSpan w:val="3"/>
            <w:tcBorders>
              <w:bottom w:val="single" w:sz="4" w:space="0" w:color="auto"/>
            </w:tcBorders>
            <w:shd w:val="clear" w:color="auto" w:fill="ED7D31" w:themeFill="accent2"/>
          </w:tcPr>
          <w:p w:rsidR="0071418A" w:rsidRPr="00EE7415" w:rsidRDefault="0071418A" w:rsidP="00B86541">
            <w:pPr>
              <w:jc w:val="center"/>
              <w:rPr>
                <w:b/>
                <w:sz w:val="20"/>
                <w:szCs w:val="20"/>
              </w:rPr>
            </w:pPr>
            <w:r w:rsidRPr="00EE7415">
              <w:rPr>
                <w:b/>
                <w:sz w:val="20"/>
                <w:szCs w:val="20"/>
              </w:rPr>
              <w:t>İdarenin Adı</w:t>
            </w:r>
          </w:p>
        </w:tc>
        <w:tc>
          <w:tcPr>
            <w:tcW w:w="6670" w:type="dxa"/>
            <w:gridSpan w:val="7"/>
            <w:tcBorders>
              <w:bottom w:val="single" w:sz="4" w:space="0" w:color="auto"/>
            </w:tcBorders>
            <w:shd w:val="clear" w:color="auto" w:fill="ED7D31" w:themeFill="accent2"/>
          </w:tcPr>
          <w:p w:rsidR="0071418A" w:rsidRPr="00EE7415" w:rsidRDefault="0071418A" w:rsidP="00B86541">
            <w:pPr>
              <w:jc w:val="center"/>
              <w:rPr>
                <w:b/>
                <w:sz w:val="20"/>
                <w:szCs w:val="20"/>
              </w:rPr>
            </w:pPr>
            <w:r w:rsidRPr="00EE7415">
              <w:rPr>
                <w:b/>
                <w:sz w:val="20"/>
                <w:szCs w:val="20"/>
              </w:rPr>
              <w:t>Mamak ilçe Milli Eğitim Müdürlüğü</w:t>
            </w:r>
          </w:p>
        </w:tc>
      </w:tr>
      <w:tr w:rsidR="0071418A" w:rsidRPr="00EE7415" w:rsidTr="00615D83">
        <w:trPr>
          <w:trHeight w:val="1191"/>
        </w:trPr>
        <w:tc>
          <w:tcPr>
            <w:tcW w:w="2226" w:type="dxa"/>
            <w:gridSpan w:val="3"/>
            <w:shd w:val="clear" w:color="auto" w:fill="FBE4D5" w:themeFill="accent2" w:themeFillTint="33"/>
          </w:tcPr>
          <w:p w:rsidR="0071418A" w:rsidRPr="00EE7415" w:rsidRDefault="0071418A" w:rsidP="00B86541">
            <w:pPr>
              <w:jc w:val="center"/>
              <w:rPr>
                <w:b/>
                <w:sz w:val="20"/>
                <w:szCs w:val="20"/>
              </w:rPr>
            </w:pPr>
            <w:r w:rsidRPr="00EE7415">
              <w:rPr>
                <w:b/>
                <w:sz w:val="20"/>
                <w:szCs w:val="20"/>
              </w:rPr>
              <w:t>Stratejik Amaç</w:t>
            </w:r>
          </w:p>
        </w:tc>
        <w:tc>
          <w:tcPr>
            <w:tcW w:w="6670" w:type="dxa"/>
            <w:gridSpan w:val="7"/>
            <w:shd w:val="clear" w:color="auto" w:fill="FBE4D5" w:themeFill="accent2" w:themeFillTint="33"/>
          </w:tcPr>
          <w:p w:rsidR="0071418A" w:rsidRPr="00EE7415" w:rsidRDefault="0071418A" w:rsidP="00B86541">
            <w:pPr>
              <w:rPr>
                <w:b/>
                <w:sz w:val="20"/>
                <w:szCs w:val="20"/>
              </w:rPr>
            </w:pPr>
            <w:r w:rsidRPr="00EE7415">
              <w:rPr>
                <w:b/>
                <w:sz w:val="20"/>
                <w:szCs w:val="20"/>
              </w:rPr>
              <w:t>S.A.</w:t>
            </w:r>
            <w:r>
              <w:rPr>
                <w:b/>
                <w:sz w:val="20"/>
                <w:szCs w:val="20"/>
              </w:rPr>
              <w:t>3</w:t>
            </w:r>
            <w:r w:rsidRPr="00EE7415">
              <w:rPr>
                <w:b/>
                <w:sz w:val="20"/>
                <w:szCs w:val="20"/>
              </w:rPr>
              <w:t>.</w:t>
            </w:r>
            <w:r w:rsidRPr="00305410">
              <w:rPr>
                <w:b/>
              </w:rPr>
              <w:t xml:space="preserve"> Beşerî, fizikî, malî ve teknolojik yapı ile yönetim ve organizasyon yapısını iyileştirerek eğitime erişimi ve eğitimde kaliteyi artıracak etkin ve verimli işleyen bir kurumsal yapıyı tesis etmek.</w:t>
            </w:r>
          </w:p>
        </w:tc>
      </w:tr>
      <w:tr w:rsidR="0071418A" w:rsidRPr="00EE7415" w:rsidTr="00615D83">
        <w:trPr>
          <w:trHeight w:val="1596"/>
        </w:trPr>
        <w:tc>
          <w:tcPr>
            <w:tcW w:w="2226" w:type="dxa"/>
            <w:gridSpan w:val="3"/>
            <w:shd w:val="clear" w:color="auto" w:fill="FBE4D5" w:themeFill="accent2" w:themeFillTint="33"/>
          </w:tcPr>
          <w:p w:rsidR="0071418A" w:rsidRPr="00EE7415" w:rsidRDefault="0071418A" w:rsidP="00B86541">
            <w:pPr>
              <w:jc w:val="center"/>
              <w:rPr>
                <w:b/>
                <w:sz w:val="20"/>
                <w:szCs w:val="20"/>
              </w:rPr>
            </w:pPr>
            <w:r w:rsidRPr="00EE7415">
              <w:rPr>
                <w:b/>
                <w:sz w:val="20"/>
                <w:szCs w:val="20"/>
              </w:rPr>
              <w:t xml:space="preserve">Stratejik Hedef </w:t>
            </w:r>
          </w:p>
        </w:tc>
        <w:tc>
          <w:tcPr>
            <w:tcW w:w="6670" w:type="dxa"/>
            <w:gridSpan w:val="7"/>
            <w:shd w:val="clear" w:color="auto" w:fill="FBE4D5" w:themeFill="accent2" w:themeFillTint="33"/>
          </w:tcPr>
          <w:p w:rsidR="0071418A" w:rsidRPr="00EE7415" w:rsidRDefault="0071418A" w:rsidP="00B86541">
            <w:pPr>
              <w:rPr>
                <w:b/>
                <w:sz w:val="20"/>
                <w:szCs w:val="20"/>
              </w:rPr>
            </w:pPr>
            <w:r w:rsidRPr="00EE7415">
              <w:rPr>
                <w:b/>
                <w:sz w:val="20"/>
                <w:szCs w:val="20"/>
              </w:rPr>
              <w:t>S.H.</w:t>
            </w:r>
            <w:r>
              <w:rPr>
                <w:b/>
                <w:sz w:val="20"/>
                <w:szCs w:val="20"/>
              </w:rPr>
              <w:t>3</w:t>
            </w:r>
            <w:r w:rsidRPr="00EE7415">
              <w:rPr>
                <w:b/>
                <w:sz w:val="20"/>
                <w:szCs w:val="20"/>
              </w:rPr>
              <w:t>.</w:t>
            </w:r>
            <w:r>
              <w:rPr>
                <w:b/>
                <w:sz w:val="20"/>
                <w:szCs w:val="20"/>
              </w:rPr>
              <w:t>3</w:t>
            </w:r>
            <w:r w:rsidRPr="00EE7415">
              <w:rPr>
                <w:b/>
                <w:sz w:val="20"/>
                <w:szCs w:val="20"/>
              </w:rPr>
              <w:t>.</w:t>
            </w:r>
            <w:r w:rsidRPr="00963045">
              <w:rPr>
                <w:b/>
              </w:rPr>
              <w:t xml:space="preserve"> Etkin bir izleme ve değerlendirme sistemiyle desteklenen, bürokrasinin azaltıldığı, çoğulcu, katılımcı, şeffaf ve hesap verebilir bir yönetim ve organizasyon yapısını plan dönemi sonuna kadar oluşturmak.</w:t>
            </w:r>
          </w:p>
        </w:tc>
      </w:tr>
      <w:tr w:rsidR="0071418A" w:rsidRPr="00EE7415" w:rsidTr="00615D83">
        <w:trPr>
          <w:trHeight w:val="1101"/>
        </w:trPr>
        <w:tc>
          <w:tcPr>
            <w:tcW w:w="2226" w:type="dxa"/>
            <w:gridSpan w:val="3"/>
            <w:shd w:val="clear" w:color="auto" w:fill="FBE4D5" w:themeFill="accent2" w:themeFillTint="33"/>
          </w:tcPr>
          <w:p w:rsidR="0071418A" w:rsidRPr="00EE7415" w:rsidRDefault="0071418A" w:rsidP="00B86541">
            <w:pPr>
              <w:jc w:val="center"/>
              <w:rPr>
                <w:b/>
                <w:sz w:val="20"/>
                <w:szCs w:val="20"/>
              </w:rPr>
            </w:pPr>
            <w:r w:rsidRPr="00EE7415">
              <w:rPr>
                <w:b/>
                <w:sz w:val="20"/>
                <w:szCs w:val="20"/>
              </w:rPr>
              <w:t xml:space="preserve">Performans Hedefi </w:t>
            </w:r>
          </w:p>
        </w:tc>
        <w:tc>
          <w:tcPr>
            <w:tcW w:w="6670" w:type="dxa"/>
            <w:gridSpan w:val="7"/>
            <w:shd w:val="clear" w:color="auto" w:fill="FBE4D5" w:themeFill="accent2" w:themeFillTint="33"/>
          </w:tcPr>
          <w:p w:rsidR="0071418A" w:rsidRPr="00EE7415" w:rsidRDefault="0071418A" w:rsidP="007E417D">
            <w:pPr>
              <w:rPr>
                <w:b/>
                <w:sz w:val="20"/>
                <w:szCs w:val="20"/>
              </w:rPr>
            </w:pPr>
            <w:r w:rsidRPr="00EE7415">
              <w:rPr>
                <w:b/>
                <w:sz w:val="20"/>
                <w:szCs w:val="20"/>
              </w:rPr>
              <w:t>2016 yılı sonuna kadar</w:t>
            </w:r>
            <w:r w:rsidRPr="00963045">
              <w:rPr>
                <w:b/>
                <w:sz w:val="20"/>
                <w:szCs w:val="20"/>
              </w:rPr>
              <w:t xml:space="preserve"> Müdürlüğümüz hizmetlerinden yararlananların memnuniyet oranı</w:t>
            </w:r>
            <w:r w:rsidR="007E417D">
              <w:rPr>
                <w:b/>
                <w:sz w:val="20"/>
                <w:szCs w:val="20"/>
              </w:rPr>
              <w:t>% 69</w:t>
            </w:r>
            <w:r>
              <w:rPr>
                <w:b/>
                <w:sz w:val="20"/>
                <w:szCs w:val="20"/>
              </w:rPr>
              <w:t>’</w:t>
            </w:r>
            <w:r w:rsidR="007E417D">
              <w:rPr>
                <w:b/>
                <w:sz w:val="20"/>
                <w:szCs w:val="20"/>
              </w:rPr>
              <w:t>a</w:t>
            </w:r>
            <w:r>
              <w:rPr>
                <w:b/>
                <w:sz w:val="20"/>
                <w:szCs w:val="20"/>
              </w:rPr>
              <w:t>,</w:t>
            </w:r>
            <w:r w:rsidRPr="00CB2433">
              <w:rPr>
                <w:b/>
                <w:sz w:val="20"/>
                <w:szCs w:val="20"/>
              </w:rPr>
              <w:t xml:space="preserve"> Kurum çalışanlarının kurum hizmetlerine ilişkin veri akışı hususundaki memnuniyet oranı</w:t>
            </w:r>
            <w:r>
              <w:rPr>
                <w:b/>
                <w:sz w:val="20"/>
                <w:szCs w:val="20"/>
              </w:rPr>
              <w:t xml:space="preserve"> % 65’e </w:t>
            </w:r>
            <w:r w:rsidRPr="00EE7415">
              <w:rPr>
                <w:rFonts w:cs="Times New Roman"/>
                <w:b/>
                <w:color w:val="000000"/>
                <w:sz w:val="20"/>
                <w:szCs w:val="20"/>
              </w:rPr>
              <w:t>çıkarmak hedeflenmektedir.</w:t>
            </w:r>
          </w:p>
        </w:tc>
      </w:tr>
      <w:tr w:rsidR="0071418A" w:rsidRPr="00EE7415" w:rsidTr="00615D83">
        <w:trPr>
          <w:trHeight w:val="1079"/>
        </w:trPr>
        <w:tc>
          <w:tcPr>
            <w:tcW w:w="8896" w:type="dxa"/>
            <w:gridSpan w:val="10"/>
            <w:shd w:val="clear" w:color="auto" w:fill="FBE4D5" w:themeFill="accent2" w:themeFillTint="33"/>
          </w:tcPr>
          <w:p w:rsidR="0071418A" w:rsidRPr="00EE7415" w:rsidRDefault="0071418A" w:rsidP="00B86541">
            <w:pPr>
              <w:jc w:val="both"/>
              <w:rPr>
                <w:b/>
                <w:sz w:val="20"/>
                <w:szCs w:val="20"/>
              </w:rPr>
            </w:pPr>
            <w:r>
              <w:rPr>
                <w:b/>
                <w:sz w:val="20"/>
                <w:szCs w:val="20"/>
              </w:rPr>
              <w:t>Yönetimde Halkla İlişkiler ve İnsan İlişkileri çerçevesinde; yapılan faaliyetlerin kurum hizmetlerinden yararlanıcıları ve kurum çalışanları açısından değerlendirilmesi ve alınan görüşler doğrultusunda revizyona gidilmesi gerekmektedir.</w:t>
            </w:r>
          </w:p>
        </w:tc>
      </w:tr>
      <w:tr w:rsidR="0071418A" w:rsidRPr="00EE7415" w:rsidTr="00615D83">
        <w:trPr>
          <w:trHeight w:val="359"/>
        </w:trPr>
        <w:tc>
          <w:tcPr>
            <w:tcW w:w="2226" w:type="dxa"/>
            <w:gridSpan w:val="3"/>
            <w:shd w:val="clear" w:color="auto" w:fill="FBE4D5" w:themeFill="accent2" w:themeFillTint="33"/>
          </w:tcPr>
          <w:p w:rsidR="0071418A" w:rsidRPr="00EE7415" w:rsidRDefault="0071418A" w:rsidP="00B86541">
            <w:pPr>
              <w:jc w:val="center"/>
              <w:rPr>
                <w:b/>
                <w:sz w:val="20"/>
                <w:szCs w:val="20"/>
              </w:rPr>
            </w:pPr>
            <w:r w:rsidRPr="00EE7415">
              <w:rPr>
                <w:b/>
                <w:sz w:val="20"/>
                <w:szCs w:val="20"/>
              </w:rPr>
              <w:t>Performans Göstergeleri</w:t>
            </w:r>
          </w:p>
        </w:tc>
        <w:tc>
          <w:tcPr>
            <w:tcW w:w="1994" w:type="dxa"/>
            <w:shd w:val="clear" w:color="auto" w:fill="FBE4D5" w:themeFill="accent2" w:themeFillTint="33"/>
          </w:tcPr>
          <w:p w:rsidR="0071418A" w:rsidRPr="00EE7415" w:rsidRDefault="0071418A" w:rsidP="00B86541">
            <w:pPr>
              <w:jc w:val="center"/>
              <w:rPr>
                <w:b/>
                <w:sz w:val="20"/>
                <w:szCs w:val="20"/>
              </w:rPr>
            </w:pPr>
            <w:r w:rsidRPr="00EE7415">
              <w:rPr>
                <w:b/>
                <w:sz w:val="20"/>
                <w:szCs w:val="20"/>
              </w:rPr>
              <w:t>Ölçü</w:t>
            </w:r>
          </w:p>
        </w:tc>
        <w:tc>
          <w:tcPr>
            <w:tcW w:w="1186" w:type="dxa"/>
            <w:gridSpan w:val="2"/>
            <w:shd w:val="clear" w:color="auto" w:fill="FBE4D5" w:themeFill="accent2" w:themeFillTint="33"/>
          </w:tcPr>
          <w:p w:rsidR="0071418A" w:rsidRPr="00EE7415" w:rsidRDefault="0071418A" w:rsidP="00B86541">
            <w:pPr>
              <w:jc w:val="center"/>
              <w:rPr>
                <w:b/>
                <w:sz w:val="20"/>
                <w:szCs w:val="20"/>
              </w:rPr>
            </w:pPr>
            <w:r w:rsidRPr="00EE7415">
              <w:rPr>
                <w:b/>
                <w:sz w:val="20"/>
                <w:szCs w:val="20"/>
              </w:rPr>
              <w:t>2014</w:t>
            </w:r>
          </w:p>
        </w:tc>
        <w:tc>
          <w:tcPr>
            <w:tcW w:w="1163" w:type="dxa"/>
            <w:shd w:val="clear" w:color="auto" w:fill="FBE4D5" w:themeFill="accent2" w:themeFillTint="33"/>
          </w:tcPr>
          <w:p w:rsidR="0071418A" w:rsidRPr="00EE7415" w:rsidRDefault="0071418A" w:rsidP="00B86541">
            <w:pPr>
              <w:jc w:val="center"/>
              <w:rPr>
                <w:b/>
                <w:sz w:val="20"/>
                <w:szCs w:val="20"/>
              </w:rPr>
            </w:pPr>
            <w:r w:rsidRPr="00EE7415">
              <w:rPr>
                <w:b/>
                <w:sz w:val="20"/>
                <w:szCs w:val="20"/>
              </w:rPr>
              <w:t>2015</w:t>
            </w:r>
          </w:p>
        </w:tc>
        <w:tc>
          <w:tcPr>
            <w:tcW w:w="1163" w:type="dxa"/>
            <w:gridSpan w:val="2"/>
            <w:shd w:val="clear" w:color="auto" w:fill="FBE4D5" w:themeFill="accent2" w:themeFillTint="33"/>
          </w:tcPr>
          <w:p w:rsidR="0071418A" w:rsidRPr="00EE7415" w:rsidRDefault="0071418A" w:rsidP="00B86541">
            <w:pPr>
              <w:jc w:val="center"/>
              <w:rPr>
                <w:b/>
                <w:sz w:val="20"/>
                <w:szCs w:val="20"/>
              </w:rPr>
            </w:pPr>
            <w:r w:rsidRPr="00EE7415">
              <w:rPr>
                <w:b/>
                <w:sz w:val="20"/>
                <w:szCs w:val="20"/>
              </w:rPr>
              <w:t>2016</w:t>
            </w:r>
          </w:p>
        </w:tc>
        <w:tc>
          <w:tcPr>
            <w:tcW w:w="1163" w:type="dxa"/>
            <w:shd w:val="clear" w:color="auto" w:fill="FBE4D5" w:themeFill="accent2" w:themeFillTint="33"/>
          </w:tcPr>
          <w:p w:rsidR="0071418A" w:rsidRPr="00EE7415" w:rsidRDefault="0071418A" w:rsidP="00B86541">
            <w:pPr>
              <w:jc w:val="center"/>
              <w:rPr>
                <w:b/>
                <w:sz w:val="20"/>
                <w:szCs w:val="20"/>
              </w:rPr>
            </w:pPr>
            <w:r w:rsidRPr="00EE7415">
              <w:rPr>
                <w:b/>
                <w:sz w:val="20"/>
                <w:szCs w:val="20"/>
              </w:rPr>
              <w:t>2019</w:t>
            </w:r>
          </w:p>
        </w:tc>
      </w:tr>
      <w:tr w:rsidR="0071418A" w:rsidRPr="00EE7415" w:rsidTr="00615D83">
        <w:trPr>
          <w:trHeight w:val="1379"/>
        </w:trPr>
        <w:tc>
          <w:tcPr>
            <w:tcW w:w="323" w:type="dxa"/>
            <w:shd w:val="clear" w:color="auto" w:fill="FBE4D5" w:themeFill="accent2" w:themeFillTint="33"/>
          </w:tcPr>
          <w:p w:rsidR="0071418A" w:rsidRPr="00EE7415" w:rsidRDefault="0071418A" w:rsidP="00B86541">
            <w:pPr>
              <w:jc w:val="center"/>
              <w:rPr>
                <w:b/>
                <w:sz w:val="20"/>
                <w:szCs w:val="20"/>
              </w:rPr>
            </w:pPr>
            <w:r w:rsidRPr="00EE7415">
              <w:rPr>
                <w:b/>
                <w:sz w:val="20"/>
                <w:szCs w:val="20"/>
              </w:rPr>
              <w:t>1</w:t>
            </w:r>
          </w:p>
        </w:tc>
        <w:tc>
          <w:tcPr>
            <w:tcW w:w="1902" w:type="dxa"/>
            <w:gridSpan w:val="2"/>
            <w:shd w:val="clear" w:color="auto" w:fill="FBE4D5" w:themeFill="accent2" w:themeFillTint="33"/>
          </w:tcPr>
          <w:p w:rsidR="0071418A" w:rsidRPr="00EE7415" w:rsidRDefault="0071418A" w:rsidP="00B86541">
            <w:pPr>
              <w:pStyle w:val="Default"/>
              <w:rPr>
                <w:rFonts w:asciiTheme="minorHAnsi" w:hAnsiTheme="minorHAnsi"/>
                <w:b/>
                <w:sz w:val="20"/>
                <w:szCs w:val="20"/>
              </w:rPr>
            </w:pPr>
            <w:r w:rsidRPr="00963045">
              <w:rPr>
                <w:b/>
                <w:sz w:val="20"/>
                <w:szCs w:val="20"/>
              </w:rPr>
              <w:t>Müdürlüğümüz hizmetlerinden yararlananların memnuniyet oranı</w:t>
            </w:r>
          </w:p>
        </w:tc>
        <w:tc>
          <w:tcPr>
            <w:tcW w:w="1994" w:type="dxa"/>
            <w:shd w:val="clear" w:color="auto" w:fill="FBE4D5" w:themeFill="accent2" w:themeFillTint="33"/>
          </w:tcPr>
          <w:p w:rsidR="0071418A" w:rsidRPr="00EE7415" w:rsidRDefault="0071418A" w:rsidP="00B86541">
            <w:pPr>
              <w:jc w:val="center"/>
              <w:rPr>
                <w:b/>
                <w:sz w:val="20"/>
                <w:szCs w:val="20"/>
              </w:rPr>
            </w:pPr>
            <w:r w:rsidRPr="00EE7415">
              <w:rPr>
                <w:b/>
                <w:sz w:val="20"/>
                <w:szCs w:val="20"/>
              </w:rPr>
              <w:t>%</w:t>
            </w:r>
          </w:p>
          <w:p w:rsidR="0071418A" w:rsidRPr="00EE7415" w:rsidRDefault="0071418A" w:rsidP="00B86541">
            <w:pPr>
              <w:jc w:val="center"/>
              <w:rPr>
                <w:b/>
                <w:sz w:val="20"/>
                <w:szCs w:val="20"/>
              </w:rPr>
            </w:pPr>
          </w:p>
        </w:tc>
        <w:tc>
          <w:tcPr>
            <w:tcW w:w="1186" w:type="dxa"/>
            <w:gridSpan w:val="2"/>
            <w:shd w:val="clear" w:color="auto" w:fill="FBE4D5" w:themeFill="accent2" w:themeFillTint="33"/>
          </w:tcPr>
          <w:p w:rsidR="0071418A" w:rsidRPr="00EE7415" w:rsidRDefault="0071418A" w:rsidP="00B86541">
            <w:pPr>
              <w:jc w:val="center"/>
              <w:rPr>
                <w:b/>
                <w:sz w:val="20"/>
                <w:szCs w:val="20"/>
              </w:rPr>
            </w:pPr>
            <w:r>
              <w:rPr>
                <w:b/>
                <w:sz w:val="20"/>
                <w:szCs w:val="20"/>
              </w:rPr>
              <w:t>40</w:t>
            </w:r>
          </w:p>
        </w:tc>
        <w:tc>
          <w:tcPr>
            <w:tcW w:w="1163" w:type="dxa"/>
            <w:shd w:val="clear" w:color="auto" w:fill="FBE4D5" w:themeFill="accent2" w:themeFillTint="33"/>
          </w:tcPr>
          <w:p w:rsidR="0071418A" w:rsidRPr="00EE7415" w:rsidRDefault="0071418A" w:rsidP="00B86541">
            <w:pPr>
              <w:jc w:val="center"/>
              <w:rPr>
                <w:b/>
                <w:sz w:val="20"/>
                <w:szCs w:val="20"/>
              </w:rPr>
            </w:pPr>
            <w:r>
              <w:rPr>
                <w:b/>
                <w:sz w:val="20"/>
                <w:szCs w:val="20"/>
              </w:rPr>
              <w:t>68</w:t>
            </w:r>
          </w:p>
        </w:tc>
        <w:tc>
          <w:tcPr>
            <w:tcW w:w="1163" w:type="dxa"/>
            <w:gridSpan w:val="2"/>
            <w:shd w:val="clear" w:color="auto" w:fill="FBE4D5" w:themeFill="accent2" w:themeFillTint="33"/>
          </w:tcPr>
          <w:p w:rsidR="0071418A" w:rsidRPr="00EE7415" w:rsidRDefault="007E417D" w:rsidP="00B86541">
            <w:pPr>
              <w:jc w:val="center"/>
              <w:rPr>
                <w:b/>
                <w:sz w:val="20"/>
                <w:szCs w:val="20"/>
              </w:rPr>
            </w:pPr>
            <w:r>
              <w:rPr>
                <w:b/>
                <w:sz w:val="20"/>
                <w:szCs w:val="20"/>
              </w:rPr>
              <w:t>69</w:t>
            </w:r>
          </w:p>
        </w:tc>
        <w:tc>
          <w:tcPr>
            <w:tcW w:w="1163" w:type="dxa"/>
            <w:shd w:val="clear" w:color="auto" w:fill="FBE4D5" w:themeFill="accent2" w:themeFillTint="33"/>
          </w:tcPr>
          <w:p w:rsidR="0071418A" w:rsidRPr="00EE7415" w:rsidRDefault="0071418A" w:rsidP="00B86541">
            <w:pPr>
              <w:jc w:val="center"/>
              <w:rPr>
                <w:b/>
                <w:sz w:val="20"/>
                <w:szCs w:val="20"/>
              </w:rPr>
            </w:pPr>
            <w:r>
              <w:rPr>
                <w:b/>
                <w:sz w:val="20"/>
                <w:szCs w:val="20"/>
              </w:rPr>
              <w:t>70</w:t>
            </w:r>
          </w:p>
        </w:tc>
      </w:tr>
      <w:tr w:rsidR="0071418A" w:rsidRPr="00EE7415" w:rsidTr="00615D83">
        <w:trPr>
          <w:trHeight w:val="2068"/>
        </w:trPr>
        <w:tc>
          <w:tcPr>
            <w:tcW w:w="323" w:type="dxa"/>
            <w:shd w:val="clear" w:color="auto" w:fill="FBE4D5" w:themeFill="accent2" w:themeFillTint="33"/>
          </w:tcPr>
          <w:p w:rsidR="0071418A" w:rsidRPr="00EE7415" w:rsidRDefault="0071418A" w:rsidP="00B86541">
            <w:pPr>
              <w:jc w:val="center"/>
              <w:rPr>
                <w:b/>
                <w:sz w:val="20"/>
                <w:szCs w:val="20"/>
              </w:rPr>
            </w:pPr>
            <w:r>
              <w:rPr>
                <w:b/>
                <w:sz w:val="20"/>
                <w:szCs w:val="20"/>
              </w:rPr>
              <w:t>2</w:t>
            </w:r>
          </w:p>
        </w:tc>
        <w:tc>
          <w:tcPr>
            <w:tcW w:w="1902" w:type="dxa"/>
            <w:gridSpan w:val="2"/>
            <w:shd w:val="clear" w:color="auto" w:fill="FBE4D5" w:themeFill="accent2" w:themeFillTint="33"/>
          </w:tcPr>
          <w:p w:rsidR="0071418A" w:rsidRPr="00EE7415" w:rsidRDefault="0071418A" w:rsidP="00B86541">
            <w:pPr>
              <w:pStyle w:val="Default"/>
              <w:rPr>
                <w:rFonts w:asciiTheme="minorHAnsi" w:hAnsiTheme="minorHAnsi"/>
                <w:b/>
                <w:sz w:val="20"/>
                <w:szCs w:val="20"/>
              </w:rPr>
            </w:pPr>
            <w:r w:rsidRPr="00CB2433">
              <w:rPr>
                <w:b/>
                <w:sz w:val="20"/>
                <w:szCs w:val="20"/>
              </w:rPr>
              <w:t>Kurum çalışanlarının kurum hizmetlerine ilişkin veri akışı hususundaki memnuniyet oranı</w:t>
            </w:r>
          </w:p>
        </w:tc>
        <w:tc>
          <w:tcPr>
            <w:tcW w:w="1994" w:type="dxa"/>
            <w:shd w:val="clear" w:color="auto" w:fill="FBE4D5" w:themeFill="accent2" w:themeFillTint="33"/>
          </w:tcPr>
          <w:p w:rsidR="0071418A" w:rsidRPr="00EE7415" w:rsidRDefault="0071418A" w:rsidP="00B86541">
            <w:pPr>
              <w:jc w:val="center"/>
              <w:rPr>
                <w:b/>
                <w:sz w:val="20"/>
                <w:szCs w:val="20"/>
              </w:rPr>
            </w:pPr>
            <w:r>
              <w:rPr>
                <w:b/>
                <w:sz w:val="20"/>
                <w:szCs w:val="20"/>
              </w:rPr>
              <w:t>%</w:t>
            </w:r>
          </w:p>
        </w:tc>
        <w:tc>
          <w:tcPr>
            <w:tcW w:w="1186" w:type="dxa"/>
            <w:gridSpan w:val="2"/>
            <w:shd w:val="clear" w:color="auto" w:fill="FBE4D5" w:themeFill="accent2" w:themeFillTint="33"/>
          </w:tcPr>
          <w:p w:rsidR="0071418A" w:rsidRPr="00EE7415" w:rsidRDefault="0071418A" w:rsidP="00B86541">
            <w:pPr>
              <w:jc w:val="center"/>
              <w:rPr>
                <w:b/>
                <w:sz w:val="20"/>
                <w:szCs w:val="20"/>
              </w:rPr>
            </w:pPr>
            <w:r>
              <w:rPr>
                <w:b/>
                <w:sz w:val="20"/>
                <w:szCs w:val="20"/>
              </w:rPr>
              <w:t>45</w:t>
            </w:r>
          </w:p>
        </w:tc>
        <w:tc>
          <w:tcPr>
            <w:tcW w:w="1163" w:type="dxa"/>
            <w:shd w:val="clear" w:color="auto" w:fill="FBE4D5" w:themeFill="accent2" w:themeFillTint="33"/>
          </w:tcPr>
          <w:p w:rsidR="0071418A" w:rsidRPr="00EE7415" w:rsidRDefault="0071418A" w:rsidP="00B86541">
            <w:pPr>
              <w:jc w:val="center"/>
              <w:rPr>
                <w:b/>
                <w:sz w:val="20"/>
                <w:szCs w:val="20"/>
              </w:rPr>
            </w:pPr>
            <w:r>
              <w:rPr>
                <w:b/>
                <w:sz w:val="20"/>
                <w:szCs w:val="20"/>
              </w:rPr>
              <w:t>62</w:t>
            </w:r>
          </w:p>
        </w:tc>
        <w:tc>
          <w:tcPr>
            <w:tcW w:w="1163" w:type="dxa"/>
            <w:gridSpan w:val="2"/>
            <w:shd w:val="clear" w:color="auto" w:fill="FBE4D5" w:themeFill="accent2" w:themeFillTint="33"/>
          </w:tcPr>
          <w:p w:rsidR="0071418A" w:rsidRPr="00EE7415" w:rsidRDefault="0071418A" w:rsidP="00B86541">
            <w:pPr>
              <w:jc w:val="center"/>
              <w:rPr>
                <w:b/>
                <w:sz w:val="20"/>
                <w:szCs w:val="20"/>
              </w:rPr>
            </w:pPr>
            <w:r>
              <w:rPr>
                <w:b/>
                <w:sz w:val="20"/>
                <w:szCs w:val="20"/>
              </w:rPr>
              <w:t>65</w:t>
            </w:r>
          </w:p>
        </w:tc>
        <w:tc>
          <w:tcPr>
            <w:tcW w:w="1163" w:type="dxa"/>
            <w:shd w:val="clear" w:color="auto" w:fill="FBE4D5" w:themeFill="accent2" w:themeFillTint="33"/>
          </w:tcPr>
          <w:p w:rsidR="0071418A" w:rsidRPr="00EE7415" w:rsidRDefault="0071418A" w:rsidP="00B86541">
            <w:pPr>
              <w:jc w:val="center"/>
              <w:rPr>
                <w:b/>
                <w:sz w:val="20"/>
                <w:szCs w:val="20"/>
              </w:rPr>
            </w:pPr>
            <w:r>
              <w:rPr>
                <w:b/>
                <w:sz w:val="20"/>
                <w:szCs w:val="20"/>
              </w:rPr>
              <w:t>70</w:t>
            </w:r>
          </w:p>
        </w:tc>
      </w:tr>
      <w:tr w:rsidR="0071418A" w:rsidRPr="00EE7415" w:rsidTr="00615D83">
        <w:trPr>
          <w:trHeight w:val="202"/>
        </w:trPr>
        <w:tc>
          <w:tcPr>
            <w:tcW w:w="2226" w:type="dxa"/>
            <w:gridSpan w:val="3"/>
            <w:vMerge w:val="restart"/>
            <w:shd w:val="clear" w:color="auto" w:fill="FBE4D5" w:themeFill="accent2" w:themeFillTint="33"/>
          </w:tcPr>
          <w:p w:rsidR="0071418A" w:rsidRPr="00EE7415" w:rsidRDefault="0071418A" w:rsidP="00B86541">
            <w:pPr>
              <w:jc w:val="center"/>
              <w:rPr>
                <w:b/>
                <w:sz w:val="20"/>
                <w:szCs w:val="20"/>
              </w:rPr>
            </w:pPr>
            <w:r w:rsidRPr="00EE7415">
              <w:rPr>
                <w:b/>
                <w:sz w:val="20"/>
                <w:szCs w:val="20"/>
              </w:rPr>
              <w:t xml:space="preserve">Faaliyetler </w:t>
            </w:r>
          </w:p>
        </w:tc>
        <w:tc>
          <w:tcPr>
            <w:tcW w:w="6670" w:type="dxa"/>
            <w:gridSpan w:val="7"/>
            <w:shd w:val="clear" w:color="auto" w:fill="FBE4D5" w:themeFill="accent2" w:themeFillTint="33"/>
          </w:tcPr>
          <w:p w:rsidR="0071418A" w:rsidRPr="00EE7415" w:rsidRDefault="0071418A" w:rsidP="00B86541">
            <w:pPr>
              <w:jc w:val="center"/>
              <w:rPr>
                <w:b/>
                <w:sz w:val="20"/>
                <w:szCs w:val="20"/>
              </w:rPr>
            </w:pPr>
            <w:r w:rsidRPr="00EE7415">
              <w:rPr>
                <w:b/>
                <w:sz w:val="20"/>
                <w:szCs w:val="20"/>
              </w:rPr>
              <w:t xml:space="preserve">Kaynak ihtiyacı </w:t>
            </w:r>
          </w:p>
        </w:tc>
      </w:tr>
      <w:tr w:rsidR="0071418A" w:rsidRPr="00EE7415" w:rsidTr="003E59C7">
        <w:trPr>
          <w:trHeight w:val="326"/>
        </w:trPr>
        <w:tc>
          <w:tcPr>
            <w:tcW w:w="2226" w:type="dxa"/>
            <w:gridSpan w:val="3"/>
            <w:vMerge/>
            <w:shd w:val="clear" w:color="auto" w:fill="FBE4D5" w:themeFill="accent2" w:themeFillTint="33"/>
          </w:tcPr>
          <w:p w:rsidR="0071418A" w:rsidRPr="00EE7415" w:rsidRDefault="0071418A" w:rsidP="00B86541">
            <w:pPr>
              <w:jc w:val="center"/>
              <w:rPr>
                <w:b/>
                <w:sz w:val="20"/>
                <w:szCs w:val="20"/>
              </w:rPr>
            </w:pPr>
          </w:p>
        </w:tc>
        <w:tc>
          <w:tcPr>
            <w:tcW w:w="2745" w:type="dxa"/>
            <w:gridSpan w:val="2"/>
            <w:shd w:val="clear" w:color="auto" w:fill="FBE4D5" w:themeFill="accent2" w:themeFillTint="33"/>
          </w:tcPr>
          <w:p w:rsidR="0071418A" w:rsidRPr="00EE7415" w:rsidRDefault="0071418A" w:rsidP="00B86541">
            <w:pPr>
              <w:jc w:val="center"/>
              <w:rPr>
                <w:b/>
                <w:sz w:val="20"/>
                <w:szCs w:val="20"/>
              </w:rPr>
            </w:pPr>
            <w:r w:rsidRPr="00EE7415">
              <w:rPr>
                <w:b/>
                <w:sz w:val="20"/>
                <w:szCs w:val="20"/>
              </w:rPr>
              <w:t>Bütçe</w:t>
            </w:r>
          </w:p>
        </w:tc>
        <w:tc>
          <w:tcPr>
            <w:tcW w:w="1974" w:type="dxa"/>
            <w:gridSpan w:val="3"/>
            <w:shd w:val="clear" w:color="auto" w:fill="FBE4D5" w:themeFill="accent2" w:themeFillTint="33"/>
          </w:tcPr>
          <w:p w:rsidR="0071418A" w:rsidRPr="00EE7415" w:rsidRDefault="0071418A" w:rsidP="00B86541">
            <w:pPr>
              <w:jc w:val="center"/>
              <w:rPr>
                <w:b/>
                <w:sz w:val="20"/>
                <w:szCs w:val="20"/>
              </w:rPr>
            </w:pPr>
            <w:r w:rsidRPr="00EE7415">
              <w:rPr>
                <w:b/>
                <w:sz w:val="20"/>
                <w:szCs w:val="20"/>
              </w:rPr>
              <w:t>Bütçe Dışı</w:t>
            </w:r>
          </w:p>
        </w:tc>
        <w:tc>
          <w:tcPr>
            <w:tcW w:w="1950" w:type="dxa"/>
            <w:gridSpan w:val="2"/>
            <w:shd w:val="clear" w:color="auto" w:fill="FBE4D5" w:themeFill="accent2" w:themeFillTint="33"/>
          </w:tcPr>
          <w:p w:rsidR="0071418A" w:rsidRPr="00EE7415" w:rsidRDefault="0071418A" w:rsidP="00B86541">
            <w:pPr>
              <w:rPr>
                <w:b/>
                <w:sz w:val="20"/>
                <w:szCs w:val="20"/>
              </w:rPr>
            </w:pPr>
            <w:r w:rsidRPr="00EE7415">
              <w:rPr>
                <w:b/>
                <w:sz w:val="20"/>
                <w:szCs w:val="20"/>
              </w:rPr>
              <w:t>Toplam</w:t>
            </w:r>
          </w:p>
        </w:tc>
      </w:tr>
      <w:tr w:rsidR="0071418A" w:rsidRPr="00EE7415" w:rsidTr="00615D83">
        <w:trPr>
          <w:trHeight w:val="1079"/>
        </w:trPr>
        <w:tc>
          <w:tcPr>
            <w:tcW w:w="399" w:type="dxa"/>
            <w:gridSpan w:val="2"/>
            <w:shd w:val="clear" w:color="auto" w:fill="FBE4D5" w:themeFill="accent2" w:themeFillTint="33"/>
          </w:tcPr>
          <w:p w:rsidR="0071418A" w:rsidRPr="00EE7415" w:rsidRDefault="0071418A" w:rsidP="00B86541">
            <w:pPr>
              <w:jc w:val="center"/>
              <w:rPr>
                <w:b/>
                <w:sz w:val="20"/>
                <w:szCs w:val="20"/>
              </w:rPr>
            </w:pPr>
            <w:r w:rsidRPr="00EE7415">
              <w:rPr>
                <w:b/>
                <w:sz w:val="20"/>
                <w:szCs w:val="20"/>
              </w:rPr>
              <w:t>1</w:t>
            </w:r>
          </w:p>
        </w:tc>
        <w:tc>
          <w:tcPr>
            <w:tcW w:w="1827" w:type="dxa"/>
            <w:shd w:val="clear" w:color="auto" w:fill="FBE4D5" w:themeFill="accent2" w:themeFillTint="33"/>
          </w:tcPr>
          <w:p w:rsidR="0071418A" w:rsidRPr="00EE7415" w:rsidRDefault="003E59C7" w:rsidP="003E59C7">
            <w:pPr>
              <w:rPr>
                <w:b/>
                <w:sz w:val="20"/>
                <w:szCs w:val="20"/>
              </w:rPr>
            </w:pPr>
            <w:r>
              <w:rPr>
                <w:b/>
                <w:sz w:val="20"/>
                <w:szCs w:val="20"/>
              </w:rPr>
              <w:t>Kurumumuzca yapılan  faaliyetler hakkında afiş, poster v.b. tanıtıcı ürünler hazırlanması</w:t>
            </w:r>
          </w:p>
        </w:tc>
        <w:tc>
          <w:tcPr>
            <w:tcW w:w="2745" w:type="dxa"/>
            <w:gridSpan w:val="2"/>
            <w:shd w:val="clear" w:color="auto" w:fill="FBE4D5" w:themeFill="accent2" w:themeFillTint="33"/>
          </w:tcPr>
          <w:p w:rsidR="0071418A" w:rsidRPr="00EE7415" w:rsidRDefault="0071418A" w:rsidP="00B86541">
            <w:pPr>
              <w:jc w:val="center"/>
              <w:rPr>
                <w:b/>
                <w:sz w:val="20"/>
                <w:szCs w:val="20"/>
              </w:rPr>
            </w:pPr>
            <w:r>
              <w:rPr>
                <w:b/>
                <w:sz w:val="20"/>
                <w:szCs w:val="20"/>
              </w:rPr>
              <w:t>10</w:t>
            </w:r>
            <w:r w:rsidR="003E59C7">
              <w:rPr>
                <w:b/>
                <w:sz w:val="20"/>
                <w:szCs w:val="20"/>
              </w:rPr>
              <w:t>.</w:t>
            </w:r>
            <w:r w:rsidRPr="00EE7415">
              <w:rPr>
                <w:b/>
                <w:sz w:val="20"/>
                <w:szCs w:val="20"/>
              </w:rPr>
              <w:t>0</w:t>
            </w:r>
            <w:r w:rsidR="003E59C7">
              <w:rPr>
                <w:b/>
                <w:sz w:val="20"/>
                <w:szCs w:val="20"/>
              </w:rPr>
              <w:t>00</w:t>
            </w:r>
          </w:p>
        </w:tc>
        <w:tc>
          <w:tcPr>
            <w:tcW w:w="1974" w:type="dxa"/>
            <w:gridSpan w:val="3"/>
            <w:shd w:val="clear" w:color="auto" w:fill="FBE4D5" w:themeFill="accent2" w:themeFillTint="33"/>
          </w:tcPr>
          <w:p w:rsidR="0071418A" w:rsidRPr="00EE7415" w:rsidRDefault="0071418A" w:rsidP="00B86541">
            <w:pPr>
              <w:jc w:val="center"/>
              <w:rPr>
                <w:b/>
                <w:sz w:val="20"/>
                <w:szCs w:val="20"/>
              </w:rPr>
            </w:pPr>
            <w:r>
              <w:rPr>
                <w:b/>
                <w:sz w:val="20"/>
                <w:szCs w:val="20"/>
              </w:rPr>
              <w:t>-</w:t>
            </w:r>
          </w:p>
        </w:tc>
        <w:tc>
          <w:tcPr>
            <w:tcW w:w="1950" w:type="dxa"/>
            <w:gridSpan w:val="2"/>
            <w:shd w:val="clear" w:color="auto" w:fill="FBE4D5" w:themeFill="accent2" w:themeFillTint="33"/>
          </w:tcPr>
          <w:p w:rsidR="0071418A" w:rsidRPr="00EE7415" w:rsidRDefault="0071418A" w:rsidP="00B86541">
            <w:pPr>
              <w:jc w:val="center"/>
              <w:rPr>
                <w:b/>
                <w:sz w:val="20"/>
                <w:szCs w:val="20"/>
              </w:rPr>
            </w:pPr>
            <w:r>
              <w:rPr>
                <w:b/>
                <w:sz w:val="20"/>
                <w:szCs w:val="20"/>
              </w:rPr>
              <w:t>10</w:t>
            </w:r>
            <w:r w:rsidR="003E59C7">
              <w:rPr>
                <w:b/>
                <w:sz w:val="20"/>
                <w:szCs w:val="20"/>
              </w:rPr>
              <w:t>.</w:t>
            </w:r>
            <w:r>
              <w:rPr>
                <w:b/>
                <w:sz w:val="20"/>
                <w:szCs w:val="20"/>
              </w:rPr>
              <w:t>0</w:t>
            </w:r>
            <w:r w:rsidR="003E59C7">
              <w:rPr>
                <w:b/>
                <w:sz w:val="20"/>
                <w:szCs w:val="20"/>
              </w:rPr>
              <w:t>00</w:t>
            </w:r>
          </w:p>
        </w:tc>
      </w:tr>
    </w:tbl>
    <w:p w:rsidR="0071418A" w:rsidRDefault="0071418A" w:rsidP="0071418A">
      <w:pPr>
        <w:jc w:val="center"/>
        <w:rPr>
          <w:b/>
          <w:sz w:val="20"/>
          <w:szCs w:val="20"/>
        </w:rPr>
      </w:pPr>
    </w:p>
    <w:p w:rsidR="0071418A" w:rsidRDefault="0071418A" w:rsidP="0071418A">
      <w:pPr>
        <w:jc w:val="center"/>
        <w:rPr>
          <w:b/>
          <w:sz w:val="20"/>
          <w:szCs w:val="20"/>
        </w:rPr>
      </w:pPr>
    </w:p>
    <w:p w:rsidR="0071418A" w:rsidRDefault="0071418A" w:rsidP="0071418A">
      <w:pPr>
        <w:jc w:val="center"/>
        <w:rPr>
          <w:b/>
          <w:sz w:val="20"/>
          <w:szCs w:val="20"/>
        </w:rPr>
      </w:pPr>
    </w:p>
    <w:p w:rsidR="00615D83" w:rsidRDefault="00615D83" w:rsidP="0071418A">
      <w:pPr>
        <w:jc w:val="center"/>
        <w:rPr>
          <w:b/>
          <w:sz w:val="20"/>
          <w:szCs w:val="20"/>
        </w:rPr>
      </w:pPr>
    </w:p>
    <w:p w:rsidR="00615D83" w:rsidRDefault="00615D83" w:rsidP="0071418A">
      <w:pPr>
        <w:jc w:val="center"/>
        <w:rPr>
          <w:b/>
          <w:sz w:val="20"/>
          <w:szCs w:val="20"/>
        </w:rPr>
      </w:pPr>
    </w:p>
    <w:p w:rsidR="0071418A" w:rsidRPr="00EE7415" w:rsidRDefault="0071418A" w:rsidP="0071418A">
      <w:pPr>
        <w:jc w:val="center"/>
        <w:rPr>
          <w:b/>
          <w:sz w:val="20"/>
          <w:szCs w:val="20"/>
        </w:rPr>
      </w:pPr>
    </w:p>
    <w:p w:rsidR="0071418A" w:rsidRPr="00EE7415" w:rsidRDefault="0071418A" w:rsidP="0071418A">
      <w:pPr>
        <w:jc w:val="center"/>
        <w:rPr>
          <w:b/>
          <w:sz w:val="20"/>
          <w:szCs w:val="20"/>
        </w:rPr>
      </w:pPr>
      <w:r w:rsidRPr="00EE7415">
        <w:rPr>
          <w:b/>
          <w:sz w:val="20"/>
          <w:szCs w:val="20"/>
        </w:rPr>
        <w:t>FAALİYET M</w:t>
      </w:r>
      <w:r w:rsidR="00615D83">
        <w:rPr>
          <w:b/>
          <w:sz w:val="20"/>
          <w:szCs w:val="20"/>
        </w:rPr>
        <w:t>A</w:t>
      </w:r>
      <w:r w:rsidRPr="00EE7415">
        <w:rPr>
          <w:b/>
          <w:sz w:val="20"/>
          <w:szCs w:val="20"/>
        </w:rPr>
        <w:t xml:space="preserve">LİYET TABLOSU                           </w:t>
      </w:r>
    </w:p>
    <w:tbl>
      <w:tblPr>
        <w:tblStyle w:val="TabloKlavuzu"/>
        <w:tblW w:w="9302" w:type="dxa"/>
        <w:shd w:val="clear" w:color="auto" w:fill="FBE4D5" w:themeFill="accent2" w:themeFillTint="33"/>
        <w:tblLook w:val="04A0" w:firstRow="1" w:lastRow="0" w:firstColumn="1" w:lastColumn="0" w:noHBand="0" w:noVBand="1"/>
      </w:tblPr>
      <w:tblGrid>
        <w:gridCol w:w="2178"/>
        <w:gridCol w:w="7124"/>
      </w:tblGrid>
      <w:tr w:rsidR="0071418A" w:rsidRPr="00EE7415" w:rsidTr="00615D83">
        <w:trPr>
          <w:trHeight w:val="404"/>
        </w:trPr>
        <w:tc>
          <w:tcPr>
            <w:tcW w:w="2178" w:type="dxa"/>
            <w:shd w:val="clear" w:color="auto" w:fill="ED7D31" w:themeFill="accent2"/>
          </w:tcPr>
          <w:p w:rsidR="0071418A" w:rsidRPr="00EE7415" w:rsidRDefault="0071418A" w:rsidP="00B86541">
            <w:pPr>
              <w:rPr>
                <w:rFonts w:cs="Times New Roman"/>
                <w:b/>
                <w:sz w:val="20"/>
                <w:szCs w:val="20"/>
              </w:rPr>
            </w:pPr>
            <w:r w:rsidRPr="00EE7415">
              <w:rPr>
                <w:rFonts w:cs="Times New Roman"/>
                <w:b/>
                <w:sz w:val="20"/>
                <w:szCs w:val="20"/>
              </w:rPr>
              <w:t>İdare Adı</w:t>
            </w:r>
          </w:p>
        </w:tc>
        <w:tc>
          <w:tcPr>
            <w:tcW w:w="7123" w:type="dxa"/>
            <w:shd w:val="clear" w:color="auto" w:fill="ED7D31" w:themeFill="accent2"/>
          </w:tcPr>
          <w:p w:rsidR="0071418A" w:rsidRPr="00EE7415" w:rsidRDefault="0071418A" w:rsidP="00B86541">
            <w:pPr>
              <w:rPr>
                <w:rFonts w:cs="Times New Roman"/>
                <w:b/>
                <w:sz w:val="20"/>
                <w:szCs w:val="20"/>
              </w:rPr>
            </w:pPr>
            <w:r w:rsidRPr="00EE7415">
              <w:rPr>
                <w:rFonts w:cs="Times New Roman"/>
                <w:b/>
                <w:sz w:val="20"/>
                <w:szCs w:val="20"/>
              </w:rPr>
              <w:t xml:space="preserve">Mamak İlçe Milli Eğitim Müdürlüğü </w:t>
            </w:r>
          </w:p>
        </w:tc>
      </w:tr>
      <w:tr w:rsidR="0071418A" w:rsidRPr="00EE7415" w:rsidTr="00615D83">
        <w:trPr>
          <w:trHeight w:val="1214"/>
        </w:trPr>
        <w:tc>
          <w:tcPr>
            <w:tcW w:w="2178" w:type="dxa"/>
            <w:shd w:val="clear" w:color="auto" w:fill="FBE4D5" w:themeFill="accent2" w:themeFillTint="33"/>
          </w:tcPr>
          <w:p w:rsidR="0071418A" w:rsidRPr="00EE7415" w:rsidRDefault="0071418A" w:rsidP="00B86541">
            <w:pPr>
              <w:rPr>
                <w:rFonts w:cs="Times New Roman"/>
                <w:b/>
                <w:sz w:val="20"/>
                <w:szCs w:val="20"/>
              </w:rPr>
            </w:pPr>
            <w:r w:rsidRPr="00EE7415">
              <w:rPr>
                <w:rFonts w:cs="Times New Roman"/>
                <w:b/>
                <w:sz w:val="20"/>
                <w:szCs w:val="20"/>
              </w:rPr>
              <w:t>Performans Hedefi</w:t>
            </w:r>
          </w:p>
        </w:tc>
        <w:tc>
          <w:tcPr>
            <w:tcW w:w="7123" w:type="dxa"/>
            <w:shd w:val="clear" w:color="auto" w:fill="FBE4D5" w:themeFill="accent2" w:themeFillTint="33"/>
          </w:tcPr>
          <w:p w:rsidR="0071418A" w:rsidRPr="00EE7415" w:rsidRDefault="0071418A" w:rsidP="007E417D">
            <w:pPr>
              <w:rPr>
                <w:rFonts w:cs="Times New Roman"/>
                <w:b/>
                <w:sz w:val="20"/>
                <w:szCs w:val="20"/>
              </w:rPr>
            </w:pPr>
            <w:r w:rsidRPr="00EE7415">
              <w:rPr>
                <w:b/>
                <w:sz w:val="20"/>
                <w:szCs w:val="20"/>
              </w:rPr>
              <w:t>2016 yılı sonuna kadar</w:t>
            </w:r>
            <w:r w:rsidRPr="00963045">
              <w:rPr>
                <w:b/>
                <w:sz w:val="20"/>
                <w:szCs w:val="20"/>
              </w:rPr>
              <w:t xml:space="preserve"> Müdürlüğümüz hizmetlerinden yararlananların memnuniyet oranı</w:t>
            </w:r>
            <w:r>
              <w:rPr>
                <w:b/>
                <w:sz w:val="20"/>
                <w:szCs w:val="20"/>
              </w:rPr>
              <w:t>%</w:t>
            </w:r>
            <w:r w:rsidR="007E417D">
              <w:rPr>
                <w:b/>
                <w:sz w:val="20"/>
                <w:szCs w:val="20"/>
              </w:rPr>
              <w:t xml:space="preserve"> 69</w:t>
            </w:r>
            <w:r>
              <w:rPr>
                <w:b/>
                <w:sz w:val="20"/>
                <w:szCs w:val="20"/>
              </w:rPr>
              <w:t>’</w:t>
            </w:r>
            <w:r w:rsidR="007E417D">
              <w:rPr>
                <w:b/>
                <w:sz w:val="20"/>
                <w:szCs w:val="20"/>
              </w:rPr>
              <w:t xml:space="preserve">a </w:t>
            </w:r>
            <w:r>
              <w:rPr>
                <w:b/>
                <w:sz w:val="20"/>
                <w:szCs w:val="20"/>
              </w:rPr>
              <w:t>,</w:t>
            </w:r>
            <w:r w:rsidRPr="00CB2433">
              <w:rPr>
                <w:b/>
                <w:sz w:val="20"/>
                <w:szCs w:val="20"/>
              </w:rPr>
              <w:t xml:space="preserve"> Kurum çalışanlarının kurum hizmetlerine ilişkin veri akışı hususundaki memnuniyet oranı</w:t>
            </w:r>
            <w:r>
              <w:rPr>
                <w:b/>
                <w:sz w:val="20"/>
                <w:szCs w:val="20"/>
              </w:rPr>
              <w:t xml:space="preserve"> % 65’e </w:t>
            </w:r>
            <w:r w:rsidRPr="00EE7415">
              <w:rPr>
                <w:rFonts w:cs="Times New Roman"/>
                <w:b/>
                <w:color w:val="000000"/>
                <w:sz w:val="20"/>
                <w:szCs w:val="20"/>
              </w:rPr>
              <w:t>çıkarmak hedeflenmektedir.</w:t>
            </w:r>
            <w:r w:rsidRPr="00EE7415">
              <w:rPr>
                <w:b/>
                <w:sz w:val="20"/>
                <w:szCs w:val="20"/>
              </w:rPr>
              <w:t xml:space="preserve">  </w:t>
            </w:r>
            <w:r w:rsidRPr="00EE7415">
              <w:rPr>
                <w:sz w:val="20"/>
                <w:szCs w:val="20"/>
              </w:rPr>
              <w:t xml:space="preserve"> </w:t>
            </w:r>
            <w:r w:rsidRPr="00EE7415">
              <w:rPr>
                <w:rFonts w:cs="Times New Roman"/>
                <w:b/>
                <w:sz w:val="20"/>
                <w:szCs w:val="20"/>
              </w:rPr>
              <w:t xml:space="preserve"> </w:t>
            </w:r>
          </w:p>
        </w:tc>
      </w:tr>
      <w:tr w:rsidR="0071418A" w:rsidRPr="00EE7415" w:rsidTr="00615D83">
        <w:trPr>
          <w:trHeight w:val="404"/>
        </w:trPr>
        <w:tc>
          <w:tcPr>
            <w:tcW w:w="2178" w:type="dxa"/>
            <w:shd w:val="clear" w:color="auto" w:fill="FBE4D5" w:themeFill="accent2" w:themeFillTint="33"/>
          </w:tcPr>
          <w:p w:rsidR="0071418A" w:rsidRPr="00EE7415" w:rsidRDefault="0071418A" w:rsidP="00B86541">
            <w:pPr>
              <w:rPr>
                <w:rFonts w:cs="Times New Roman"/>
                <w:b/>
                <w:sz w:val="20"/>
                <w:szCs w:val="20"/>
              </w:rPr>
            </w:pPr>
            <w:r w:rsidRPr="00EE7415">
              <w:rPr>
                <w:rFonts w:cs="Times New Roman"/>
                <w:b/>
                <w:sz w:val="20"/>
                <w:szCs w:val="20"/>
              </w:rPr>
              <w:t>Faaliyetin Adı</w:t>
            </w:r>
          </w:p>
        </w:tc>
        <w:tc>
          <w:tcPr>
            <w:tcW w:w="7123" w:type="dxa"/>
            <w:shd w:val="clear" w:color="auto" w:fill="FBE4D5" w:themeFill="accent2" w:themeFillTint="33"/>
          </w:tcPr>
          <w:p w:rsidR="0071418A" w:rsidRPr="00EE7415" w:rsidRDefault="0071418A" w:rsidP="00B86541">
            <w:pPr>
              <w:rPr>
                <w:rFonts w:cs="Times New Roman"/>
                <w:b/>
                <w:sz w:val="20"/>
                <w:szCs w:val="20"/>
              </w:rPr>
            </w:pPr>
            <w:r>
              <w:rPr>
                <w:b/>
                <w:sz w:val="20"/>
                <w:szCs w:val="20"/>
              </w:rPr>
              <w:t>Memnuniyet Anketleri</w:t>
            </w:r>
          </w:p>
        </w:tc>
      </w:tr>
      <w:tr w:rsidR="0071418A" w:rsidRPr="00EE7415" w:rsidTr="00615D83">
        <w:trPr>
          <w:trHeight w:val="809"/>
        </w:trPr>
        <w:tc>
          <w:tcPr>
            <w:tcW w:w="2178" w:type="dxa"/>
            <w:shd w:val="clear" w:color="auto" w:fill="FBE4D5" w:themeFill="accent2" w:themeFillTint="33"/>
          </w:tcPr>
          <w:p w:rsidR="0071418A" w:rsidRPr="00EE7415" w:rsidRDefault="0071418A" w:rsidP="00B86541">
            <w:pPr>
              <w:rPr>
                <w:rFonts w:cs="Times New Roman"/>
                <w:b/>
                <w:sz w:val="20"/>
                <w:szCs w:val="20"/>
              </w:rPr>
            </w:pPr>
            <w:r w:rsidRPr="00EE7415">
              <w:rPr>
                <w:rFonts w:cs="Times New Roman"/>
                <w:b/>
                <w:sz w:val="20"/>
                <w:szCs w:val="20"/>
              </w:rPr>
              <w:t>Sorumlu Harcama Birimi</w:t>
            </w:r>
          </w:p>
        </w:tc>
        <w:tc>
          <w:tcPr>
            <w:tcW w:w="7123" w:type="dxa"/>
            <w:shd w:val="clear" w:color="auto" w:fill="FBE4D5" w:themeFill="accent2" w:themeFillTint="33"/>
          </w:tcPr>
          <w:p w:rsidR="0071418A" w:rsidRPr="00EE7415" w:rsidRDefault="0071418A" w:rsidP="00B86541">
            <w:pPr>
              <w:rPr>
                <w:b/>
                <w:sz w:val="20"/>
                <w:szCs w:val="20"/>
              </w:rPr>
            </w:pPr>
            <w:r>
              <w:rPr>
                <w:b/>
                <w:sz w:val="20"/>
                <w:szCs w:val="20"/>
              </w:rPr>
              <w:t>Strateji Geliştirme Bl.</w:t>
            </w:r>
          </w:p>
        </w:tc>
      </w:tr>
      <w:tr w:rsidR="0071418A" w:rsidRPr="00EE7415" w:rsidTr="00615D83">
        <w:trPr>
          <w:trHeight w:val="2049"/>
        </w:trPr>
        <w:tc>
          <w:tcPr>
            <w:tcW w:w="9302" w:type="dxa"/>
            <w:gridSpan w:val="2"/>
            <w:shd w:val="clear" w:color="auto" w:fill="FBE4D5" w:themeFill="accent2" w:themeFillTint="33"/>
          </w:tcPr>
          <w:p w:rsidR="0071418A" w:rsidRPr="00EE7415" w:rsidRDefault="0071418A" w:rsidP="00B86541">
            <w:pPr>
              <w:contextualSpacing/>
              <w:jc w:val="both"/>
              <w:rPr>
                <w:b/>
                <w:sz w:val="20"/>
                <w:szCs w:val="20"/>
              </w:rPr>
            </w:pPr>
            <w:r w:rsidRPr="00EE7415">
              <w:rPr>
                <w:b/>
                <w:sz w:val="20"/>
                <w:szCs w:val="20"/>
              </w:rPr>
              <w:t>2016 yılı sonuna kadar</w:t>
            </w:r>
            <w:r w:rsidRPr="00963045">
              <w:rPr>
                <w:b/>
                <w:sz w:val="20"/>
                <w:szCs w:val="20"/>
              </w:rPr>
              <w:t xml:space="preserve"> Müdürlüğümüz hizmetlerinden yararlananların memnuniyet oranı</w:t>
            </w:r>
            <w:r w:rsidR="007E417D">
              <w:rPr>
                <w:b/>
                <w:sz w:val="20"/>
                <w:szCs w:val="20"/>
              </w:rPr>
              <w:t xml:space="preserve"> </w:t>
            </w:r>
            <w:r>
              <w:rPr>
                <w:b/>
                <w:sz w:val="20"/>
                <w:szCs w:val="20"/>
              </w:rPr>
              <w:t>%</w:t>
            </w:r>
            <w:r w:rsidR="007E417D">
              <w:rPr>
                <w:b/>
                <w:sz w:val="20"/>
                <w:szCs w:val="20"/>
              </w:rPr>
              <w:t xml:space="preserve"> 69</w:t>
            </w:r>
            <w:r>
              <w:rPr>
                <w:b/>
                <w:sz w:val="20"/>
                <w:szCs w:val="20"/>
              </w:rPr>
              <w:t>’</w:t>
            </w:r>
            <w:r w:rsidR="007E417D">
              <w:rPr>
                <w:b/>
                <w:sz w:val="20"/>
                <w:szCs w:val="20"/>
              </w:rPr>
              <w:t>a</w:t>
            </w:r>
            <w:r>
              <w:rPr>
                <w:b/>
                <w:sz w:val="20"/>
                <w:szCs w:val="20"/>
              </w:rPr>
              <w:t>,</w:t>
            </w:r>
            <w:r w:rsidRPr="00CB2433">
              <w:rPr>
                <w:b/>
                <w:sz w:val="20"/>
                <w:szCs w:val="20"/>
              </w:rPr>
              <w:t xml:space="preserve"> Kurum çalışanlarının kurum hizmetlerine ilişkin veri akışı hususundaki memnuniyet oranı</w:t>
            </w:r>
            <w:r>
              <w:rPr>
                <w:b/>
                <w:sz w:val="20"/>
                <w:szCs w:val="20"/>
              </w:rPr>
              <w:t xml:space="preserve"> % 65’e </w:t>
            </w:r>
            <w:r w:rsidRPr="00EE7415">
              <w:rPr>
                <w:rFonts w:cs="Times New Roman"/>
                <w:b/>
                <w:color w:val="000000"/>
                <w:sz w:val="20"/>
                <w:szCs w:val="20"/>
              </w:rPr>
              <w:t>çıkarmak</w:t>
            </w:r>
            <w:r>
              <w:rPr>
                <w:rFonts w:cs="Times New Roman"/>
                <w:b/>
                <w:color w:val="000000"/>
                <w:sz w:val="20"/>
                <w:szCs w:val="20"/>
              </w:rPr>
              <w:t xml:space="preserve"> hedeflenmekte</w:t>
            </w:r>
            <w:r w:rsidRPr="00EE7415">
              <w:rPr>
                <w:b/>
                <w:sz w:val="20"/>
                <w:szCs w:val="20"/>
              </w:rPr>
              <w:t xml:space="preserve"> olup; bu çerçevede, </w:t>
            </w:r>
          </w:p>
          <w:p w:rsidR="003E59C7" w:rsidRDefault="003E59C7" w:rsidP="0071418A">
            <w:pPr>
              <w:numPr>
                <w:ilvl w:val="0"/>
                <w:numId w:val="13"/>
              </w:numPr>
              <w:contextualSpacing/>
              <w:rPr>
                <w:b/>
                <w:sz w:val="20"/>
                <w:szCs w:val="20"/>
              </w:rPr>
            </w:pPr>
            <w:r>
              <w:rPr>
                <w:b/>
                <w:sz w:val="20"/>
                <w:szCs w:val="20"/>
              </w:rPr>
              <w:t>Müdürlüğümüzce yapılan faaliyetleri hakkında çalışanlarımıza ve hizmetten yararlanıcılarımıza yönelik afiş, poster v.b. materyaller hazırlanarak ilgililer bilgilendirilecek. Ayrıca sosyal medya aktif bir şekilde kullanılarak kurumumuz faaliyetleri her ortamda anlatılacak. İstek ve şikayetler öncelikli olarak değerlendirilecek. Bu  faaliyetler için 10.000 tl masraf ön görülmektedir.</w:t>
            </w:r>
          </w:p>
          <w:p w:rsidR="0071418A" w:rsidRPr="00EE7415" w:rsidRDefault="0071418A" w:rsidP="0071418A">
            <w:pPr>
              <w:numPr>
                <w:ilvl w:val="0"/>
                <w:numId w:val="13"/>
              </w:numPr>
              <w:contextualSpacing/>
              <w:rPr>
                <w:b/>
                <w:sz w:val="20"/>
                <w:szCs w:val="20"/>
              </w:rPr>
            </w:pPr>
            <w:r w:rsidRPr="00EE7415">
              <w:rPr>
                <w:b/>
                <w:sz w:val="20"/>
                <w:szCs w:val="20"/>
              </w:rPr>
              <w:t>Müdürlüğümüz</w:t>
            </w:r>
            <w:r>
              <w:rPr>
                <w:b/>
                <w:sz w:val="20"/>
                <w:szCs w:val="20"/>
              </w:rPr>
              <w:t xml:space="preserve"> çalışanlarına ve Hizmetten yararlananlara Memnuniyet anketleri düzenlenecektir. Anketlerin çoğaltılması ve dağıtılmasında 100 tl masraf hesap edilmektedir.</w:t>
            </w:r>
          </w:p>
        </w:tc>
      </w:tr>
    </w:tbl>
    <w:p w:rsidR="0071418A" w:rsidRPr="00EE7415" w:rsidRDefault="0071418A" w:rsidP="0071418A">
      <w:pPr>
        <w:rPr>
          <w:b/>
          <w:sz w:val="20"/>
          <w:szCs w:val="20"/>
        </w:rPr>
      </w:pPr>
    </w:p>
    <w:tbl>
      <w:tblPr>
        <w:tblStyle w:val="TabloKlavuzu"/>
        <w:tblW w:w="0" w:type="auto"/>
        <w:tblLook w:val="04A0" w:firstRow="1" w:lastRow="0" w:firstColumn="1" w:lastColumn="0" w:noHBand="0" w:noVBand="1"/>
      </w:tblPr>
      <w:tblGrid>
        <w:gridCol w:w="1121"/>
        <w:gridCol w:w="4196"/>
        <w:gridCol w:w="1223"/>
      </w:tblGrid>
      <w:tr w:rsidR="0071418A" w:rsidRPr="00EE7415" w:rsidTr="00615D83">
        <w:trPr>
          <w:trHeight w:val="370"/>
        </w:trPr>
        <w:tc>
          <w:tcPr>
            <w:tcW w:w="5317" w:type="dxa"/>
            <w:gridSpan w:val="2"/>
            <w:shd w:val="clear" w:color="auto" w:fill="ED7D31" w:themeFill="accent2"/>
          </w:tcPr>
          <w:p w:rsidR="0071418A" w:rsidRPr="00EE7415" w:rsidRDefault="0071418A" w:rsidP="00B86541">
            <w:pPr>
              <w:jc w:val="center"/>
              <w:rPr>
                <w:b/>
                <w:sz w:val="20"/>
                <w:szCs w:val="20"/>
              </w:rPr>
            </w:pPr>
            <w:r w:rsidRPr="00EE7415">
              <w:rPr>
                <w:b/>
                <w:sz w:val="20"/>
                <w:szCs w:val="20"/>
              </w:rPr>
              <w:t>Ekonomik Kod</w:t>
            </w:r>
          </w:p>
        </w:tc>
        <w:tc>
          <w:tcPr>
            <w:tcW w:w="1223" w:type="dxa"/>
            <w:shd w:val="clear" w:color="auto" w:fill="ED7D31" w:themeFill="accent2"/>
          </w:tcPr>
          <w:p w:rsidR="0071418A" w:rsidRPr="00EE7415" w:rsidRDefault="0071418A" w:rsidP="00B86541">
            <w:pPr>
              <w:jc w:val="center"/>
              <w:rPr>
                <w:b/>
                <w:sz w:val="20"/>
                <w:szCs w:val="20"/>
              </w:rPr>
            </w:pPr>
            <w:r w:rsidRPr="00EE7415">
              <w:rPr>
                <w:b/>
                <w:sz w:val="20"/>
                <w:szCs w:val="20"/>
              </w:rPr>
              <w:t>Ödenek</w:t>
            </w:r>
          </w:p>
        </w:tc>
      </w:tr>
      <w:tr w:rsidR="0071418A" w:rsidRPr="00EE7415" w:rsidTr="00615D83">
        <w:trPr>
          <w:trHeight w:val="349"/>
        </w:trPr>
        <w:tc>
          <w:tcPr>
            <w:tcW w:w="1121" w:type="dxa"/>
            <w:shd w:val="clear" w:color="auto" w:fill="FBE4D5" w:themeFill="accent2" w:themeFillTint="33"/>
          </w:tcPr>
          <w:p w:rsidR="0071418A" w:rsidRPr="00EE7415" w:rsidRDefault="0071418A" w:rsidP="00B86541">
            <w:pPr>
              <w:rPr>
                <w:b/>
                <w:sz w:val="20"/>
                <w:szCs w:val="20"/>
              </w:rPr>
            </w:pPr>
            <w:r w:rsidRPr="00EE7415">
              <w:rPr>
                <w:b/>
                <w:sz w:val="20"/>
                <w:szCs w:val="20"/>
              </w:rPr>
              <w:t>01</w:t>
            </w:r>
          </w:p>
        </w:tc>
        <w:tc>
          <w:tcPr>
            <w:tcW w:w="4195" w:type="dxa"/>
            <w:shd w:val="clear" w:color="auto" w:fill="FBE4D5" w:themeFill="accent2" w:themeFillTint="33"/>
          </w:tcPr>
          <w:p w:rsidR="0071418A" w:rsidRPr="00EE7415" w:rsidRDefault="0071418A" w:rsidP="00B86541">
            <w:pPr>
              <w:rPr>
                <w:b/>
                <w:sz w:val="20"/>
                <w:szCs w:val="20"/>
              </w:rPr>
            </w:pPr>
            <w:r w:rsidRPr="00EE7415">
              <w:rPr>
                <w:b/>
                <w:sz w:val="20"/>
                <w:szCs w:val="20"/>
              </w:rPr>
              <w:t>Personel giderleri</w:t>
            </w:r>
          </w:p>
        </w:tc>
        <w:tc>
          <w:tcPr>
            <w:tcW w:w="1223" w:type="dxa"/>
            <w:shd w:val="clear" w:color="auto" w:fill="FBE4D5" w:themeFill="accent2" w:themeFillTint="33"/>
          </w:tcPr>
          <w:p w:rsidR="0071418A" w:rsidRPr="00EE7415" w:rsidRDefault="0071418A" w:rsidP="00B86541">
            <w:pPr>
              <w:rPr>
                <w:b/>
                <w:sz w:val="20"/>
                <w:szCs w:val="20"/>
              </w:rPr>
            </w:pPr>
            <w:r w:rsidRPr="00EE7415">
              <w:rPr>
                <w:b/>
                <w:sz w:val="20"/>
                <w:szCs w:val="20"/>
              </w:rPr>
              <w:t>0,00</w:t>
            </w:r>
          </w:p>
        </w:tc>
      </w:tr>
      <w:tr w:rsidR="0071418A" w:rsidRPr="00EE7415" w:rsidTr="00615D83">
        <w:trPr>
          <w:trHeight w:val="370"/>
        </w:trPr>
        <w:tc>
          <w:tcPr>
            <w:tcW w:w="1121" w:type="dxa"/>
            <w:shd w:val="clear" w:color="auto" w:fill="FBE4D5" w:themeFill="accent2" w:themeFillTint="33"/>
          </w:tcPr>
          <w:p w:rsidR="0071418A" w:rsidRPr="00EE7415" w:rsidRDefault="0071418A" w:rsidP="00B86541">
            <w:pPr>
              <w:rPr>
                <w:b/>
                <w:sz w:val="20"/>
                <w:szCs w:val="20"/>
              </w:rPr>
            </w:pPr>
            <w:r w:rsidRPr="00EE7415">
              <w:rPr>
                <w:b/>
                <w:sz w:val="20"/>
                <w:szCs w:val="20"/>
              </w:rPr>
              <w:t>02</w:t>
            </w:r>
          </w:p>
        </w:tc>
        <w:tc>
          <w:tcPr>
            <w:tcW w:w="4195" w:type="dxa"/>
            <w:shd w:val="clear" w:color="auto" w:fill="FBE4D5" w:themeFill="accent2" w:themeFillTint="33"/>
          </w:tcPr>
          <w:p w:rsidR="0071418A" w:rsidRPr="00EE7415" w:rsidRDefault="0071418A" w:rsidP="00B86541">
            <w:pPr>
              <w:rPr>
                <w:b/>
                <w:sz w:val="20"/>
                <w:szCs w:val="20"/>
              </w:rPr>
            </w:pPr>
            <w:r w:rsidRPr="00EE7415">
              <w:rPr>
                <w:b/>
                <w:sz w:val="20"/>
                <w:szCs w:val="20"/>
              </w:rPr>
              <w:t>SGK Devlet Primi Giderleri</w:t>
            </w:r>
          </w:p>
        </w:tc>
        <w:tc>
          <w:tcPr>
            <w:tcW w:w="1223" w:type="dxa"/>
            <w:shd w:val="clear" w:color="auto" w:fill="FBE4D5" w:themeFill="accent2" w:themeFillTint="33"/>
          </w:tcPr>
          <w:p w:rsidR="0071418A" w:rsidRPr="00EE7415" w:rsidRDefault="0071418A" w:rsidP="00B86541">
            <w:pPr>
              <w:rPr>
                <w:b/>
                <w:sz w:val="20"/>
                <w:szCs w:val="20"/>
              </w:rPr>
            </w:pPr>
            <w:r w:rsidRPr="00EE7415">
              <w:rPr>
                <w:b/>
                <w:sz w:val="20"/>
                <w:szCs w:val="20"/>
              </w:rPr>
              <w:t>0,00</w:t>
            </w:r>
          </w:p>
        </w:tc>
      </w:tr>
      <w:tr w:rsidR="0071418A" w:rsidRPr="00EE7415" w:rsidTr="00615D83">
        <w:trPr>
          <w:trHeight w:val="349"/>
        </w:trPr>
        <w:tc>
          <w:tcPr>
            <w:tcW w:w="1121" w:type="dxa"/>
            <w:shd w:val="clear" w:color="auto" w:fill="FBE4D5" w:themeFill="accent2" w:themeFillTint="33"/>
          </w:tcPr>
          <w:p w:rsidR="0071418A" w:rsidRPr="00EE7415" w:rsidRDefault="0071418A" w:rsidP="00B86541">
            <w:pPr>
              <w:rPr>
                <w:b/>
                <w:sz w:val="20"/>
                <w:szCs w:val="20"/>
              </w:rPr>
            </w:pPr>
            <w:r w:rsidRPr="00EE7415">
              <w:rPr>
                <w:b/>
                <w:sz w:val="20"/>
                <w:szCs w:val="20"/>
              </w:rPr>
              <w:t>03</w:t>
            </w:r>
          </w:p>
        </w:tc>
        <w:tc>
          <w:tcPr>
            <w:tcW w:w="4195" w:type="dxa"/>
            <w:shd w:val="clear" w:color="auto" w:fill="FBE4D5" w:themeFill="accent2" w:themeFillTint="33"/>
          </w:tcPr>
          <w:p w:rsidR="0071418A" w:rsidRPr="00EE7415" w:rsidRDefault="0071418A" w:rsidP="00B86541">
            <w:pPr>
              <w:rPr>
                <w:b/>
                <w:sz w:val="20"/>
                <w:szCs w:val="20"/>
              </w:rPr>
            </w:pPr>
            <w:r w:rsidRPr="00EE7415">
              <w:rPr>
                <w:b/>
                <w:sz w:val="20"/>
                <w:szCs w:val="20"/>
              </w:rPr>
              <w:t>Mal ve Hizmet Alım Giderleri</w:t>
            </w:r>
          </w:p>
        </w:tc>
        <w:tc>
          <w:tcPr>
            <w:tcW w:w="1223" w:type="dxa"/>
            <w:shd w:val="clear" w:color="auto" w:fill="FBE4D5" w:themeFill="accent2" w:themeFillTint="33"/>
          </w:tcPr>
          <w:p w:rsidR="0071418A" w:rsidRPr="00EE7415" w:rsidRDefault="0071418A" w:rsidP="00B86541">
            <w:pPr>
              <w:rPr>
                <w:b/>
                <w:sz w:val="20"/>
                <w:szCs w:val="20"/>
              </w:rPr>
            </w:pPr>
            <w:r>
              <w:rPr>
                <w:b/>
                <w:sz w:val="20"/>
                <w:szCs w:val="20"/>
              </w:rPr>
              <w:t>1</w:t>
            </w:r>
            <w:r w:rsidR="003E59C7">
              <w:rPr>
                <w:b/>
                <w:sz w:val="20"/>
                <w:szCs w:val="20"/>
              </w:rPr>
              <w:t>0.0</w:t>
            </w:r>
            <w:r w:rsidRPr="00EE7415">
              <w:rPr>
                <w:b/>
                <w:sz w:val="20"/>
                <w:szCs w:val="20"/>
              </w:rPr>
              <w:t>00,00</w:t>
            </w:r>
          </w:p>
        </w:tc>
      </w:tr>
      <w:tr w:rsidR="0071418A" w:rsidRPr="00EE7415" w:rsidTr="00615D83">
        <w:trPr>
          <w:trHeight w:val="370"/>
        </w:trPr>
        <w:tc>
          <w:tcPr>
            <w:tcW w:w="1121" w:type="dxa"/>
            <w:shd w:val="clear" w:color="auto" w:fill="FBE4D5" w:themeFill="accent2" w:themeFillTint="33"/>
          </w:tcPr>
          <w:p w:rsidR="0071418A" w:rsidRPr="00EE7415" w:rsidRDefault="0071418A" w:rsidP="00B86541">
            <w:pPr>
              <w:rPr>
                <w:b/>
                <w:sz w:val="20"/>
                <w:szCs w:val="20"/>
              </w:rPr>
            </w:pPr>
            <w:r w:rsidRPr="00EE7415">
              <w:rPr>
                <w:b/>
                <w:sz w:val="20"/>
                <w:szCs w:val="20"/>
              </w:rPr>
              <w:t>04</w:t>
            </w:r>
          </w:p>
        </w:tc>
        <w:tc>
          <w:tcPr>
            <w:tcW w:w="4195" w:type="dxa"/>
            <w:shd w:val="clear" w:color="auto" w:fill="FBE4D5" w:themeFill="accent2" w:themeFillTint="33"/>
          </w:tcPr>
          <w:p w:rsidR="0071418A" w:rsidRPr="00EE7415" w:rsidRDefault="0071418A" w:rsidP="00B86541">
            <w:pPr>
              <w:rPr>
                <w:b/>
                <w:sz w:val="20"/>
                <w:szCs w:val="20"/>
              </w:rPr>
            </w:pPr>
            <w:r w:rsidRPr="00EE7415">
              <w:rPr>
                <w:b/>
                <w:sz w:val="20"/>
                <w:szCs w:val="20"/>
              </w:rPr>
              <w:t>Faiz Giderleri</w:t>
            </w:r>
          </w:p>
        </w:tc>
        <w:tc>
          <w:tcPr>
            <w:tcW w:w="1223" w:type="dxa"/>
            <w:shd w:val="clear" w:color="auto" w:fill="FBE4D5" w:themeFill="accent2" w:themeFillTint="33"/>
          </w:tcPr>
          <w:p w:rsidR="0071418A" w:rsidRPr="00EE7415" w:rsidRDefault="0071418A" w:rsidP="00B86541">
            <w:pPr>
              <w:rPr>
                <w:b/>
                <w:sz w:val="20"/>
                <w:szCs w:val="20"/>
              </w:rPr>
            </w:pPr>
            <w:r w:rsidRPr="00EE7415">
              <w:rPr>
                <w:b/>
                <w:sz w:val="20"/>
                <w:szCs w:val="20"/>
              </w:rPr>
              <w:t>0,00</w:t>
            </w:r>
          </w:p>
        </w:tc>
      </w:tr>
      <w:tr w:rsidR="0071418A" w:rsidRPr="00EE7415" w:rsidTr="00615D83">
        <w:trPr>
          <w:trHeight w:val="349"/>
        </w:trPr>
        <w:tc>
          <w:tcPr>
            <w:tcW w:w="1121" w:type="dxa"/>
            <w:shd w:val="clear" w:color="auto" w:fill="FBE4D5" w:themeFill="accent2" w:themeFillTint="33"/>
          </w:tcPr>
          <w:p w:rsidR="0071418A" w:rsidRPr="00EE7415" w:rsidRDefault="0071418A" w:rsidP="00B86541">
            <w:pPr>
              <w:rPr>
                <w:b/>
                <w:sz w:val="20"/>
                <w:szCs w:val="20"/>
              </w:rPr>
            </w:pPr>
            <w:r w:rsidRPr="00EE7415">
              <w:rPr>
                <w:b/>
                <w:sz w:val="20"/>
                <w:szCs w:val="20"/>
              </w:rPr>
              <w:t>05</w:t>
            </w:r>
          </w:p>
        </w:tc>
        <w:tc>
          <w:tcPr>
            <w:tcW w:w="4195" w:type="dxa"/>
            <w:shd w:val="clear" w:color="auto" w:fill="FBE4D5" w:themeFill="accent2" w:themeFillTint="33"/>
          </w:tcPr>
          <w:p w:rsidR="0071418A" w:rsidRPr="00EE7415" w:rsidRDefault="0071418A" w:rsidP="00B86541">
            <w:pPr>
              <w:rPr>
                <w:b/>
                <w:sz w:val="20"/>
                <w:szCs w:val="20"/>
              </w:rPr>
            </w:pPr>
            <w:r w:rsidRPr="00EE7415">
              <w:rPr>
                <w:b/>
                <w:sz w:val="20"/>
                <w:szCs w:val="20"/>
              </w:rPr>
              <w:t>Cari Transferler</w:t>
            </w:r>
          </w:p>
        </w:tc>
        <w:tc>
          <w:tcPr>
            <w:tcW w:w="1223" w:type="dxa"/>
            <w:shd w:val="clear" w:color="auto" w:fill="FBE4D5" w:themeFill="accent2" w:themeFillTint="33"/>
          </w:tcPr>
          <w:p w:rsidR="0071418A" w:rsidRPr="00EE7415" w:rsidRDefault="0071418A" w:rsidP="00B86541">
            <w:pPr>
              <w:rPr>
                <w:b/>
                <w:sz w:val="20"/>
                <w:szCs w:val="20"/>
              </w:rPr>
            </w:pPr>
            <w:r w:rsidRPr="00EE7415">
              <w:rPr>
                <w:b/>
                <w:sz w:val="20"/>
                <w:szCs w:val="20"/>
              </w:rPr>
              <w:t>0,00</w:t>
            </w:r>
          </w:p>
        </w:tc>
      </w:tr>
      <w:tr w:rsidR="0071418A" w:rsidRPr="00EE7415" w:rsidTr="00615D83">
        <w:trPr>
          <w:trHeight w:val="370"/>
        </w:trPr>
        <w:tc>
          <w:tcPr>
            <w:tcW w:w="1121" w:type="dxa"/>
            <w:shd w:val="clear" w:color="auto" w:fill="FBE4D5" w:themeFill="accent2" w:themeFillTint="33"/>
          </w:tcPr>
          <w:p w:rsidR="0071418A" w:rsidRPr="00EE7415" w:rsidRDefault="0071418A" w:rsidP="00B86541">
            <w:pPr>
              <w:rPr>
                <w:b/>
                <w:sz w:val="20"/>
                <w:szCs w:val="20"/>
              </w:rPr>
            </w:pPr>
            <w:r w:rsidRPr="00EE7415">
              <w:rPr>
                <w:b/>
                <w:sz w:val="20"/>
                <w:szCs w:val="20"/>
              </w:rPr>
              <w:t>06</w:t>
            </w:r>
          </w:p>
        </w:tc>
        <w:tc>
          <w:tcPr>
            <w:tcW w:w="4195" w:type="dxa"/>
            <w:shd w:val="clear" w:color="auto" w:fill="FBE4D5" w:themeFill="accent2" w:themeFillTint="33"/>
          </w:tcPr>
          <w:p w:rsidR="0071418A" w:rsidRPr="00EE7415" w:rsidRDefault="0071418A" w:rsidP="00B86541">
            <w:pPr>
              <w:rPr>
                <w:b/>
                <w:sz w:val="20"/>
                <w:szCs w:val="20"/>
              </w:rPr>
            </w:pPr>
            <w:r w:rsidRPr="00EE7415">
              <w:rPr>
                <w:b/>
                <w:sz w:val="20"/>
                <w:szCs w:val="20"/>
              </w:rPr>
              <w:t>Sermaye Giderleri</w:t>
            </w:r>
          </w:p>
        </w:tc>
        <w:tc>
          <w:tcPr>
            <w:tcW w:w="1223" w:type="dxa"/>
            <w:shd w:val="clear" w:color="auto" w:fill="FBE4D5" w:themeFill="accent2" w:themeFillTint="33"/>
          </w:tcPr>
          <w:p w:rsidR="0071418A" w:rsidRPr="00EE7415" w:rsidRDefault="0071418A" w:rsidP="00B86541">
            <w:pPr>
              <w:rPr>
                <w:b/>
                <w:sz w:val="20"/>
                <w:szCs w:val="20"/>
              </w:rPr>
            </w:pPr>
            <w:r w:rsidRPr="00EE7415">
              <w:rPr>
                <w:b/>
                <w:sz w:val="20"/>
                <w:szCs w:val="20"/>
              </w:rPr>
              <w:t>0,00</w:t>
            </w:r>
          </w:p>
        </w:tc>
      </w:tr>
      <w:tr w:rsidR="0071418A" w:rsidRPr="00EE7415" w:rsidTr="00615D83">
        <w:trPr>
          <w:trHeight w:val="370"/>
        </w:trPr>
        <w:tc>
          <w:tcPr>
            <w:tcW w:w="1121" w:type="dxa"/>
            <w:shd w:val="clear" w:color="auto" w:fill="FBE4D5" w:themeFill="accent2" w:themeFillTint="33"/>
          </w:tcPr>
          <w:p w:rsidR="0071418A" w:rsidRPr="00EE7415" w:rsidRDefault="0071418A" w:rsidP="00B86541">
            <w:pPr>
              <w:rPr>
                <w:b/>
                <w:sz w:val="20"/>
                <w:szCs w:val="20"/>
              </w:rPr>
            </w:pPr>
            <w:r w:rsidRPr="00EE7415">
              <w:rPr>
                <w:b/>
                <w:sz w:val="20"/>
                <w:szCs w:val="20"/>
              </w:rPr>
              <w:t>07</w:t>
            </w:r>
          </w:p>
        </w:tc>
        <w:tc>
          <w:tcPr>
            <w:tcW w:w="4195" w:type="dxa"/>
            <w:shd w:val="clear" w:color="auto" w:fill="FBE4D5" w:themeFill="accent2" w:themeFillTint="33"/>
          </w:tcPr>
          <w:p w:rsidR="0071418A" w:rsidRPr="00EE7415" w:rsidRDefault="0071418A" w:rsidP="00B86541">
            <w:pPr>
              <w:rPr>
                <w:b/>
                <w:sz w:val="20"/>
                <w:szCs w:val="20"/>
              </w:rPr>
            </w:pPr>
            <w:r w:rsidRPr="00EE7415">
              <w:rPr>
                <w:b/>
                <w:sz w:val="20"/>
                <w:szCs w:val="20"/>
              </w:rPr>
              <w:t>Sermaye Transferleri</w:t>
            </w:r>
          </w:p>
        </w:tc>
        <w:tc>
          <w:tcPr>
            <w:tcW w:w="1223" w:type="dxa"/>
            <w:shd w:val="clear" w:color="auto" w:fill="FBE4D5" w:themeFill="accent2" w:themeFillTint="33"/>
          </w:tcPr>
          <w:p w:rsidR="0071418A" w:rsidRPr="00EE7415" w:rsidRDefault="0071418A" w:rsidP="00B86541">
            <w:pPr>
              <w:rPr>
                <w:b/>
                <w:sz w:val="20"/>
                <w:szCs w:val="20"/>
              </w:rPr>
            </w:pPr>
            <w:r w:rsidRPr="00EE7415">
              <w:rPr>
                <w:b/>
                <w:sz w:val="20"/>
                <w:szCs w:val="20"/>
              </w:rPr>
              <w:t>0,00</w:t>
            </w:r>
          </w:p>
        </w:tc>
      </w:tr>
      <w:tr w:rsidR="0071418A" w:rsidRPr="00EE7415" w:rsidTr="00615D83">
        <w:trPr>
          <w:trHeight w:val="349"/>
        </w:trPr>
        <w:tc>
          <w:tcPr>
            <w:tcW w:w="1121" w:type="dxa"/>
            <w:shd w:val="clear" w:color="auto" w:fill="FBE4D5" w:themeFill="accent2" w:themeFillTint="33"/>
          </w:tcPr>
          <w:p w:rsidR="0071418A" w:rsidRPr="00EE7415" w:rsidRDefault="0071418A" w:rsidP="00B86541">
            <w:pPr>
              <w:rPr>
                <w:b/>
                <w:sz w:val="20"/>
                <w:szCs w:val="20"/>
              </w:rPr>
            </w:pPr>
            <w:r w:rsidRPr="00EE7415">
              <w:rPr>
                <w:b/>
                <w:sz w:val="20"/>
                <w:szCs w:val="20"/>
              </w:rPr>
              <w:t>08</w:t>
            </w:r>
          </w:p>
        </w:tc>
        <w:tc>
          <w:tcPr>
            <w:tcW w:w="4195" w:type="dxa"/>
            <w:shd w:val="clear" w:color="auto" w:fill="FBE4D5" w:themeFill="accent2" w:themeFillTint="33"/>
          </w:tcPr>
          <w:p w:rsidR="0071418A" w:rsidRPr="00EE7415" w:rsidRDefault="0071418A" w:rsidP="00B86541">
            <w:pPr>
              <w:rPr>
                <w:b/>
                <w:sz w:val="20"/>
                <w:szCs w:val="20"/>
              </w:rPr>
            </w:pPr>
            <w:r w:rsidRPr="00EE7415">
              <w:rPr>
                <w:b/>
                <w:sz w:val="20"/>
                <w:szCs w:val="20"/>
              </w:rPr>
              <w:t>Borç Verme</w:t>
            </w:r>
          </w:p>
        </w:tc>
        <w:tc>
          <w:tcPr>
            <w:tcW w:w="1223" w:type="dxa"/>
            <w:shd w:val="clear" w:color="auto" w:fill="FBE4D5" w:themeFill="accent2" w:themeFillTint="33"/>
          </w:tcPr>
          <w:p w:rsidR="0071418A" w:rsidRPr="00EE7415" w:rsidRDefault="0071418A" w:rsidP="00B86541">
            <w:pPr>
              <w:rPr>
                <w:b/>
                <w:sz w:val="20"/>
                <w:szCs w:val="20"/>
              </w:rPr>
            </w:pPr>
            <w:r w:rsidRPr="00EE7415">
              <w:rPr>
                <w:b/>
                <w:sz w:val="20"/>
                <w:szCs w:val="20"/>
              </w:rPr>
              <w:t>0,00</w:t>
            </w:r>
          </w:p>
        </w:tc>
      </w:tr>
      <w:tr w:rsidR="0071418A" w:rsidRPr="00EE7415" w:rsidTr="00615D83">
        <w:trPr>
          <w:trHeight w:val="370"/>
        </w:trPr>
        <w:tc>
          <w:tcPr>
            <w:tcW w:w="5317" w:type="dxa"/>
            <w:gridSpan w:val="2"/>
            <w:shd w:val="clear" w:color="auto" w:fill="FBE4D5" w:themeFill="accent2" w:themeFillTint="33"/>
          </w:tcPr>
          <w:p w:rsidR="0071418A" w:rsidRPr="00EE7415" w:rsidRDefault="0071418A" w:rsidP="00B86541">
            <w:pPr>
              <w:rPr>
                <w:b/>
                <w:sz w:val="20"/>
                <w:szCs w:val="20"/>
              </w:rPr>
            </w:pPr>
            <w:r w:rsidRPr="00EE7415">
              <w:rPr>
                <w:b/>
                <w:sz w:val="20"/>
                <w:szCs w:val="20"/>
              </w:rPr>
              <w:t>Toplam Bütçe Kaynak İhtiyacı</w:t>
            </w:r>
          </w:p>
        </w:tc>
        <w:tc>
          <w:tcPr>
            <w:tcW w:w="1223" w:type="dxa"/>
            <w:shd w:val="clear" w:color="auto" w:fill="FBE4D5" w:themeFill="accent2" w:themeFillTint="33"/>
          </w:tcPr>
          <w:p w:rsidR="0071418A" w:rsidRPr="00EE7415" w:rsidRDefault="0071418A" w:rsidP="00B86541">
            <w:pPr>
              <w:rPr>
                <w:b/>
                <w:sz w:val="20"/>
                <w:szCs w:val="20"/>
              </w:rPr>
            </w:pPr>
            <w:r>
              <w:rPr>
                <w:b/>
                <w:sz w:val="20"/>
                <w:szCs w:val="20"/>
              </w:rPr>
              <w:t>1</w:t>
            </w:r>
            <w:r w:rsidR="003E59C7">
              <w:rPr>
                <w:b/>
                <w:sz w:val="20"/>
                <w:szCs w:val="20"/>
              </w:rPr>
              <w:t>0.0</w:t>
            </w:r>
            <w:r w:rsidRPr="00EE7415">
              <w:rPr>
                <w:b/>
                <w:sz w:val="20"/>
                <w:szCs w:val="20"/>
              </w:rPr>
              <w:t>00,00</w:t>
            </w:r>
          </w:p>
        </w:tc>
      </w:tr>
      <w:tr w:rsidR="0071418A" w:rsidRPr="00EE7415" w:rsidTr="00615D83">
        <w:trPr>
          <w:trHeight w:val="349"/>
        </w:trPr>
        <w:tc>
          <w:tcPr>
            <w:tcW w:w="1121" w:type="dxa"/>
            <w:vMerge w:val="restart"/>
            <w:shd w:val="clear" w:color="auto" w:fill="FBE4D5" w:themeFill="accent2" w:themeFillTint="33"/>
            <w:textDirection w:val="btLr"/>
          </w:tcPr>
          <w:p w:rsidR="0071418A" w:rsidRPr="00EE7415" w:rsidRDefault="0071418A" w:rsidP="00B86541">
            <w:pPr>
              <w:ind w:left="113" w:right="113"/>
              <w:rPr>
                <w:b/>
                <w:sz w:val="20"/>
                <w:szCs w:val="20"/>
              </w:rPr>
            </w:pPr>
            <w:r w:rsidRPr="00EE7415">
              <w:rPr>
                <w:b/>
                <w:sz w:val="20"/>
                <w:szCs w:val="20"/>
              </w:rPr>
              <w:t>Bütçe Dışı Kaynak</w:t>
            </w:r>
          </w:p>
        </w:tc>
        <w:tc>
          <w:tcPr>
            <w:tcW w:w="4195" w:type="dxa"/>
            <w:shd w:val="clear" w:color="auto" w:fill="FBE4D5" w:themeFill="accent2" w:themeFillTint="33"/>
          </w:tcPr>
          <w:p w:rsidR="0071418A" w:rsidRPr="00EE7415" w:rsidRDefault="0071418A" w:rsidP="00B86541">
            <w:pPr>
              <w:rPr>
                <w:b/>
                <w:sz w:val="20"/>
                <w:szCs w:val="20"/>
              </w:rPr>
            </w:pPr>
            <w:r w:rsidRPr="00EE7415">
              <w:rPr>
                <w:b/>
                <w:sz w:val="20"/>
                <w:szCs w:val="20"/>
              </w:rPr>
              <w:t>Döner Sermaye</w:t>
            </w:r>
          </w:p>
        </w:tc>
        <w:tc>
          <w:tcPr>
            <w:tcW w:w="1223" w:type="dxa"/>
            <w:shd w:val="clear" w:color="auto" w:fill="FBE4D5" w:themeFill="accent2" w:themeFillTint="33"/>
          </w:tcPr>
          <w:p w:rsidR="0071418A" w:rsidRPr="00EE7415" w:rsidRDefault="0071418A" w:rsidP="00B86541">
            <w:pPr>
              <w:rPr>
                <w:b/>
                <w:sz w:val="20"/>
                <w:szCs w:val="20"/>
              </w:rPr>
            </w:pPr>
            <w:r w:rsidRPr="00EE7415">
              <w:rPr>
                <w:b/>
                <w:sz w:val="20"/>
                <w:szCs w:val="20"/>
              </w:rPr>
              <w:t>0,00</w:t>
            </w:r>
          </w:p>
        </w:tc>
      </w:tr>
      <w:tr w:rsidR="0071418A" w:rsidRPr="00EE7415" w:rsidTr="00615D83">
        <w:trPr>
          <w:trHeight w:val="391"/>
        </w:trPr>
        <w:tc>
          <w:tcPr>
            <w:tcW w:w="1121" w:type="dxa"/>
            <w:vMerge/>
            <w:shd w:val="clear" w:color="auto" w:fill="FBE4D5" w:themeFill="accent2" w:themeFillTint="33"/>
          </w:tcPr>
          <w:p w:rsidR="0071418A" w:rsidRPr="00EE7415" w:rsidRDefault="0071418A" w:rsidP="00B86541">
            <w:pPr>
              <w:rPr>
                <w:b/>
                <w:sz w:val="20"/>
                <w:szCs w:val="20"/>
              </w:rPr>
            </w:pPr>
          </w:p>
        </w:tc>
        <w:tc>
          <w:tcPr>
            <w:tcW w:w="4195" w:type="dxa"/>
            <w:shd w:val="clear" w:color="auto" w:fill="FBE4D5" w:themeFill="accent2" w:themeFillTint="33"/>
          </w:tcPr>
          <w:p w:rsidR="0071418A" w:rsidRPr="00EE7415" w:rsidRDefault="0071418A" w:rsidP="00B86541">
            <w:pPr>
              <w:rPr>
                <w:b/>
                <w:sz w:val="20"/>
                <w:szCs w:val="20"/>
              </w:rPr>
            </w:pPr>
            <w:r w:rsidRPr="00EE7415">
              <w:rPr>
                <w:b/>
                <w:sz w:val="20"/>
                <w:szCs w:val="20"/>
              </w:rPr>
              <w:t>Diğer Yurt İçi</w:t>
            </w:r>
          </w:p>
        </w:tc>
        <w:tc>
          <w:tcPr>
            <w:tcW w:w="1223" w:type="dxa"/>
            <w:shd w:val="clear" w:color="auto" w:fill="FBE4D5" w:themeFill="accent2" w:themeFillTint="33"/>
          </w:tcPr>
          <w:p w:rsidR="0071418A" w:rsidRPr="00EE7415" w:rsidRDefault="0071418A" w:rsidP="00B86541">
            <w:pPr>
              <w:rPr>
                <w:b/>
                <w:sz w:val="20"/>
                <w:szCs w:val="20"/>
              </w:rPr>
            </w:pPr>
            <w:r w:rsidRPr="00EE7415">
              <w:rPr>
                <w:b/>
                <w:sz w:val="20"/>
                <w:szCs w:val="20"/>
              </w:rPr>
              <w:t>0,00</w:t>
            </w:r>
          </w:p>
        </w:tc>
      </w:tr>
      <w:tr w:rsidR="0071418A" w:rsidRPr="00EE7415" w:rsidTr="00615D83">
        <w:trPr>
          <w:trHeight w:val="746"/>
        </w:trPr>
        <w:tc>
          <w:tcPr>
            <w:tcW w:w="1121" w:type="dxa"/>
            <w:vMerge/>
            <w:shd w:val="clear" w:color="auto" w:fill="FBE4D5" w:themeFill="accent2" w:themeFillTint="33"/>
          </w:tcPr>
          <w:p w:rsidR="0071418A" w:rsidRPr="00EE7415" w:rsidRDefault="0071418A" w:rsidP="00B86541">
            <w:pPr>
              <w:rPr>
                <w:b/>
                <w:sz w:val="20"/>
                <w:szCs w:val="20"/>
              </w:rPr>
            </w:pPr>
          </w:p>
        </w:tc>
        <w:tc>
          <w:tcPr>
            <w:tcW w:w="4195" w:type="dxa"/>
            <w:shd w:val="clear" w:color="auto" w:fill="FBE4D5" w:themeFill="accent2" w:themeFillTint="33"/>
          </w:tcPr>
          <w:p w:rsidR="0071418A" w:rsidRPr="00EE7415" w:rsidRDefault="0071418A" w:rsidP="00B86541">
            <w:pPr>
              <w:rPr>
                <w:b/>
                <w:sz w:val="20"/>
                <w:szCs w:val="20"/>
              </w:rPr>
            </w:pPr>
            <w:r w:rsidRPr="00EE7415">
              <w:rPr>
                <w:b/>
                <w:sz w:val="20"/>
                <w:szCs w:val="20"/>
              </w:rPr>
              <w:t>Yurt Dışı</w:t>
            </w:r>
          </w:p>
        </w:tc>
        <w:tc>
          <w:tcPr>
            <w:tcW w:w="1223" w:type="dxa"/>
            <w:shd w:val="clear" w:color="auto" w:fill="FBE4D5" w:themeFill="accent2" w:themeFillTint="33"/>
          </w:tcPr>
          <w:p w:rsidR="0071418A" w:rsidRPr="00EE7415" w:rsidRDefault="0071418A" w:rsidP="00B86541">
            <w:pPr>
              <w:rPr>
                <w:b/>
                <w:sz w:val="20"/>
                <w:szCs w:val="20"/>
              </w:rPr>
            </w:pPr>
            <w:r w:rsidRPr="00EE7415">
              <w:rPr>
                <w:b/>
                <w:sz w:val="20"/>
                <w:szCs w:val="20"/>
              </w:rPr>
              <w:t>0,00</w:t>
            </w:r>
          </w:p>
        </w:tc>
      </w:tr>
      <w:tr w:rsidR="0071418A" w:rsidRPr="00EE7415" w:rsidTr="00615D83">
        <w:trPr>
          <w:trHeight w:val="349"/>
        </w:trPr>
        <w:tc>
          <w:tcPr>
            <w:tcW w:w="5317" w:type="dxa"/>
            <w:gridSpan w:val="2"/>
            <w:shd w:val="clear" w:color="auto" w:fill="FBE4D5" w:themeFill="accent2" w:themeFillTint="33"/>
          </w:tcPr>
          <w:p w:rsidR="0071418A" w:rsidRPr="00EE7415" w:rsidRDefault="0071418A" w:rsidP="00B86541">
            <w:pPr>
              <w:rPr>
                <w:b/>
                <w:sz w:val="20"/>
                <w:szCs w:val="20"/>
              </w:rPr>
            </w:pPr>
            <w:r w:rsidRPr="00EE7415">
              <w:rPr>
                <w:b/>
                <w:sz w:val="20"/>
                <w:szCs w:val="20"/>
              </w:rPr>
              <w:t>Toplam Bütçe ihtiyacı</w:t>
            </w:r>
          </w:p>
        </w:tc>
        <w:tc>
          <w:tcPr>
            <w:tcW w:w="1223" w:type="dxa"/>
            <w:shd w:val="clear" w:color="auto" w:fill="FBE4D5" w:themeFill="accent2" w:themeFillTint="33"/>
          </w:tcPr>
          <w:p w:rsidR="0071418A" w:rsidRPr="00EE7415" w:rsidRDefault="0071418A" w:rsidP="00B86541">
            <w:pPr>
              <w:rPr>
                <w:b/>
                <w:sz w:val="20"/>
                <w:szCs w:val="20"/>
              </w:rPr>
            </w:pPr>
            <w:r>
              <w:rPr>
                <w:b/>
                <w:sz w:val="20"/>
                <w:szCs w:val="20"/>
              </w:rPr>
              <w:t>1</w:t>
            </w:r>
            <w:r w:rsidR="003E59C7">
              <w:rPr>
                <w:b/>
                <w:sz w:val="20"/>
                <w:szCs w:val="20"/>
              </w:rPr>
              <w:t>0.</w:t>
            </w:r>
            <w:r w:rsidRPr="00EE7415">
              <w:rPr>
                <w:b/>
                <w:sz w:val="20"/>
                <w:szCs w:val="20"/>
              </w:rPr>
              <w:t>0</w:t>
            </w:r>
            <w:r w:rsidR="003E59C7">
              <w:rPr>
                <w:b/>
                <w:sz w:val="20"/>
                <w:szCs w:val="20"/>
              </w:rPr>
              <w:t>0</w:t>
            </w:r>
            <w:r w:rsidRPr="00EE7415">
              <w:rPr>
                <w:b/>
                <w:sz w:val="20"/>
                <w:szCs w:val="20"/>
              </w:rPr>
              <w:t>0,00</w:t>
            </w:r>
          </w:p>
        </w:tc>
      </w:tr>
      <w:tr w:rsidR="0071418A" w:rsidRPr="00EE7415" w:rsidTr="00615D83">
        <w:trPr>
          <w:trHeight w:val="370"/>
        </w:trPr>
        <w:tc>
          <w:tcPr>
            <w:tcW w:w="5317" w:type="dxa"/>
            <w:gridSpan w:val="2"/>
            <w:shd w:val="clear" w:color="auto" w:fill="FBE4D5" w:themeFill="accent2" w:themeFillTint="33"/>
          </w:tcPr>
          <w:p w:rsidR="0071418A" w:rsidRPr="00EE7415" w:rsidRDefault="0071418A" w:rsidP="00B86541">
            <w:pPr>
              <w:rPr>
                <w:b/>
                <w:sz w:val="20"/>
                <w:szCs w:val="20"/>
              </w:rPr>
            </w:pPr>
            <w:r w:rsidRPr="00EE7415">
              <w:rPr>
                <w:b/>
                <w:sz w:val="20"/>
                <w:szCs w:val="20"/>
              </w:rPr>
              <w:t>Toplam Kaynak İhtiyacı</w:t>
            </w:r>
          </w:p>
        </w:tc>
        <w:tc>
          <w:tcPr>
            <w:tcW w:w="1223" w:type="dxa"/>
            <w:shd w:val="clear" w:color="auto" w:fill="FBE4D5" w:themeFill="accent2" w:themeFillTint="33"/>
          </w:tcPr>
          <w:p w:rsidR="0071418A" w:rsidRPr="00EE7415" w:rsidRDefault="0071418A" w:rsidP="00B86541">
            <w:pPr>
              <w:rPr>
                <w:b/>
                <w:sz w:val="20"/>
                <w:szCs w:val="20"/>
              </w:rPr>
            </w:pPr>
            <w:r>
              <w:rPr>
                <w:b/>
                <w:sz w:val="20"/>
                <w:szCs w:val="20"/>
              </w:rPr>
              <w:t>1</w:t>
            </w:r>
            <w:r w:rsidR="003E59C7">
              <w:rPr>
                <w:b/>
                <w:sz w:val="20"/>
                <w:szCs w:val="20"/>
              </w:rPr>
              <w:t>0.0</w:t>
            </w:r>
            <w:r w:rsidRPr="00EE7415">
              <w:rPr>
                <w:b/>
                <w:sz w:val="20"/>
                <w:szCs w:val="20"/>
              </w:rPr>
              <w:t>00,00</w:t>
            </w:r>
          </w:p>
        </w:tc>
      </w:tr>
    </w:tbl>
    <w:p w:rsidR="0071418A" w:rsidRDefault="0071418A" w:rsidP="0071418A">
      <w:pPr>
        <w:jc w:val="center"/>
        <w:rPr>
          <w:b/>
          <w:sz w:val="20"/>
          <w:szCs w:val="20"/>
        </w:rPr>
      </w:pPr>
    </w:p>
    <w:p w:rsidR="00615D83" w:rsidRDefault="00615D83" w:rsidP="0071418A">
      <w:pPr>
        <w:jc w:val="center"/>
        <w:rPr>
          <w:b/>
          <w:sz w:val="20"/>
          <w:szCs w:val="20"/>
        </w:rPr>
      </w:pPr>
    </w:p>
    <w:p w:rsidR="00615D83" w:rsidRDefault="00615D83" w:rsidP="0071418A">
      <w:pPr>
        <w:jc w:val="center"/>
        <w:rPr>
          <w:b/>
          <w:sz w:val="20"/>
          <w:szCs w:val="20"/>
        </w:rPr>
      </w:pPr>
    </w:p>
    <w:p w:rsidR="00615D83" w:rsidRDefault="00615D83" w:rsidP="0071418A">
      <w:pPr>
        <w:jc w:val="center"/>
        <w:rPr>
          <w:b/>
          <w:sz w:val="20"/>
          <w:szCs w:val="20"/>
        </w:rPr>
      </w:pPr>
    </w:p>
    <w:p w:rsidR="00615D83" w:rsidRDefault="00615D83" w:rsidP="0071418A">
      <w:pPr>
        <w:jc w:val="center"/>
        <w:rPr>
          <w:b/>
          <w:sz w:val="20"/>
          <w:szCs w:val="20"/>
        </w:rPr>
      </w:pPr>
    </w:p>
    <w:p w:rsidR="0071418A" w:rsidRPr="00EE7415" w:rsidRDefault="0071418A" w:rsidP="0071418A">
      <w:pPr>
        <w:jc w:val="center"/>
        <w:rPr>
          <w:b/>
          <w:sz w:val="20"/>
          <w:szCs w:val="20"/>
        </w:rPr>
      </w:pPr>
      <w:r w:rsidRPr="00EE7415">
        <w:rPr>
          <w:b/>
          <w:sz w:val="20"/>
          <w:szCs w:val="20"/>
        </w:rPr>
        <w:t xml:space="preserve">   PERFORMANS HEDEFİ TABLOSU</w:t>
      </w:r>
      <w:r w:rsidRPr="00EE7415">
        <w:rPr>
          <w:b/>
          <w:sz w:val="20"/>
          <w:szCs w:val="20"/>
        </w:rPr>
        <w:tab/>
      </w:r>
    </w:p>
    <w:tbl>
      <w:tblPr>
        <w:tblStyle w:val="TabloKlavuzu"/>
        <w:tblW w:w="0" w:type="auto"/>
        <w:tblLook w:val="04A0" w:firstRow="1" w:lastRow="0" w:firstColumn="1" w:lastColumn="0" w:noHBand="0" w:noVBand="1"/>
      </w:tblPr>
      <w:tblGrid>
        <w:gridCol w:w="327"/>
        <w:gridCol w:w="77"/>
        <w:gridCol w:w="1848"/>
        <w:gridCol w:w="2017"/>
        <w:gridCol w:w="760"/>
        <w:gridCol w:w="440"/>
        <w:gridCol w:w="1177"/>
        <w:gridCol w:w="380"/>
        <w:gridCol w:w="797"/>
        <w:gridCol w:w="1178"/>
      </w:tblGrid>
      <w:tr w:rsidR="0071418A" w:rsidRPr="00EE7415" w:rsidTr="00615D83">
        <w:trPr>
          <w:trHeight w:val="297"/>
        </w:trPr>
        <w:tc>
          <w:tcPr>
            <w:tcW w:w="2252" w:type="dxa"/>
            <w:gridSpan w:val="3"/>
            <w:tcBorders>
              <w:bottom w:val="single" w:sz="4" w:space="0" w:color="auto"/>
            </w:tcBorders>
            <w:shd w:val="clear" w:color="auto" w:fill="ED7D31" w:themeFill="accent2"/>
          </w:tcPr>
          <w:p w:rsidR="0071418A" w:rsidRPr="00EE7415" w:rsidRDefault="0071418A" w:rsidP="00B86541">
            <w:pPr>
              <w:jc w:val="center"/>
              <w:rPr>
                <w:b/>
                <w:sz w:val="20"/>
                <w:szCs w:val="20"/>
              </w:rPr>
            </w:pPr>
            <w:r w:rsidRPr="00EE7415">
              <w:rPr>
                <w:b/>
                <w:sz w:val="20"/>
                <w:szCs w:val="20"/>
              </w:rPr>
              <w:t>İdarenin Adı</w:t>
            </w:r>
          </w:p>
        </w:tc>
        <w:tc>
          <w:tcPr>
            <w:tcW w:w="6749" w:type="dxa"/>
            <w:gridSpan w:val="7"/>
            <w:tcBorders>
              <w:bottom w:val="single" w:sz="4" w:space="0" w:color="auto"/>
            </w:tcBorders>
            <w:shd w:val="clear" w:color="auto" w:fill="ED7D31" w:themeFill="accent2"/>
          </w:tcPr>
          <w:p w:rsidR="0071418A" w:rsidRPr="00EE7415" w:rsidRDefault="0071418A" w:rsidP="00B86541">
            <w:pPr>
              <w:jc w:val="center"/>
              <w:rPr>
                <w:b/>
                <w:sz w:val="20"/>
                <w:szCs w:val="20"/>
              </w:rPr>
            </w:pPr>
            <w:r w:rsidRPr="00EE7415">
              <w:rPr>
                <w:b/>
                <w:sz w:val="20"/>
                <w:szCs w:val="20"/>
              </w:rPr>
              <w:t>Mamak ilçe Milli Eğitim Müdürlüğü</w:t>
            </w:r>
          </w:p>
        </w:tc>
      </w:tr>
      <w:tr w:rsidR="0071418A" w:rsidRPr="00EE7415" w:rsidTr="00615D83">
        <w:trPr>
          <w:trHeight w:val="983"/>
        </w:trPr>
        <w:tc>
          <w:tcPr>
            <w:tcW w:w="2252" w:type="dxa"/>
            <w:gridSpan w:val="3"/>
            <w:shd w:val="clear" w:color="auto" w:fill="FBE4D5" w:themeFill="accent2" w:themeFillTint="33"/>
          </w:tcPr>
          <w:p w:rsidR="0071418A" w:rsidRPr="00EE7415" w:rsidRDefault="0071418A" w:rsidP="00B86541">
            <w:pPr>
              <w:jc w:val="center"/>
              <w:rPr>
                <w:b/>
                <w:sz w:val="20"/>
                <w:szCs w:val="20"/>
              </w:rPr>
            </w:pPr>
            <w:r w:rsidRPr="00EE7415">
              <w:rPr>
                <w:b/>
                <w:sz w:val="20"/>
                <w:szCs w:val="20"/>
              </w:rPr>
              <w:t>Stratejik Amaç</w:t>
            </w:r>
          </w:p>
        </w:tc>
        <w:tc>
          <w:tcPr>
            <w:tcW w:w="6749" w:type="dxa"/>
            <w:gridSpan w:val="7"/>
            <w:shd w:val="clear" w:color="auto" w:fill="FBE4D5" w:themeFill="accent2" w:themeFillTint="33"/>
          </w:tcPr>
          <w:p w:rsidR="0071418A" w:rsidRPr="00EE7415" w:rsidRDefault="0071418A" w:rsidP="00B86541">
            <w:pPr>
              <w:rPr>
                <w:b/>
                <w:sz w:val="20"/>
                <w:szCs w:val="20"/>
              </w:rPr>
            </w:pPr>
            <w:r w:rsidRPr="00EE7415">
              <w:rPr>
                <w:b/>
                <w:sz w:val="20"/>
                <w:szCs w:val="20"/>
              </w:rPr>
              <w:t>S.A.</w:t>
            </w:r>
            <w:r>
              <w:rPr>
                <w:b/>
                <w:sz w:val="20"/>
                <w:szCs w:val="20"/>
              </w:rPr>
              <w:t>3</w:t>
            </w:r>
            <w:r w:rsidRPr="00EE7415">
              <w:rPr>
                <w:b/>
                <w:sz w:val="20"/>
                <w:szCs w:val="20"/>
              </w:rPr>
              <w:t>.</w:t>
            </w:r>
            <w:r w:rsidRPr="00305410">
              <w:rPr>
                <w:b/>
              </w:rPr>
              <w:t xml:space="preserve"> Beşerî, fizikî, malî ve teknolojik yapı ile yönetim ve organizasyon yapısını iyileştirerek eğitime erişimi ve eğitimde kaliteyi artıracak etkin ve verimli işleyen bir kurumsal yapıyı tesis etmek.</w:t>
            </w:r>
          </w:p>
        </w:tc>
      </w:tr>
      <w:tr w:rsidR="0071418A" w:rsidRPr="00EE7415" w:rsidTr="00615D83">
        <w:trPr>
          <w:trHeight w:val="1318"/>
        </w:trPr>
        <w:tc>
          <w:tcPr>
            <w:tcW w:w="2252" w:type="dxa"/>
            <w:gridSpan w:val="3"/>
            <w:shd w:val="clear" w:color="auto" w:fill="FBE4D5" w:themeFill="accent2" w:themeFillTint="33"/>
          </w:tcPr>
          <w:p w:rsidR="0071418A" w:rsidRPr="00EE7415" w:rsidRDefault="0071418A" w:rsidP="00B86541">
            <w:pPr>
              <w:jc w:val="center"/>
              <w:rPr>
                <w:b/>
                <w:sz w:val="20"/>
                <w:szCs w:val="20"/>
              </w:rPr>
            </w:pPr>
            <w:r w:rsidRPr="00EE7415">
              <w:rPr>
                <w:b/>
                <w:sz w:val="20"/>
                <w:szCs w:val="20"/>
              </w:rPr>
              <w:t xml:space="preserve">Stratejik Hedef </w:t>
            </w:r>
          </w:p>
        </w:tc>
        <w:tc>
          <w:tcPr>
            <w:tcW w:w="6749" w:type="dxa"/>
            <w:gridSpan w:val="7"/>
            <w:shd w:val="clear" w:color="auto" w:fill="FBE4D5" w:themeFill="accent2" w:themeFillTint="33"/>
          </w:tcPr>
          <w:p w:rsidR="0071418A" w:rsidRPr="00EE7415" w:rsidRDefault="0071418A" w:rsidP="00B86541">
            <w:pPr>
              <w:rPr>
                <w:b/>
                <w:sz w:val="20"/>
                <w:szCs w:val="20"/>
              </w:rPr>
            </w:pPr>
            <w:r w:rsidRPr="00EE7415">
              <w:rPr>
                <w:b/>
                <w:sz w:val="20"/>
                <w:szCs w:val="20"/>
              </w:rPr>
              <w:t>S.H.</w:t>
            </w:r>
            <w:r>
              <w:rPr>
                <w:b/>
                <w:sz w:val="20"/>
                <w:szCs w:val="20"/>
              </w:rPr>
              <w:t>3</w:t>
            </w:r>
            <w:r w:rsidRPr="00EE7415">
              <w:rPr>
                <w:b/>
                <w:sz w:val="20"/>
                <w:szCs w:val="20"/>
              </w:rPr>
              <w:t>.</w:t>
            </w:r>
            <w:r>
              <w:rPr>
                <w:b/>
                <w:sz w:val="20"/>
                <w:szCs w:val="20"/>
              </w:rPr>
              <w:t>3</w:t>
            </w:r>
            <w:r w:rsidRPr="00EE7415">
              <w:rPr>
                <w:b/>
                <w:sz w:val="20"/>
                <w:szCs w:val="20"/>
              </w:rPr>
              <w:t>.</w:t>
            </w:r>
            <w:r w:rsidRPr="00963045">
              <w:rPr>
                <w:b/>
              </w:rPr>
              <w:t xml:space="preserve"> Etkin bir izleme ve değerlendirme sistemiyle desteklenen, bürokrasinin azaltıldığı, çoğulcu, katılımcı, şeffaf ve hesap verebilir bir yönetim ve organizasyon yapısını plan dönemi sonuna kadar oluşturmak.</w:t>
            </w:r>
          </w:p>
        </w:tc>
      </w:tr>
      <w:tr w:rsidR="0071418A" w:rsidRPr="00EE7415" w:rsidTr="00615D83">
        <w:trPr>
          <w:trHeight w:val="612"/>
        </w:trPr>
        <w:tc>
          <w:tcPr>
            <w:tcW w:w="2252" w:type="dxa"/>
            <w:gridSpan w:val="3"/>
            <w:shd w:val="clear" w:color="auto" w:fill="FBE4D5" w:themeFill="accent2" w:themeFillTint="33"/>
          </w:tcPr>
          <w:p w:rsidR="0071418A" w:rsidRPr="00EE7415" w:rsidRDefault="0071418A" w:rsidP="00B86541">
            <w:pPr>
              <w:jc w:val="center"/>
              <w:rPr>
                <w:b/>
                <w:sz w:val="20"/>
                <w:szCs w:val="20"/>
              </w:rPr>
            </w:pPr>
            <w:r w:rsidRPr="00EE7415">
              <w:rPr>
                <w:b/>
                <w:sz w:val="20"/>
                <w:szCs w:val="20"/>
              </w:rPr>
              <w:t xml:space="preserve">Performans Hedefi </w:t>
            </w:r>
          </w:p>
        </w:tc>
        <w:tc>
          <w:tcPr>
            <w:tcW w:w="6749" w:type="dxa"/>
            <w:gridSpan w:val="7"/>
            <w:shd w:val="clear" w:color="auto" w:fill="FBE4D5" w:themeFill="accent2" w:themeFillTint="33"/>
          </w:tcPr>
          <w:p w:rsidR="0071418A" w:rsidRPr="00EE7415" w:rsidRDefault="0071418A" w:rsidP="00B86541">
            <w:pPr>
              <w:rPr>
                <w:b/>
                <w:sz w:val="20"/>
                <w:szCs w:val="20"/>
              </w:rPr>
            </w:pPr>
            <w:r w:rsidRPr="00EE7415">
              <w:rPr>
                <w:b/>
                <w:sz w:val="20"/>
                <w:szCs w:val="20"/>
              </w:rPr>
              <w:t>2016 yılı sonuna kadar</w:t>
            </w:r>
            <w:r w:rsidRPr="00963045">
              <w:rPr>
                <w:b/>
                <w:sz w:val="20"/>
                <w:szCs w:val="20"/>
              </w:rPr>
              <w:t xml:space="preserve"> </w:t>
            </w:r>
            <w:r w:rsidRPr="00650CF2">
              <w:rPr>
                <w:b/>
                <w:sz w:val="20"/>
                <w:szCs w:val="20"/>
              </w:rPr>
              <w:t>Müdürlüğümüze bağlı okul/kurumlardan gelişim planı yapanların oranı</w:t>
            </w:r>
            <w:r>
              <w:rPr>
                <w:b/>
                <w:sz w:val="20"/>
                <w:szCs w:val="20"/>
              </w:rPr>
              <w:t>nı</w:t>
            </w:r>
            <w:r w:rsidRPr="00963045">
              <w:rPr>
                <w:b/>
                <w:sz w:val="20"/>
                <w:szCs w:val="20"/>
              </w:rPr>
              <w:t xml:space="preserve"> </w:t>
            </w:r>
            <w:r>
              <w:rPr>
                <w:b/>
                <w:sz w:val="20"/>
                <w:szCs w:val="20"/>
              </w:rPr>
              <w:t xml:space="preserve">% 65’e </w:t>
            </w:r>
            <w:r w:rsidRPr="00EE7415">
              <w:rPr>
                <w:rFonts w:cs="Times New Roman"/>
                <w:b/>
                <w:color w:val="000000"/>
                <w:sz w:val="20"/>
                <w:szCs w:val="20"/>
              </w:rPr>
              <w:t>çıkarmak hedeflenmektedir.</w:t>
            </w:r>
          </w:p>
        </w:tc>
      </w:tr>
      <w:tr w:rsidR="0071418A" w:rsidRPr="00EE7415" w:rsidTr="00615D83">
        <w:trPr>
          <w:trHeight w:val="594"/>
        </w:trPr>
        <w:tc>
          <w:tcPr>
            <w:tcW w:w="9001" w:type="dxa"/>
            <w:gridSpan w:val="10"/>
            <w:shd w:val="clear" w:color="auto" w:fill="FBE4D5" w:themeFill="accent2" w:themeFillTint="33"/>
          </w:tcPr>
          <w:p w:rsidR="0071418A" w:rsidRPr="00EE7415" w:rsidRDefault="0071418A" w:rsidP="00B86541">
            <w:pPr>
              <w:jc w:val="both"/>
              <w:rPr>
                <w:b/>
                <w:sz w:val="20"/>
                <w:szCs w:val="20"/>
              </w:rPr>
            </w:pPr>
            <w:r>
              <w:rPr>
                <w:b/>
                <w:sz w:val="20"/>
                <w:szCs w:val="20"/>
              </w:rPr>
              <w:t>Planlı Gelişimi sağlamak ve özendirmek amacıyla Okul/ Kurumlarımızın Kurum gelişim Planlarını yapmalarına yardımcı olmak temel hedeflerimizdendir.</w:t>
            </w:r>
          </w:p>
        </w:tc>
      </w:tr>
      <w:tr w:rsidR="0071418A" w:rsidRPr="00EE7415" w:rsidTr="00615D83">
        <w:trPr>
          <w:trHeight w:val="297"/>
        </w:trPr>
        <w:tc>
          <w:tcPr>
            <w:tcW w:w="2252" w:type="dxa"/>
            <w:gridSpan w:val="3"/>
            <w:shd w:val="clear" w:color="auto" w:fill="FBE4D5" w:themeFill="accent2" w:themeFillTint="33"/>
          </w:tcPr>
          <w:p w:rsidR="0071418A" w:rsidRPr="00EE7415" w:rsidRDefault="0071418A" w:rsidP="00B86541">
            <w:pPr>
              <w:jc w:val="center"/>
              <w:rPr>
                <w:b/>
                <w:sz w:val="20"/>
                <w:szCs w:val="20"/>
              </w:rPr>
            </w:pPr>
            <w:r w:rsidRPr="00EE7415">
              <w:rPr>
                <w:b/>
                <w:sz w:val="20"/>
                <w:szCs w:val="20"/>
              </w:rPr>
              <w:t>Performans Göstergeleri</w:t>
            </w:r>
          </w:p>
        </w:tc>
        <w:tc>
          <w:tcPr>
            <w:tcW w:w="2017" w:type="dxa"/>
            <w:shd w:val="clear" w:color="auto" w:fill="FBE4D5" w:themeFill="accent2" w:themeFillTint="33"/>
          </w:tcPr>
          <w:p w:rsidR="0071418A" w:rsidRPr="00EE7415" w:rsidRDefault="0071418A" w:rsidP="00B86541">
            <w:pPr>
              <w:jc w:val="center"/>
              <w:rPr>
                <w:b/>
                <w:sz w:val="20"/>
                <w:szCs w:val="20"/>
              </w:rPr>
            </w:pPr>
            <w:r w:rsidRPr="00EE7415">
              <w:rPr>
                <w:b/>
                <w:sz w:val="20"/>
                <w:szCs w:val="20"/>
              </w:rPr>
              <w:t>Ölçü</w:t>
            </w:r>
          </w:p>
        </w:tc>
        <w:tc>
          <w:tcPr>
            <w:tcW w:w="1200" w:type="dxa"/>
            <w:gridSpan w:val="2"/>
            <w:shd w:val="clear" w:color="auto" w:fill="FBE4D5" w:themeFill="accent2" w:themeFillTint="33"/>
          </w:tcPr>
          <w:p w:rsidR="0071418A" w:rsidRPr="00EE7415" w:rsidRDefault="0071418A" w:rsidP="00B86541">
            <w:pPr>
              <w:jc w:val="center"/>
              <w:rPr>
                <w:b/>
                <w:sz w:val="20"/>
                <w:szCs w:val="20"/>
              </w:rPr>
            </w:pPr>
            <w:r w:rsidRPr="00EE7415">
              <w:rPr>
                <w:b/>
                <w:sz w:val="20"/>
                <w:szCs w:val="20"/>
              </w:rPr>
              <w:t>2014</w:t>
            </w:r>
          </w:p>
        </w:tc>
        <w:tc>
          <w:tcPr>
            <w:tcW w:w="1177" w:type="dxa"/>
            <w:shd w:val="clear" w:color="auto" w:fill="FBE4D5" w:themeFill="accent2" w:themeFillTint="33"/>
          </w:tcPr>
          <w:p w:rsidR="0071418A" w:rsidRPr="00EE7415" w:rsidRDefault="0071418A" w:rsidP="00B86541">
            <w:pPr>
              <w:jc w:val="center"/>
              <w:rPr>
                <w:b/>
                <w:sz w:val="20"/>
                <w:szCs w:val="20"/>
              </w:rPr>
            </w:pPr>
            <w:r w:rsidRPr="00EE7415">
              <w:rPr>
                <w:b/>
                <w:sz w:val="20"/>
                <w:szCs w:val="20"/>
              </w:rPr>
              <w:t>2015</w:t>
            </w:r>
          </w:p>
        </w:tc>
        <w:tc>
          <w:tcPr>
            <w:tcW w:w="1177" w:type="dxa"/>
            <w:gridSpan w:val="2"/>
            <w:shd w:val="clear" w:color="auto" w:fill="FBE4D5" w:themeFill="accent2" w:themeFillTint="33"/>
          </w:tcPr>
          <w:p w:rsidR="0071418A" w:rsidRPr="00EE7415" w:rsidRDefault="0071418A" w:rsidP="00B86541">
            <w:pPr>
              <w:jc w:val="center"/>
              <w:rPr>
                <w:b/>
                <w:sz w:val="20"/>
                <w:szCs w:val="20"/>
              </w:rPr>
            </w:pPr>
            <w:r w:rsidRPr="00EE7415">
              <w:rPr>
                <w:b/>
                <w:sz w:val="20"/>
                <w:szCs w:val="20"/>
              </w:rPr>
              <w:t>2016</w:t>
            </w:r>
          </w:p>
        </w:tc>
        <w:tc>
          <w:tcPr>
            <w:tcW w:w="1177" w:type="dxa"/>
            <w:shd w:val="clear" w:color="auto" w:fill="FBE4D5" w:themeFill="accent2" w:themeFillTint="33"/>
          </w:tcPr>
          <w:p w:rsidR="0071418A" w:rsidRPr="00EE7415" w:rsidRDefault="0071418A" w:rsidP="00B86541">
            <w:pPr>
              <w:jc w:val="center"/>
              <w:rPr>
                <w:b/>
                <w:sz w:val="20"/>
                <w:szCs w:val="20"/>
              </w:rPr>
            </w:pPr>
            <w:r w:rsidRPr="00EE7415">
              <w:rPr>
                <w:b/>
                <w:sz w:val="20"/>
                <w:szCs w:val="20"/>
              </w:rPr>
              <w:t>2019</w:t>
            </w:r>
          </w:p>
        </w:tc>
      </w:tr>
      <w:tr w:rsidR="0071418A" w:rsidRPr="00EE7415" w:rsidTr="00615D83">
        <w:trPr>
          <w:trHeight w:val="1138"/>
        </w:trPr>
        <w:tc>
          <w:tcPr>
            <w:tcW w:w="327" w:type="dxa"/>
            <w:shd w:val="clear" w:color="auto" w:fill="FBE4D5" w:themeFill="accent2" w:themeFillTint="33"/>
          </w:tcPr>
          <w:p w:rsidR="0071418A" w:rsidRPr="00EE7415" w:rsidRDefault="0071418A" w:rsidP="00B86541">
            <w:pPr>
              <w:jc w:val="center"/>
              <w:rPr>
                <w:b/>
                <w:sz w:val="20"/>
                <w:szCs w:val="20"/>
              </w:rPr>
            </w:pPr>
            <w:r w:rsidRPr="00EE7415">
              <w:rPr>
                <w:b/>
                <w:sz w:val="20"/>
                <w:szCs w:val="20"/>
              </w:rPr>
              <w:t>1</w:t>
            </w:r>
          </w:p>
        </w:tc>
        <w:tc>
          <w:tcPr>
            <w:tcW w:w="1925" w:type="dxa"/>
            <w:gridSpan w:val="2"/>
            <w:shd w:val="clear" w:color="auto" w:fill="FBE4D5" w:themeFill="accent2" w:themeFillTint="33"/>
          </w:tcPr>
          <w:p w:rsidR="0071418A" w:rsidRPr="00EE7415" w:rsidRDefault="0071418A" w:rsidP="00B86541">
            <w:pPr>
              <w:pStyle w:val="Default"/>
              <w:rPr>
                <w:rFonts w:asciiTheme="minorHAnsi" w:hAnsiTheme="minorHAnsi"/>
                <w:b/>
                <w:sz w:val="20"/>
                <w:szCs w:val="20"/>
              </w:rPr>
            </w:pPr>
            <w:r w:rsidRPr="00650CF2">
              <w:rPr>
                <w:b/>
                <w:sz w:val="20"/>
                <w:szCs w:val="20"/>
              </w:rPr>
              <w:t>Müdürlüğümüze bağlı okul/kurumlardan gelişim planı yapanların oranı</w:t>
            </w:r>
            <w:r w:rsidRPr="00963045">
              <w:rPr>
                <w:b/>
                <w:sz w:val="20"/>
                <w:szCs w:val="20"/>
              </w:rPr>
              <w:t xml:space="preserve"> </w:t>
            </w:r>
          </w:p>
        </w:tc>
        <w:tc>
          <w:tcPr>
            <w:tcW w:w="2017" w:type="dxa"/>
            <w:shd w:val="clear" w:color="auto" w:fill="FBE4D5" w:themeFill="accent2" w:themeFillTint="33"/>
          </w:tcPr>
          <w:p w:rsidR="0071418A" w:rsidRPr="00EE7415" w:rsidRDefault="0071418A" w:rsidP="00B86541">
            <w:pPr>
              <w:jc w:val="center"/>
              <w:rPr>
                <w:b/>
                <w:sz w:val="20"/>
                <w:szCs w:val="20"/>
              </w:rPr>
            </w:pPr>
            <w:r w:rsidRPr="00EE7415">
              <w:rPr>
                <w:b/>
                <w:sz w:val="20"/>
                <w:szCs w:val="20"/>
              </w:rPr>
              <w:t>%</w:t>
            </w:r>
          </w:p>
          <w:p w:rsidR="0071418A" w:rsidRPr="00EE7415" w:rsidRDefault="0071418A" w:rsidP="00B86541">
            <w:pPr>
              <w:jc w:val="center"/>
              <w:rPr>
                <w:b/>
                <w:sz w:val="20"/>
                <w:szCs w:val="20"/>
              </w:rPr>
            </w:pPr>
          </w:p>
        </w:tc>
        <w:tc>
          <w:tcPr>
            <w:tcW w:w="1200" w:type="dxa"/>
            <w:gridSpan w:val="2"/>
            <w:shd w:val="clear" w:color="auto" w:fill="FBE4D5" w:themeFill="accent2" w:themeFillTint="33"/>
          </w:tcPr>
          <w:p w:rsidR="0071418A" w:rsidRPr="00EE7415" w:rsidRDefault="0071418A" w:rsidP="00B86541">
            <w:pPr>
              <w:jc w:val="center"/>
              <w:rPr>
                <w:b/>
                <w:sz w:val="20"/>
                <w:szCs w:val="20"/>
              </w:rPr>
            </w:pPr>
            <w:r>
              <w:rPr>
                <w:b/>
                <w:sz w:val="20"/>
                <w:szCs w:val="20"/>
              </w:rPr>
              <w:t>50</w:t>
            </w:r>
          </w:p>
        </w:tc>
        <w:tc>
          <w:tcPr>
            <w:tcW w:w="1177" w:type="dxa"/>
            <w:shd w:val="clear" w:color="auto" w:fill="FBE4D5" w:themeFill="accent2" w:themeFillTint="33"/>
          </w:tcPr>
          <w:p w:rsidR="0071418A" w:rsidRPr="00EE7415" w:rsidRDefault="0071418A" w:rsidP="00B86541">
            <w:pPr>
              <w:jc w:val="center"/>
              <w:rPr>
                <w:b/>
                <w:sz w:val="20"/>
                <w:szCs w:val="20"/>
              </w:rPr>
            </w:pPr>
            <w:r>
              <w:rPr>
                <w:b/>
                <w:sz w:val="20"/>
                <w:szCs w:val="20"/>
              </w:rPr>
              <w:t>63,15</w:t>
            </w:r>
          </w:p>
        </w:tc>
        <w:tc>
          <w:tcPr>
            <w:tcW w:w="1177" w:type="dxa"/>
            <w:gridSpan w:val="2"/>
            <w:shd w:val="clear" w:color="auto" w:fill="FBE4D5" w:themeFill="accent2" w:themeFillTint="33"/>
          </w:tcPr>
          <w:p w:rsidR="0071418A" w:rsidRPr="00EE7415" w:rsidRDefault="0071418A" w:rsidP="00B86541">
            <w:pPr>
              <w:jc w:val="center"/>
              <w:rPr>
                <w:b/>
                <w:sz w:val="20"/>
                <w:szCs w:val="20"/>
              </w:rPr>
            </w:pPr>
            <w:r>
              <w:rPr>
                <w:b/>
                <w:sz w:val="20"/>
                <w:szCs w:val="20"/>
              </w:rPr>
              <w:t>65</w:t>
            </w:r>
          </w:p>
        </w:tc>
        <w:tc>
          <w:tcPr>
            <w:tcW w:w="1177" w:type="dxa"/>
            <w:shd w:val="clear" w:color="auto" w:fill="FBE4D5" w:themeFill="accent2" w:themeFillTint="33"/>
          </w:tcPr>
          <w:p w:rsidR="0071418A" w:rsidRPr="00EE7415" w:rsidRDefault="0071418A" w:rsidP="00B86541">
            <w:pPr>
              <w:jc w:val="center"/>
              <w:rPr>
                <w:b/>
                <w:sz w:val="20"/>
                <w:szCs w:val="20"/>
              </w:rPr>
            </w:pPr>
            <w:r>
              <w:rPr>
                <w:b/>
                <w:sz w:val="20"/>
                <w:szCs w:val="20"/>
              </w:rPr>
              <w:t>70</w:t>
            </w:r>
          </w:p>
        </w:tc>
      </w:tr>
      <w:tr w:rsidR="0071418A" w:rsidRPr="00EE7415" w:rsidTr="00615D83">
        <w:trPr>
          <w:trHeight w:val="167"/>
        </w:trPr>
        <w:tc>
          <w:tcPr>
            <w:tcW w:w="2252" w:type="dxa"/>
            <w:gridSpan w:val="3"/>
            <w:vMerge w:val="restart"/>
            <w:shd w:val="clear" w:color="auto" w:fill="FBE4D5" w:themeFill="accent2" w:themeFillTint="33"/>
          </w:tcPr>
          <w:p w:rsidR="0071418A" w:rsidRPr="00EE7415" w:rsidRDefault="0071418A" w:rsidP="00B86541">
            <w:pPr>
              <w:jc w:val="center"/>
              <w:rPr>
                <w:b/>
                <w:sz w:val="20"/>
                <w:szCs w:val="20"/>
              </w:rPr>
            </w:pPr>
            <w:r w:rsidRPr="00EE7415">
              <w:rPr>
                <w:b/>
                <w:sz w:val="20"/>
                <w:szCs w:val="20"/>
              </w:rPr>
              <w:t xml:space="preserve">Faaliyetler </w:t>
            </w:r>
          </w:p>
        </w:tc>
        <w:tc>
          <w:tcPr>
            <w:tcW w:w="6749" w:type="dxa"/>
            <w:gridSpan w:val="7"/>
            <w:shd w:val="clear" w:color="auto" w:fill="FBE4D5" w:themeFill="accent2" w:themeFillTint="33"/>
          </w:tcPr>
          <w:p w:rsidR="0071418A" w:rsidRPr="00EE7415" w:rsidRDefault="0071418A" w:rsidP="00B86541">
            <w:pPr>
              <w:jc w:val="center"/>
              <w:rPr>
                <w:b/>
                <w:sz w:val="20"/>
                <w:szCs w:val="20"/>
              </w:rPr>
            </w:pPr>
            <w:r w:rsidRPr="00EE7415">
              <w:rPr>
                <w:b/>
                <w:sz w:val="20"/>
                <w:szCs w:val="20"/>
              </w:rPr>
              <w:t xml:space="preserve">Kaynak ihtiyacı </w:t>
            </w:r>
          </w:p>
        </w:tc>
      </w:tr>
      <w:tr w:rsidR="0071418A" w:rsidRPr="00EE7415" w:rsidTr="00615D83">
        <w:trPr>
          <w:trHeight w:val="167"/>
        </w:trPr>
        <w:tc>
          <w:tcPr>
            <w:tcW w:w="2252" w:type="dxa"/>
            <w:gridSpan w:val="3"/>
            <w:vMerge/>
            <w:shd w:val="clear" w:color="auto" w:fill="FBE4D5" w:themeFill="accent2" w:themeFillTint="33"/>
          </w:tcPr>
          <w:p w:rsidR="0071418A" w:rsidRPr="00EE7415" w:rsidRDefault="0071418A" w:rsidP="00B86541">
            <w:pPr>
              <w:jc w:val="center"/>
              <w:rPr>
                <w:b/>
                <w:sz w:val="20"/>
                <w:szCs w:val="20"/>
              </w:rPr>
            </w:pPr>
          </w:p>
        </w:tc>
        <w:tc>
          <w:tcPr>
            <w:tcW w:w="2777" w:type="dxa"/>
            <w:gridSpan w:val="2"/>
            <w:shd w:val="clear" w:color="auto" w:fill="FBE4D5" w:themeFill="accent2" w:themeFillTint="33"/>
          </w:tcPr>
          <w:p w:rsidR="0071418A" w:rsidRPr="00EE7415" w:rsidRDefault="0071418A" w:rsidP="00B86541">
            <w:pPr>
              <w:jc w:val="center"/>
              <w:rPr>
                <w:b/>
                <w:sz w:val="20"/>
                <w:szCs w:val="20"/>
              </w:rPr>
            </w:pPr>
            <w:r w:rsidRPr="00EE7415">
              <w:rPr>
                <w:b/>
                <w:sz w:val="20"/>
                <w:szCs w:val="20"/>
              </w:rPr>
              <w:t>Bütçe</w:t>
            </w:r>
          </w:p>
        </w:tc>
        <w:tc>
          <w:tcPr>
            <w:tcW w:w="1997" w:type="dxa"/>
            <w:gridSpan w:val="3"/>
            <w:shd w:val="clear" w:color="auto" w:fill="FBE4D5" w:themeFill="accent2" w:themeFillTint="33"/>
          </w:tcPr>
          <w:p w:rsidR="0071418A" w:rsidRPr="00EE7415" w:rsidRDefault="0071418A" w:rsidP="00B86541">
            <w:pPr>
              <w:jc w:val="center"/>
              <w:rPr>
                <w:b/>
                <w:sz w:val="20"/>
                <w:szCs w:val="20"/>
              </w:rPr>
            </w:pPr>
            <w:r w:rsidRPr="00EE7415">
              <w:rPr>
                <w:b/>
                <w:sz w:val="20"/>
                <w:szCs w:val="20"/>
              </w:rPr>
              <w:t>Bütçe Dışı</w:t>
            </w:r>
          </w:p>
        </w:tc>
        <w:tc>
          <w:tcPr>
            <w:tcW w:w="1973" w:type="dxa"/>
            <w:gridSpan w:val="2"/>
            <w:shd w:val="clear" w:color="auto" w:fill="FBE4D5" w:themeFill="accent2" w:themeFillTint="33"/>
          </w:tcPr>
          <w:p w:rsidR="0071418A" w:rsidRPr="00EE7415" w:rsidRDefault="0071418A" w:rsidP="00B86541">
            <w:pPr>
              <w:rPr>
                <w:b/>
                <w:sz w:val="20"/>
                <w:szCs w:val="20"/>
              </w:rPr>
            </w:pPr>
            <w:r w:rsidRPr="00EE7415">
              <w:rPr>
                <w:b/>
                <w:sz w:val="20"/>
                <w:szCs w:val="20"/>
              </w:rPr>
              <w:t>Toplam</w:t>
            </w:r>
          </w:p>
        </w:tc>
      </w:tr>
      <w:tr w:rsidR="0071418A" w:rsidRPr="00EE7415" w:rsidTr="00615D83">
        <w:trPr>
          <w:trHeight w:val="1206"/>
        </w:trPr>
        <w:tc>
          <w:tcPr>
            <w:tcW w:w="404" w:type="dxa"/>
            <w:gridSpan w:val="2"/>
            <w:shd w:val="clear" w:color="auto" w:fill="FBE4D5" w:themeFill="accent2" w:themeFillTint="33"/>
          </w:tcPr>
          <w:p w:rsidR="0071418A" w:rsidRPr="00EE7415" w:rsidRDefault="0071418A" w:rsidP="00B86541">
            <w:pPr>
              <w:jc w:val="center"/>
              <w:rPr>
                <w:b/>
                <w:sz w:val="20"/>
                <w:szCs w:val="20"/>
              </w:rPr>
            </w:pPr>
            <w:r w:rsidRPr="00EE7415">
              <w:rPr>
                <w:b/>
                <w:sz w:val="20"/>
                <w:szCs w:val="20"/>
              </w:rPr>
              <w:t>1</w:t>
            </w:r>
          </w:p>
        </w:tc>
        <w:tc>
          <w:tcPr>
            <w:tcW w:w="1848" w:type="dxa"/>
            <w:shd w:val="clear" w:color="auto" w:fill="FBE4D5" w:themeFill="accent2" w:themeFillTint="33"/>
          </w:tcPr>
          <w:p w:rsidR="0071418A" w:rsidRPr="00EE7415" w:rsidRDefault="0071418A" w:rsidP="00B86541">
            <w:pPr>
              <w:jc w:val="center"/>
              <w:rPr>
                <w:b/>
                <w:sz w:val="20"/>
                <w:szCs w:val="20"/>
              </w:rPr>
            </w:pPr>
            <w:r>
              <w:rPr>
                <w:b/>
                <w:sz w:val="20"/>
                <w:szCs w:val="20"/>
              </w:rPr>
              <w:t>Kurum/Okul Gelişim Planları Konulu Rehberlik Faaliyetleri</w:t>
            </w:r>
          </w:p>
        </w:tc>
        <w:tc>
          <w:tcPr>
            <w:tcW w:w="2777" w:type="dxa"/>
            <w:gridSpan w:val="2"/>
            <w:shd w:val="clear" w:color="auto" w:fill="FBE4D5" w:themeFill="accent2" w:themeFillTint="33"/>
          </w:tcPr>
          <w:p w:rsidR="0071418A" w:rsidRPr="00EE7415" w:rsidRDefault="00726234" w:rsidP="00B86541">
            <w:pPr>
              <w:jc w:val="center"/>
              <w:rPr>
                <w:b/>
                <w:sz w:val="20"/>
                <w:szCs w:val="20"/>
              </w:rPr>
            </w:pPr>
            <w:r>
              <w:rPr>
                <w:b/>
                <w:sz w:val="20"/>
                <w:szCs w:val="20"/>
              </w:rPr>
              <w:t>100</w:t>
            </w:r>
          </w:p>
        </w:tc>
        <w:tc>
          <w:tcPr>
            <w:tcW w:w="1997" w:type="dxa"/>
            <w:gridSpan w:val="3"/>
            <w:shd w:val="clear" w:color="auto" w:fill="FBE4D5" w:themeFill="accent2" w:themeFillTint="33"/>
          </w:tcPr>
          <w:p w:rsidR="0071418A" w:rsidRPr="00EE7415" w:rsidRDefault="0071418A" w:rsidP="00B86541">
            <w:pPr>
              <w:jc w:val="center"/>
              <w:rPr>
                <w:b/>
                <w:sz w:val="20"/>
                <w:szCs w:val="20"/>
              </w:rPr>
            </w:pPr>
            <w:r>
              <w:rPr>
                <w:b/>
                <w:sz w:val="20"/>
                <w:szCs w:val="20"/>
              </w:rPr>
              <w:t>-</w:t>
            </w:r>
          </w:p>
        </w:tc>
        <w:tc>
          <w:tcPr>
            <w:tcW w:w="1973" w:type="dxa"/>
            <w:gridSpan w:val="2"/>
            <w:shd w:val="clear" w:color="auto" w:fill="FBE4D5" w:themeFill="accent2" w:themeFillTint="33"/>
          </w:tcPr>
          <w:p w:rsidR="0071418A" w:rsidRPr="00EE7415" w:rsidRDefault="00726234" w:rsidP="00B86541">
            <w:pPr>
              <w:jc w:val="center"/>
              <w:rPr>
                <w:b/>
                <w:sz w:val="20"/>
                <w:szCs w:val="20"/>
              </w:rPr>
            </w:pPr>
            <w:r>
              <w:rPr>
                <w:b/>
                <w:sz w:val="20"/>
                <w:szCs w:val="20"/>
              </w:rPr>
              <w:t>100</w:t>
            </w:r>
          </w:p>
        </w:tc>
      </w:tr>
    </w:tbl>
    <w:p w:rsidR="0071418A" w:rsidRDefault="0071418A" w:rsidP="0071418A">
      <w:pPr>
        <w:jc w:val="center"/>
        <w:rPr>
          <w:b/>
          <w:sz w:val="20"/>
          <w:szCs w:val="20"/>
        </w:rPr>
      </w:pPr>
    </w:p>
    <w:p w:rsidR="00615D83" w:rsidRDefault="00615D83" w:rsidP="0071418A">
      <w:pPr>
        <w:jc w:val="center"/>
        <w:rPr>
          <w:b/>
          <w:sz w:val="20"/>
          <w:szCs w:val="20"/>
        </w:rPr>
      </w:pPr>
    </w:p>
    <w:p w:rsidR="00615D83" w:rsidRDefault="00615D83" w:rsidP="0071418A">
      <w:pPr>
        <w:jc w:val="center"/>
        <w:rPr>
          <w:b/>
          <w:sz w:val="20"/>
          <w:szCs w:val="20"/>
        </w:rPr>
      </w:pPr>
    </w:p>
    <w:p w:rsidR="00615D83" w:rsidRDefault="00615D83" w:rsidP="0071418A">
      <w:pPr>
        <w:jc w:val="center"/>
        <w:rPr>
          <w:b/>
          <w:sz w:val="20"/>
          <w:szCs w:val="20"/>
        </w:rPr>
      </w:pPr>
    </w:p>
    <w:p w:rsidR="00615D83" w:rsidRDefault="00615D83" w:rsidP="0071418A">
      <w:pPr>
        <w:jc w:val="center"/>
        <w:rPr>
          <w:b/>
          <w:sz w:val="20"/>
          <w:szCs w:val="20"/>
        </w:rPr>
      </w:pPr>
    </w:p>
    <w:p w:rsidR="00615D83" w:rsidRDefault="00615D83" w:rsidP="0071418A">
      <w:pPr>
        <w:jc w:val="center"/>
        <w:rPr>
          <w:b/>
          <w:sz w:val="20"/>
          <w:szCs w:val="20"/>
        </w:rPr>
      </w:pPr>
    </w:p>
    <w:p w:rsidR="00615D83" w:rsidRDefault="00615D83" w:rsidP="0071418A">
      <w:pPr>
        <w:jc w:val="center"/>
        <w:rPr>
          <w:b/>
          <w:sz w:val="20"/>
          <w:szCs w:val="20"/>
        </w:rPr>
      </w:pPr>
    </w:p>
    <w:p w:rsidR="00615D83" w:rsidRDefault="00615D83" w:rsidP="0071418A">
      <w:pPr>
        <w:jc w:val="center"/>
        <w:rPr>
          <w:b/>
          <w:sz w:val="20"/>
          <w:szCs w:val="20"/>
        </w:rPr>
      </w:pPr>
    </w:p>
    <w:p w:rsidR="00615D83" w:rsidRDefault="00615D83" w:rsidP="0071418A">
      <w:pPr>
        <w:jc w:val="center"/>
        <w:rPr>
          <w:b/>
          <w:sz w:val="20"/>
          <w:szCs w:val="20"/>
        </w:rPr>
      </w:pPr>
    </w:p>
    <w:p w:rsidR="00615D83" w:rsidRDefault="00615D83" w:rsidP="0071418A">
      <w:pPr>
        <w:jc w:val="center"/>
        <w:rPr>
          <w:b/>
          <w:sz w:val="20"/>
          <w:szCs w:val="20"/>
        </w:rPr>
      </w:pPr>
    </w:p>
    <w:p w:rsidR="00615D83" w:rsidRDefault="00615D83" w:rsidP="0071418A">
      <w:pPr>
        <w:jc w:val="center"/>
        <w:rPr>
          <w:b/>
          <w:sz w:val="20"/>
          <w:szCs w:val="20"/>
        </w:rPr>
      </w:pPr>
    </w:p>
    <w:p w:rsidR="00615D83" w:rsidRDefault="00615D83" w:rsidP="0071418A">
      <w:pPr>
        <w:jc w:val="center"/>
        <w:rPr>
          <w:b/>
          <w:sz w:val="20"/>
          <w:szCs w:val="20"/>
        </w:rPr>
      </w:pPr>
    </w:p>
    <w:p w:rsidR="00615D83" w:rsidRDefault="00615D83" w:rsidP="0071418A">
      <w:pPr>
        <w:jc w:val="center"/>
        <w:rPr>
          <w:b/>
          <w:sz w:val="20"/>
          <w:szCs w:val="20"/>
        </w:rPr>
      </w:pPr>
    </w:p>
    <w:p w:rsidR="00615D83" w:rsidRDefault="00615D83" w:rsidP="0071418A">
      <w:pPr>
        <w:jc w:val="center"/>
        <w:rPr>
          <w:b/>
          <w:sz w:val="20"/>
          <w:szCs w:val="20"/>
        </w:rPr>
      </w:pPr>
    </w:p>
    <w:p w:rsidR="00615D83" w:rsidRPr="00EE7415" w:rsidRDefault="00615D83" w:rsidP="0071418A">
      <w:pPr>
        <w:jc w:val="center"/>
        <w:rPr>
          <w:b/>
          <w:sz w:val="20"/>
          <w:szCs w:val="20"/>
        </w:rPr>
      </w:pPr>
    </w:p>
    <w:p w:rsidR="0071418A" w:rsidRPr="00EE7415" w:rsidRDefault="00615D83" w:rsidP="0071418A">
      <w:pPr>
        <w:jc w:val="center"/>
        <w:rPr>
          <w:b/>
          <w:sz w:val="20"/>
          <w:szCs w:val="20"/>
        </w:rPr>
      </w:pPr>
      <w:r>
        <w:rPr>
          <w:b/>
          <w:sz w:val="20"/>
          <w:szCs w:val="20"/>
        </w:rPr>
        <w:t>FAALİYET MA</w:t>
      </w:r>
      <w:r w:rsidR="0071418A" w:rsidRPr="00EE7415">
        <w:rPr>
          <w:b/>
          <w:sz w:val="20"/>
          <w:szCs w:val="20"/>
        </w:rPr>
        <w:t xml:space="preserve">LİYET TABLOSU                           </w:t>
      </w:r>
    </w:p>
    <w:tbl>
      <w:tblPr>
        <w:tblStyle w:val="TabloKlavuzu"/>
        <w:tblW w:w="0" w:type="auto"/>
        <w:shd w:val="clear" w:color="auto" w:fill="FBE4D5" w:themeFill="accent2" w:themeFillTint="33"/>
        <w:tblLook w:val="04A0" w:firstRow="1" w:lastRow="0" w:firstColumn="1" w:lastColumn="0" w:noHBand="0" w:noVBand="1"/>
      </w:tblPr>
      <w:tblGrid>
        <w:gridCol w:w="2104"/>
        <w:gridCol w:w="6882"/>
      </w:tblGrid>
      <w:tr w:rsidR="0071418A" w:rsidRPr="00EE7415" w:rsidTr="00615D83">
        <w:trPr>
          <w:trHeight w:val="357"/>
        </w:trPr>
        <w:tc>
          <w:tcPr>
            <w:tcW w:w="2104" w:type="dxa"/>
            <w:shd w:val="clear" w:color="auto" w:fill="ED7D31" w:themeFill="accent2"/>
          </w:tcPr>
          <w:p w:rsidR="0071418A" w:rsidRPr="00EE7415" w:rsidRDefault="0071418A" w:rsidP="00B86541">
            <w:pPr>
              <w:rPr>
                <w:rFonts w:cs="Times New Roman"/>
                <w:b/>
                <w:sz w:val="20"/>
                <w:szCs w:val="20"/>
              </w:rPr>
            </w:pPr>
            <w:r w:rsidRPr="00EE7415">
              <w:rPr>
                <w:rFonts w:cs="Times New Roman"/>
                <w:b/>
                <w:sz w:val="20"/>
                <w:szCs w:val="20"/>
              </w:rPr>
              <w:t>İdare Adı</w:t>
            </w:r>
          </w:p>
        </w:tc>
        <w:tc>
          <w:tcPr>
            <w:tcW w:w="6882" w:type="dxa"/>
            <w:shd w:val="clear" w:color="auto" w:fill="ED7D31" w:themeFill="accent2"/>
          </w:tcPr>
          <w:p w:rsidR="0071418A" w:rsidRPr="00EE7415" w:rsidRDefault="0071418A" w:rsidP="00B86541">
            <w:pPr>
              <w:rPr>
                <w:rFonts w:cs="Times New Roman"/>
                <w:b/>
                <w:sz w:val="20"/>
                <w:szCs w:val="20"/>
              </w:rPr>
            </w:pPr>
            <w:r w:rsidRPr="00EE7415">
              <w:rPr>
                <w:rFonts w:cs="Times New Roman"/>
                <w:b/>
                <w:sz w:val="20"/>
                <w:szCs w:val="20"/>
              </w:rPr>
              <w:t xml:space="preserve">Mamak İlçe Milli Eğitim Müdürlüğü </w:t>
            </w:r>
          </w:p>
        </w:tc>
      </w:tr>
      <w:tr w:rsidR="0071418A" w:rsidRPr="00EE7415" w:rsidTr="00615D83">
        <w:trPr>
          <w:trHeight w:val="787"/>
        </w:trPr>
        <w:tc>
          <w:tcPr>
            <w:tcW w:w="2104" w:type="dxa"/>
            <w:shd w:val="clear" w:color="auto" w:fill="FBE4D5" w:themeFill="accent2" w:themeFillTint="33"/>
          </w:tcPr>
          <w:p w:rsidR="0071418A" w:rsidRPr="00EE7415" w:rsidRDefault="0071418A" w:rsidP="00B86541">
            <w:pPr>
              <w:rPr>
                <w:rFonts w:cs="Times New Roman"/>
                <w:b/>
                <w:sz w:val="20"/>
                <w:szCs w:val="20"/>
              </w:rPr>
            </w:pPr>
            <w:r w:rsidRPr="00EE7415">
              <w:rPr>
                <w:rFonts w:cs="Times New Roman"/>
                <w:b/>
                <w:sz w:val="20"/>
                <w:szCs w:val="20"/>
              </w:rPr>
              <w:t>Performans Hedefi</w:t>
            </w:r>
          </w:p>
        </w:tc>
        <w:tc>
          <w:tcPr>
            <w:tcW w:w="6882" w:type="dxa"/>
            <w:shd w:val="clear" w:color="auto" w:fill="FBE4D5" w:themeFill="accent2" w:themeFillTint="33"/>
          </w:tcPr>
          <w:p w:rsidR="0071418A" w:rsidRPr="00EE7415" w:rsidRDefault="0071418A" w:rsidP="00B86541">
            <w:pPr>
              <w:rPr>
                <w:rFonts w:cs="Times New Roman"/>
                <w:b/>
                <w:sz w:val="20"/>
                <w:szCs w:val="20"/>
              </w:rPr>
            </w:pPr>
            <w:r w:rsidRPr="00EE7415">
              <w:rPr>
                <w:b/>
                <w:sz w:val="20"/>
                <w:szCs w:val="20"/>
              </w:rPr>
              <w:t>2016 yılı sonuna kadar</w:t>
            </w:r>
            <w:r w:rsidRPr="00963045">
              <w:rPr>
                <w:b/>
                <w:sz w:val="20"/>
                <w:szCs w:val="20"/>
              </w:rPr>
              <w:t xml:space="preserve"> </w:t>
            </w:r>
            <w:r w:rsidRPr="00650CF2">
              <w:rPr>
                <w:b/>
                <w:sz w:val="20"/>
                <w:szCs w:val="20"/>
              </w:rPr>
              <w:t>Müdürlüğümüze bağlı okul/kurumlardan gelişim planı yapanların oranı</w:t>
            </w:r>
            <w:r w:rsidRPr="00CB2433">
              <w:rPr>
                <w:b/>
                <w:sz w:val="20"/>
                <w:szCs w:val="20"/>
              </w:rPr>
              <w:t>nı</w:t>
            </w:r>
            <w:r>
              <w:rPr>
                <w:b/>
                <w:sz w:val="20"/>
                <w:szCs w:val="20"/>
              </w:rPr>
              <w:t xml:space="preserve"> % 65’e </w:t>
            </w:r>
            <w:r w:rsidRPr="00EE7415">
              <w:rPr>
                <w:rFonts w:cs="Times New Roman"/>
                <w:b/>
                <w:color w:val="000000"/>
                <w:sz w:val="20"/>
                <w:szCs w:val="20"/>
              </w:rPr>
              <w:t>çıkarmak hedeflenmektedir.</w:t>
            </w:r>
            <w:r w:rsidRPr="00EE7415">
              <w:rPr>
                <w:b/>
                <w:sz w:val="20"/>
                <w:szCs w:val="20"/>
              </w:rPr>
              <w:t xml:space="preserve">  </w:t>
            </w:r>
            <w:r w:rsidRPr="00EE7415">
              <w:rPr>
                <w:sz w:val="20"/>
                <w:szCs w:val="20"/>
              </w:rPr>
              <w:t xml:space="preserve"> </w:t>
            </w:r>
            <w:r w:rsidRPr="00EE7415">
              <w:rPr>
                <w:rFonts w:cs="Times New Roman"/>
                <w:b/>
                <w:sz w:val="20"/>
                <w:szCs w:val="20"/>
              </w:rPr>
              <w:t xml:space="preserve"> </w:t>
            </w:r>
          </w:p>
        </w:tc>
      </w:tr>
      <w:tr w:rsidR="0071418A" w:rsidRPr="00EE7415" w:rsidTr="00615D83">
        <w:trPr>
          <w:trHeight w:val="381"/>
        </w:trPr>
        <w:tc>
          <w:tcPr>
            <w:tcW w:w="2104" w:type="dxa"/>
            <w:shd w:val="clear" w:color="auto" w:fill="FBE4D5" w:themeFill="accent2" w:themeFillTint="33"/>
          </w:tcPr>
          <w:p w:rsidR="0071418A" w:rsidRPr="00EE7415" w:rsidRDefault="0071418A" w:rsidP="00B86541">
            <w:pPr>
              <w:rPr>
                <w:rFonts w:cs="Times New Roman"/>
                <w:b/>
                <w:sz w:val="20"/>
                <w:szCs w:val="20"/>
              </w:rPr>
            </w:pPr>
            <w:r w:rsidRPr="00EE7415">
              <w:rPr>
                <w:rFonts w:cs="Times New Roman"/>
                <w:b/>
                <w:sz w:val="20"/>
                <w:szCs w:val="20"/>
              </w:rPr>
              <w:t>Faaliyetin Adı</w:t>
            </w:r>
          </w:p>
        </w:tc>
        <w:tc>
          <w:tcPr>
            <w:tcW w:w="6882" w:type="dxa"/>
            <w:shd w:val="clear" w:color="auto" w:fill="FBE4D5" w:themeFill="accent2" w:themeFillTint="33"/>
          </w:tcPr>
          <w:p w:rsidR="0071418A" w:rsidRPr="00EE7415" w:rsidRDefault="0071418A" w:rsidP="00B86541">
            <w:pPr>
              <w:rPr>
                <w:rFonts w:cs="Times New Roman"/>
                <w:b/>
                <w:sz w:val="20"/>
                <w:szCs w:val="20"/>
              </w:rPr>
            </w:pPr>
            <w:r>
              <w:rPr>
                <w:b/>
                <w:sz w:val="20"/>
                <w:szCs w:val="20"/>
              </w:rPr>
              <w:t>Okul Gelişim Planı Hazırlama</w:t>
            </w:r>
          </w:p>
        </w:tc>
      </w:tr>
      <w:tr w:rsidR="0071418A" w:rsidRPr="00EE7415" w:rsidTr="00615D83">
        <w:trPr>
          <w:trHeight w:val="763"/>
        </w:trPr>
        <w:tc>
          <w:tcPr>
            <w:tcW w:w="2104" w:type="dxa"/>
            <w:shd w:val="clear" w:color="auto" w:fill="FBE4D5" w:themeFill="accent2" w:themeFillTint="33"/>
          </w:tcPr>
          <w:p w:rsidR="0071418A" w:rsidRPr="00EE7415" w:rsidRDefault="0071418A" w:rsidP="00B86541">
            <w:pPr>
              <w:rPr>
                <w:rFonts w:cs="Times New Roman"/>
                <w:b/>
                <w:sz w:val="20"/>
                <w:szCs w:val="20"/>
              </w:rPr>
            </w:pPr>
            <w:r w:rsidRPr="00EE7415">
              <w:rPr>
                <w:rFonts w:cs="Times New Roman"/>
                <w:b/>
                <w:sz w:val="20"/>
                <w:szCs w:val="20"/>
              </w:rPr>
              <w:t>Sorumlu Harcama Birimi</w:t>
            </w:r>
          </w:p>
        </w:tc>
        <w:tc>
          <w:tcPr>
            <w:tcW w:w="6882" w:type="dxa"/>
            <w:shd w:val="clear" w:color="auto" w:fill="FBE4D5" w:themeFill="accent2" w:themeFillTint="33"/>
          </w:tcPr>
          <w:p w:rsidR="0071418A" w:rsidRPr="00EE7415" w:rsidRDefault="0071418A" w:rsidP="00B86541">
            <w:pPr>
              <w:rPr>
                <w:b/>
                <w:sz w:val="20"/>
                <w:szCs w:val="20"/>
              </w:rPr>
            </w:pPr>
            <w:r>
              <w:rPr>
                <w:b/>
                <w:sz w:val="20"/>
                <w:szCs w:val="20"/>
              </w:rPr>
              <w:t>Strateji Geliştirme Bl.</w:t>
            </w:r>
          </w:p>
        </w:tc>
      </w:tr>
      <w:tr w:rsidR="0071418A" w:rsidRPr="00EE7415" w:rsidTr="00615D83">
        <w:trPr>
          <w:trHeight w:val="1550"/>
        </w:trPr>
        <w:tc>
          <w:tcPr>
            <w:tcW w:w="8986" w:type="dxa"/>
            <w:gridSpan w:val="2"/>
            <w:shd w:val="clear" w:color="auto" w:fill="FBE4D5" w:themeFill="accent2" w:themeFillTint="33"/>
          </w:tcPr>
          <w:p w:rsidR="0071418A" w:rsidRPr="00EE7415" w:rsidRDefault="0071418A" w:rsidP="00B86541">
            <w:pPr>
              <w:contextualSpacing/>
              <w:jc w:val="both"/>
              <w:rPr>
                <w:b/>
                <w:sz w:val="20"/>
                <w:szCs w:val="20"/>
              </w:rPr>
            </w:pPr>
            <w:r w:rsidRPr="00EE7415">
              <w:rPr>
                <w:b/>
                <w:sz w:val="20"/>
                <w:szCs w:val="20"/>
              </w:rPr>
              <w:t>2016 yılı sonuna kadar</w:t>
            </w:r>
            <w:r w:rsidRPr="00963045">
              <w:rPr>
                <w:b/>
                <w:sz w:val="20"/>
                <w:szCs w:val="20"/>
              </w:rPr>
              <w:t xml:space="preserve"> </w:t>
            </w:r>
            <w:r w:rsidRPr="00650CF2">
              <w:rPr>
                <w:b/>
                <w:sz w:val="20"/>
                <w:szCs w:val="20"/>
              </w:rPr>
              <w:t>Müdürlüğümüze bağlı okul/kurumlardan gelişim planı yapanların oranı</w:t>
            </w:r>
            <w:r w:rsidRPr="00CB2433">
              <w:rPr>
                <w:b/>
                <w:sz w:val="20"/>
                <w:szCs w:val="20"/>
              </w:rPr>
              <w:t>nı</w:t>
            </w:r>
            <w:r>
              <w:rPr>
                <w:b/>
                <w:sz w:val="20"/>
                <w:szCs w:val="20"/>
              </w:rPr>
              <w:t xml:space="preserve"> % 65’e </w:t>
            </w:r>
            <w:r w:rsidRPr="00EE7415">
              <w:rPr>
                <w:rFonts w:cs="Times New Roman"/>
                <w:b/>
                <w:color w:val="000000"/>
                <w:sz w:val="20"/>
                <w:szCs w:val="20"/>
              </w:rPr>
              <w:t>çıkarmak</w:t>
            </w:r>
            <w:r>
              <w:rPr>
                <w:rFonts w:cs="Times New Roman"/>
                <w:b/>
                <w:color w:val="000000"/>
                <w:sz w:val="20"/>
                <w:szCs w:val="20"/>
              </w:rPr>
              <w:t xml:space="preserve"> hedeflenmekte</w:t>
            </w:r>
            <w:r w:rsidRPr="00EE7415">
              <w:rPr>
                <w:b/>
                <w:sz w:val="20"/>
                <w:szCs w:val="20"/>
              </w:rPr>
              <w:t xml:space="preserve"> olup; bu çerçevede, </w:t>
            </w:r>
          </w:p>
          <w:p w:rsidR="0071418A" w:rsidRPr="00EE7415" w:rsidRDefault="0071418A" w:rsidP="0071418A">
            <w:pPr>
              <w:numPr>
                <w:ilvl w:val="0"/>
                <w:numId w:val="13"/>
              </w:numPr>
              <w:contextualSpacing/>
              <w:rPr>
                <w:b/>
                <w:sz w:val="20"/>
                <w:szCs w:val="20"/>
              </w:rPr>
            </w:pPr>
            <w:r w:rsidRPr="00EE7415">
              <w:rPr>
                <w:b/>
                <w:sz w:val="20"/>
                <w:szCs w:val="20"/>
              </w:rPr>
              <w:t>Müdürlüğümüz</w:t>
            </w:r>
            <w:r>
              <w:rPr>
                <w:b/>
                <w:sz w:val="20"/>
                <w:szCs w:val="20"/>
              </w:rPr>
              <w:t>e bağlı okul/kurumlarımıza konuyla ilgili ARGE birimimizce rehberlik faaliyeti yapılacaktır.</w:t>
            </w:r>
          </w:p>
        </w:tc>
      </w:tr>
    </w:tbl>
    <w:p w:rsidR="0071418A" w:rsidRPr="00EE7415" w:rsidRDefault="0071418A" w:rsidP="0071418A">
      <w:pPr>
        <w:rPr>
          <w:b/>
          <w:sz w:val="20"/>
          <w:szCs w:val="20"/>
        </w:rPr>
      </w:pPr>
    </w:p>
    <w:tbl>
      <w:tblPr>
        <w:tblStyle w:val="TabloKlavuzu"/>
        <w:tblW w:w="0" w:type="auto"/>
        <w:tblLook w:val="04A0" w:firstRow="1" w:lastRow="0" w:firstColumn="1" w:lastColumn="0" w:noHBand="0" w:noVBand="1"/>
      </w:tblPr>
      <w:tblGrid>
        <w:gridCol w:w="1029"/>
        <w:gridCol w:w="3849"/>
        <w:gridCol w:w="1122"/>
      </w:tblGrid>
      <w:tr w:rsidR="0071418A" w:rsidRPr="00EE7415" w:rsidTr="00615D83">
        <w:trPr>
          <w:trHeight w:val="341"/>
        </w:trPr>
        <w:tc>
          <w:tcPr>
            <w:tcW w:w="4878" w:type="dxa"/>
            <w:gridSpan w:val="2"/>
            <w:shd w:val="clear" w:color="auto" w:fill="ED7D31" w:themeFill="accent2"/>
          </w:tcPr>
          <w:p w:rsidR="0071418A" w:rsidRPr="00EE7415" w:rsidRDefault="0071418A" w:rsidP="00B86541">
            <w:pPr>
              <w:jc w:val="center"/>
              <w:rPr>
                <w:b/>
                <w:sz w:val="20"/>
                <w:szCs w:val="20"/>
              </w:rPr>
            </w:pPr>
            <w:r w:rsidRPr="00EE7415">
              <w:rPr>
                <w:b/>
                <w:sz w:val="20"/>
                <w:szCs w:val="20"/>
              </w:rPr>
              <w:t>Ekonomik Kod</w:t>
            </w:r>
          </w:p>
        </w:tc>
        <w:tc>
          <w:tcPr>
            <w:tcW w:w="1122" w:type="dxa"/>
            <w:shd w:val="clear" w:color="auto" w:fill="ED7D31" w:themeFill="accent2"/>
          </w:tcPr>
          <w:p w:rsidR="0071418A" w:rsidRPr="00EE7415" w:rsidRDefault="0071418A" w:rsidP="00B86541">
            <w:pPr>
              <w:jc w:val="center"/>
              <w:rPr>
                <w:b/>
                <w:sz w:val="20"/>
                <w:szCs w:val="20"/>
              </w:rPr>
            </w:pPr>
            <w:r w:rsidRPr="00EE7415">
              <w:rPr>
                <w:b/>
                <w:sz w:val="20"/>
                <w:szCs w:val="20"/>
              </w:rPr>
              <w:t>Ödenek</w:t>
            </w:r>
          </w:p>
        </w:tc>
      </w:tr>
      <w:tr w:rsidR="0071418A" w:rsidRPr="00EE7415" w:rsidTr="00615D83">
        <w:trPr>
          <w:trHeight w:val="321"/>
        </w:trPr>
        <w:tc>
          <w:tcPr>
            <w:tcW w:w="1029" w:type="dxa"/>
            <w:shd w:val="clear" w:color="auto" w:fill="FBE4D5" w:themeFill="accent2" w:themeFillTint="33"/>
          </w:tcPr>
          <w:p w:rsidR="0071418A" w:rsidRPr="00EE7415" w:rsidRDefault="0071418A" w:rsidP="00B86541">
            <w:pPr>
              <w:rPr>
                <w:b/>
                <w:sz w:val="20"/>
                <w:szCs w:val="20"/>
              </w:rPr>
            </w:pPr>
            <w:r w:rsidRPr="00EE7415">
              <w:rPr>
                <w:b/>
                <w:sz w:val="20"/>
                <w:szCs w:val="20"/>
              </w:rPr>
              <w:t>01</w:t>
            </w:r>
          </w:p>
        </w:tc>
        <w:tc>
          <w:tcPr>
            <w:tcW w:w="3848" w:type="dxa"/>
            <w:shd w:val="clear" w:color="auto" w:fill="FBE4D5" w:themeFill="accent2" w:themeFillTint="33"/>
          </w:tcPr>
          <w:p w:rsidR="0071418A" w:rsidRPr="00EE7415" w:rsidRDefault="0071418A" w:rsidP="00B86541">
            <w:pPr>
              <w:rPr>
                <w:b/>
                <w:sz w:val="20"/>
                <w:szCs w:val="20"/>
              </w:rPr>
            </w:pPr>
            <w:r w:rsidRPr="00EE7415">
              <w:rPr>
                <w:b/>
                <w:sz w:val="20"/>
                <w:szCs w:val="20"/>
              </w:rPr>
              <w:t>Personel giderleri</w:t>
            </w:r>
          </w:p>
        </w:tc>
        <w:tc>
          <w:tcPr>
            <w:tcW w:w="1122" w:type="dxa"/>
            <w:shd w:val="clear" w:color="auto" w:fill="FBE4D5" w:themeFill="accent2" w:themeFillTint="33"/>
          </w:tcPr>
          <w:p w:rsidR="0071418A" w:rsidRPr="00EE7415" w:rsidRDefault="0071418A" w:rsidP="00B86541">
            <w:pPr>
              <w:rPr>
                <w:b/>
                <w:sz w:val="20"/>
                <w:szCs w:val="20"/>
              </w:rPr>
            </w:pPr>
            <w:r w:rsidRPr="00EE7415">
              <w:rPr>
                <w:b/>
                <w:sz w:val="20"/>
                <w:szCs w:val="20"/>
              </w:rPr>
              <w:t>0,00</w:t>
            </w:r>
          </w:p>
        </w:tc>
      </w:tr>
      <w:tr w:rsidR="0071418A" w:rsidRPr="00EE7415" w:rsidTr="00615D83">
        <w:trPr>
          <w:trHeight w:val="341"/>
        </w:trPr>
        <w:tc>
          <w:tcPr>
            <w:tcW w:w="1029" w:type="dxa"/>
            <w:shd w:val="clear" w:color="auto" w:fill="FBE4D5" w:themeFill="accent2" w:themeFillTint="33"/>
          </w:tcPr>
          <w:p w:rsidR="0071418A" w:rsidRPr="00EE7415" w:rsidRDefault="0071418A" w:rsidP="00B86541">
            <w:pPr>
              <w:rPr>
                <w:b/>
                <w:sz w:val="20"/>
                <w:szCs w:val="20"/>
              </w:rPr>
            </w:pPr>
            <w:r w:rsidRPr="00EE7415">
              <w:rPr>
                <w:b/>
                <w:sz w:val="20"/>
                <w:szCs w:val="20"/>
              </w:rPr>
              <w:t>02</w:t>
            </w:r>
          </w:p>
        </w:tc>
        <w:tc>
          <w:tcPr>
            <w:tcW w:w="3848" w:type="dxa"/>
            <w:shd w:val="clear" w:color="auto" w:fill="FBE4D5" w:themeFill="accent2" w:themeFillTint="33"/>
          </w:tcPr>
          <w:p w:rsidR="0071418A" w:rsidRPr="00EE7415" w:rsidRDefault="0071418A" w:rsidP="00B86541">
            <w:pPr>
              <w:rPr>
                <w:b/>
                <w:sz w:val="20"/>
                <w:szCs w:val="20"/>
              </w:rPr>
            </w:pPr>
            <w:r w:rsidRPr="00EE7415">
              <w:rPr>
                <w:b/>
                <w:sz w:val="20"/>
                <w:szCs w:val="20"/>
              </w:rPr>
              <w:t>SGK Devlet Primi Giderleri</w:t>
            </w:r>
          </w:p>
        </w:tc>
        <w:tc>
          <w:tcPr>
            <w:tcW w:w="1122" w:type="dxa"/>
            <w:shd w:val="clear" w:color="auto" w:fill="FBE4D5" w:themeFill="accent2" w:themeFillTint="33"/>
          </w:tcPr>
          <w:p w:rsidR="0071418A" w:rsidRPr="00EE7415" w:rsidRDefault="0071418A" w:rsidP="00B86541">
            <w:pPr>
              <w:rPr>
                <w:b/>
                <w:sz w:val="20"/>
                <w:szCs w:val="20"/>
              </w:rPr>
            </w:pPr>
            <w:r w:rsidRPr="00EE7415">
              <w:rPr>
                <w:b/>
                <w:sz w:val="20"/>
                <w:szCs w:val="20"/>
              </w:rPr>
              <w:t>0,00</w:t>
            </w:r>
          </w:p>
        </w:tc>
      </w:tr>
      <w:tr w:rsidR="0071418A" w:rsidRPr="00EE7415" w:rsidTr="00615D83">
        <w:trPr>
          <w:trHeight w:val="321"/>
        </w:trPr>
        <w:tc>
          <w:tcPr>
            <w:tcW w:w="1029" w:type="dxa"/>
            <w:shd w:val="clear" w:color="auto" w:fill="FBE4D5" w:themeFill="accent2" w:themeFillTint="33"/>
          </w:tcPr>
          <w:p w:rsidR="0071418A" w:rsidRPr="00EE7415" w:rsidRDefault="0071418A" w:rsidP="00B86541">
            <w:pPr>
              <w:rPr>
                <w:b/>
                <w:sz w:val="20"/>
                <w:szCs w:val="20"/>
              </w:rPr>
            </w:pPr>
            <w:r w:rsidRPr="00EE7415">
              <w:rPr>
                <w:b/>
                <w:sz w:val="20"/>
                <w:szCs w:val="20"/>
              </w:rPr>
              <w:t>03</w:t>
            </w:r>
          </w:p>
        </w:tc>
        <w:tc>
          <w:tcPr>
            <w:tcW w:w="3848" w:type="dxa"/>
            <w:shd w:val="clear" w:color="auto" w:fill="FBE4D5" w:themeFill="accent2" w:themeFillTint="33"/>
          </w:tcPr>
          <w:p w:rsidR="0071418A" w:rsidRPr="00EE7415" w:rsidRDefault="0071418A" w:rsidP="00B86541">
            <w:pPr>
              <w:rPr>
                <w:b/>
                <w:sz w:val="20"/>
                <w:szCs w:val="20"/>
              </w:rPr>
            </w:pPr>
            <w:r w:rsidRPr="00EE7415">
              <w:rPr>
                <w:b/>
                <w:sz w:val="20"/>
                <w:szCs w:val="20"/>
              </w:rPr>
              <w:t>Mal ve Hizmet Alım Giderleri</w:t>
            </w:r>
          </w:p>
        </w:tc>
        <w:tc>
          <w:tcPr>
            <w:tcW w:w="1122" w:type="dxa"/>
            <w:shd w:val="clear" w:color="auto" w:fill="FBE4D5" w:themeFill="accent2" w:themeFillTint="33"/>
          </w:tcPr>
          <w:p w:rsidR="0071418A" w:rsidRPr="00EE7415" w:rsidRDefault="00726234" w:rsidP="00B86541">
            <w:pPr>
              <w:rPr>
                <w:b/>
                <w:sz w:val="20"/>
                <w:szCs w:val="20"/>
              </w:rPr>
            </w:pPr>
            <w:r>
              <w:rPr>
                <w:b/>
                <w:sz w:val="20"/>
                <w:szCs w:val="20"/>
              </w:rPr>
              <w:t>10</w:t>
            </w:r>
            <w:r w:rsidR="0071418A" w:rsidRPr="00EE7415">
              <w:rPr>
                <w:b/>
                <w:sz w:val="20"/>
                <w:szCs w:val="20"/>
              </w:rPr>
              <w:t>0,00</w:t>
            </w:r>
          </w:p>
        </w:tc>
      </w:tr>
      <w:tr w:rsidR="0071418A" w:rsidRPr="00EE7415" w:rsidTr="00615D83">
        <w:trPr>
          <w:trHeight w:val="341"/>
        </w:trPr>
        <w:tc>
          <w:tcPr>
            <w:tcW w:w="1029" w:type="dxa"/>
            <w:shd w:val="clear" w:color="auto" w:fill="FBE4D5" w:themeFill="accent2" w:themeFillTint="33"/>
          </w:tcPr>
          <w:p w:rsidR="0071418A" w:rsidRPr="00EE7415" w:rsidRDefault="0071418A" w:rsidP="00B86541">
            <w:pPr>
              <w:rPr>
                <w:b/>
                <w:sz w:val="20"/>
                <w:szCs w:val="20"/>
              </w:rPr>
            </w:pPr>
            <w:r w:rsidRPr="00EE7415">
              <w:rPr>
                <w:b/>
                <w:sz w:val="20"/>
                <w:szCs w:val="20"/>
              </w:rPr>
              <w:t>04</w:t>
            </w:r>
          </w:p>
        </w:tc>
        <w:tc>
          <w:tcPr>
            <w:tcW w:w="3848" w:type="dxa"/>
            <w:shd w:val="clear" w:color="auto" w:fill="FBE4D5" w:themeFill="accent2" w:themeFillTint="33"/>
          </w:tcPr>
          <w:p w:rsidR="0071418A" w:rsidRPr="00EE7415" w:rsidRDefault="0071418A" w:rsidP="00B86541">
            <w:pPr>
              <w:rPr>
                <w:b/>
                <w:sz w:val="20"/>
                <w:szCs w:val="20"/>
              </w:rPr>
            </w:pPr>
            <w:r w:rsidRPr="00EE7415">
              <w:rPr>
                <w:b/>
                <w:sz w:val="20"/>
                <w:szCs w:val="20"/>
              </w:rPr>
              <w:t>Faiz Giderleri</w:t>
            </w:r>
          </w:p>
        </w:tc>
        <w:tc>
          <w:tcPr>
            <w:tcW w:w="1122" w:type="dxa"/>
            <w:shd w:val="clear" w:color="auto" w:fill="FBE4D5" w:themeFill="accent2" w:themeFillTint="33"/>
          </w:tcPr>
          <w:p w:rsidR="0071418A" w:rsidRPr="00EE7415" w:rsidRDefault="0071418A" w:rsidP="00B86541">
            <w:pPr>
              <w:rPr>
                <w:b/>
                <w:sz w:val="20"/>
                <w:szCs w:val="20"/>
              </w:rPr>
            </w:pPr>
            <w:r w:rsidRPr="00EE7415">
              <w:rPr>
                <w:b/>
                <w:sz w:val="20"/>
                <w:szCs w:val="20"/>
              </w:rPr>
              <w:t>0,00</w:t>
            </w:r>
          </w:p>
        </w:tc>
      </w:tr>
      <w:tr w:rsidR="0071418A" w:rsidRPr="00EE7415" w:rsidTr="00615D83">
        <w:trPr>
          <w:trHeight w:val="321"/>
        </w:trPr>
        <w:tc>
          <w:tcPr>
            <w:tcW w:w="1029" w:type="dxa"/>
            <w:shd w:val="clear" w:color="auto" w:fill="FBE4D5" w:themeFill="accent2" w:themeFillTint="33"/>
          </w:tcPr>
          <w:p w:rsidR="0071418A" w:rsidRPr="00EE7415" w:rsidRDefault="0071418A" w:rsidP="00B86541">
            <w:pPr>
              <w:rPr>
                <w:b/>
                <w:sz w:val="20"/>
                <w:szCs w:val="20"/>
              </w:rPr>
            </w:pPr>
            <w:r w:rsidRPr="00EE7415">
              <w:rPr>
                <w:b/>
                <w:sz w:val="20"/>
                <w:szCs w:val="20"/>
              </w:rPr>
              <w:t>05</w:t>
            </w:r>
          </w:p>
        </w:tc>
        <w:tc>
          <w:tcPr>
            <w:tcW w:w="3848" w:type="dxa"/>
            <w:shd w:val="clear" w:color="auto" w:fill="FBE4D5" w:themeFill="accent2" w:themeFillTint="33"/>
          </w:tcPr>
          <w:p w:rsidR="0071418A" w:rsidRPr="00EE7415" w:rsidRDefault="0071418A" w:rsidP="00B86541">
            <w:pPr>
              <w:rPr>
                <w:b/>
                <w:sz w:val="20"/>
                <w:szCs w:val="20"/>
              </w:rPr>
            </w:pPr>
            <w:r w:rsidRPr="00EE7415">
              <w:rPr>
                <w:b/>
                <w:sz w:val="20"/>
                <w:szCs w:val="20"/>
              </w:rPr>
              <w:t>Cari Transferler</w:t>
            </w:r>
          </w:p>
        </w:tc>
        <w:tc>
          <w:tcPr>
            <w:tcW w:w="1122" w:type="dxa"/>
            <w:shd w:val="clear" w:color="auto" w:fill="FBE4D5" w:themeFill="accent2" w:themeFillTint="33"/>
          </w:tcPr>
          <w:p w:rsidR="0071418A" w:rsidRPr="00EE7415" w:rsidRDefault="0071418A" w:rsidP="00B86541">
            <w:pPr>
              <w:rPr>
                <w:b/>
                <w:sz w:val="20"/>
                <w:szCs w:val="20"/>
              </w:rPr>
            </w:pPr>
            <w:r w:rsidRPr="00EE7415">
              <w:rPr>
                <w:b/>
                <w:sz w:val="20"/>
                <w:szCs w:val="20"/>
              </w:rPr>
              <w:t>0,00</w:t>
            </w:r>
          </w:p>
        </w:tc>
      </w:tr>
      <w:tr w:rsidR="0071418A" w:rsidRPr="00EE7415" w:rsidTr="00615D83">
        <w:trPr>
          <w:trHeight w:val="341"/>
        </w:trPr>
        <w:tc>
          <w:tcPr>
            <w:tcW w:w="1029" w:type="dxa"/>
            <w:shd w:val="clear" w:color="auto" w:fill="FBE4D5" w:themeFill="accent2" w:themeFillTint="33"/>
          </w:tcPr>
          <w:p w:rsidR="0071418A" w:rsidRPr="00EE7415" w:rsidRDefault="0071418A" w:rsidP="00B86541">
            <w:pPr>
              <w:rPr>
                <w:b/>
                <w:sz w:val="20"/>
                <w:szCs w:val="20"/>
              </w:rPr>
            </w:pPr>
            <w:r w:rsidRPr="00EE7415">
              <w:rPr>
                <w:b/>
                <w:sz w:val="20"/>
                <w:szCs w:val="20"/>
              </w:rPr>
              <w:t>06</w:t>
            </w:r>
          </w:p>
        </w:tc>
        <w:tc>
          <w:tcPr>
            <w:tcW w:w="3848" w:type="dxa"/>
            <w:shd w:val="clear" w:color="auto" w:fill="FBE4D5" w:themeFill="accent2" w:themeFillTint="33"/>
          </w:tcPr>
          <w:p w:rsidR="0071418A" w:rsidRPr="00EE7415" w:rsidRDefault="0071418A" w:rsidP="00B86541">
            <w:pPr>
              <w:rPr>
                <w:b/>
                <w:sz w:val="20"/>
                <w:szCs w:val="20"/>
              </w:rPr>
            </w:pPr>
            <w:r w:rsidRPr="00EE7415">
              <w:rPr>
                <w:b/>
                <w:sz w:val="20"/>
                <w:szCs w:val="20"/>
              </w:rPr>
              <w:t>Sermaye Giderleri</w:t>
            </w:r>
          </w:p>
        </w:tc>
        <w:tc>
          <w:tcPr>
            <w:tcW w:w="1122" w:type="dxa"/>
            <w:shd w:val="clear" w:color="auto" w:fill="FBE4D5" w:themeFill="accent2" w:themeFillTint="33"/>
          </w:tcPr>
          <w:p w:rsidR="0071418A" w:rsidRPr="00EE7415" w:rsidRDefault="0071418A" w:rsidP="00B86541">
            <w:pPr>
              <w:rPr>
                <w:b/>
                <w:sz w:val="20"/>
                <w:szCs w:val="20"/>
              </w:rPr>
            </w:pPr>
            <w:r w:rsidRPr="00EE7415">
              <w:rPr>
                <w:b/>
                <w:sz w:val="20"/>
                <w:szCs w:val="20"/>
              </w:rPr>
              <w:t>0,00</w:t>
            </w:r>
          </w:p>
        </w:tc>
      </w:tr>
      <w:tr w:rsidR="0071418A" w:rsidRPr="00EE7415" w:rsidTr="00615D83">
        <w:trPr>
          <w:trHeight w:val="341"/>
        </w:trPr>
        <w:tc>
          <w:tcPr>
            <w:tcW w:w="1029" w:type="dxa"/>
            <w:shd w:val="clear" w:color="auto" w:fill="FBE4D5" w:themeFill="accent2" w:themeFillTint="33"/>
          </w:tcPr>
          <w:p w:rsidR="0071418A" w:rsidRPr="00EE7415" w:rsidRDefault="0071418A" w:rsidP="00B86541">
            <w:pPr>
              <w:rPr>
                <w:b/>
                <w:sz w:val="20"/>
                <w:szCs w:val="20"/>
              </w:rPr>
            </w:pPr>
            <w:r w:rsidRPr="00EE7415">
              <w:rPr>
                <w:b/>
                <w:sz w:val="20"/>
                <w:szCs w:val="20"/>
              </w:rPr>
              <w:t>07</w:t>
            </w:r>
          </w:p>
        </w:tc>
        <w:tc>
          <w:tcPr>
            <w:tcW w:w="3848" w:type="dxa"/>
            <w:shd w:val="clear" w:color="auto" w:fill="FBE4D5" w:themeFill="accent2" w:themeFillTint="33"/>
          </w:tcPr>
          <w:p w:rsidR="0071418A" w:rsidRPr="00EE7415" w:rsidRDefault="0071418A" w:rsidP="00B86541">
            <w:pPr>
              <w:rPr>
                <w:b/>
                <w:sz w:val="20"/>
                <w:szCs w:val="20"/>
              </w:rPr>
            </w:pPr>
            <w:r w:rsidRPr="00EE7415">
              <w:rPr>
                <w:b/>
                <w:sz w:val="20"/>
                <w:szCs w:val="20"/>
              </w:rPr>
              <w:t>Sermaye Transferleri</w:t>
            </w:r>
          </w:p>
        </w:tc>
        <w:tc>
          <w:tcPr>
            <w:tcW w:w="1122" w:type="dxa"/>
            <w:shd w:val="clear" w:color="auto" w:fill="FBE4D5" w:themeFill="accent2" w:themeFillTint="33"/>
          </w:tcPr>
          <w:p w:rsidR="0071418A" w:rsidRPr="00EE7415" w:rsidRDefault="0071418A" w:rsidP="00B86541">
            <w:pPr>
              <w:rPr>
                <w:b/>
                <w:sz w:val="20"/>
                <w:szCs w:val="20"/>
              </w:rPr>
            </w:pPr>
            <w:r w:rsidRPr="00EE7415">
              <w:rPr>
                <w:b/>
                <w:sz w:val="20"/>
                <w:szCs w:val="20"/>
              </w:rPr>
              <w:t>0,00</w:t>
            </w:r>
          </w:p>
        </w:tc>
      </w:tr>
      <w:tr w:rsidR="0071418A" w:rsidRPr="00EE7415" w:rsidTr="00615D83">
        <w:trPr>
          <w:trHeight w:val="321"/>
        </w:trPr>
        <w:tc>
          <w:tcPr>
            <w:tcW w:w="1029" w:type="dxa"/>
            <w:shd w:val="clear" w:color="auto" w:fill="FBE4D5" w:themeFill="accent2" w:themeFillTint="33"/>
          </w:tcPr>
          <w:p w:rsidR="0071418A" w:rsidRPr="00EE7415" w:rsidRDefault="0071418A" w:rsidP="00B86541">
            <w:pPr>
              <w:rPr>
                <w:b/>
                <w:sz w:val="20"/>
                <w:szCs w:val="20"/>
              </w:rPr>
            </w:pPr>
            <w:r w:rsidRPr="00EE7415">
              <w:rPr>
                <w:b/>
                <w:sz w:val="20"/>
                <w:szCs w:val="20"/>
              </w:rPr>
              <w:t>08</w:t>
            </w:r>
          </w:p>
        </w:tc>
        <w:tc>
          <w:tcPr>
            <w:tcW w:w="3848" w:type="dxa"/>
            <w:shd w:val="clear" w:color="auto" w:fill="FBE4D5" w:themeFill="accent2" w:themeFillTint="33"/>
          </w:tcPr>
          <w:p w:rsidR="0071418A" w:rsidRPr="00EE7415" w:rsidRDefault="0071418A" w:rsidP="00B86541">
            <w:pPr>
              <w:rPr>
                <w:b/>
                <w:sz w:val="20"/>
                <w:szCs w:val="20"/>
              </w:rPr>
            </w:pPr>
            <w:r w:rsidRPr="00EE7415">
              <w:rPr>
                <w:b/>
                <w:sz w:val="20"/>
                <w:szCs w:val="20"/>
              </w:rPr>
              <w:t>Borç Verme</w:t>
            </w:r>
          </w:p>
        </w:tc>
        <w:tc>
          <w:tcPr>
            <w:tcW w:w="1122" w:type="dxa"/>
            <w:shd w:val="clear" w:color="auto" w:fill="FBE4D5" w:themeFill="accent2" w:themeFillTint="33"/>
          </w:tcPr>
          <w:p w:rsidR="0071418A" w:rsidRPr="00EE7415" w:rsidRDefault="0071418A" w:rsidP="00B86541">
            <w:pPr>
              <w:rPr>
                <w:b/>
                <w:sz w:val="20"/>
                <w:szCs w:val="20"/>
              </w:rPr>
            </w:pPr>
            <w:r w:rsidRPr="00EE7415">
              <w:rPr>
                <w:b/>
                <w:sz w:val="20"/>
                <w:szCs w:val="20"/>
              </w:rPr>
              <w:t>0,00</w:t>
            </w:r>
          </w:p>
        </w:tc>
      </w:tr>
      <w:tr w:rsidR="0071418A" w:rsidRPr="00EE7415" w:rsidTr="00615D83">
        <w:trPr>
          <w:trHeight w:val="341"/>
        </w:trPr>
        <w:tc>
          <w:tcPr>
            <w:tcW w:w="4878" w:type="dxa"/>
            <w:gridSpan w:val="2"/>
            <w:shd w:val="clear" w:color="auto" w:fill="FBE4D5" w:themeFill="accent2" w:themeFillTint="33"/>
          </w:tcPr>
          <w:p w:rsidR="0071418A" w:rsidRPr="00EE7415" w:rsidRDefault="0071418A" w:rsidP="00B86541">
            <w:pPr>
              <w:rPr>
                <w:b/>
                <w:sz w:val="20"/>
                <w:szCs w:val="20"/>
              </w:rPr>
            </w:pPr>
            <w:r w:rsidRPr="00EE7415">
              <w:rPr>
                <w:b/>
                <w:sz w:val="20"/>
                <w:szCs w:val="20"/>
              </w:rPr>
              <w:t>Toplam Bütçe Kaynak İhtiyacı</w:t>
            </w:r>
          </w:p>
        </w:tc>
        <w:tc>
          <w:tcPr>
            <w:tcW w:w="1122" w:type="dxa"/>
            <w:shd w:val="clear" w:color="auto" w:fill="FBE4D5" w:themeFill="accent2" w:themeFillTint="33"/>
          </w:tcPr>
          <w:p w:rsidR="0071418A" w:rsidRPr="00EE7415" w:rsidRDefault="00726234" w:rsidP="00B86541">
            <w:pPr>
              <w:rPr>
                <w:b/>
                <w:sz w:val="20"/>
                <w:szCs w:val="20"/>
              </w:rPr>
            </w:pPr>
            <w:r>
              <w:rPr>
                <w:b/>
                <w:sz w:val="20"/>
                <w:szCs w:val="20"/>
              </w:rPr>
              <w:t>10</w:t>
            </w:r>
            <w:r w:rsidR="0071418A" w:rsidRPr="00EE7415">
              <w:rPr>
                <w:b/>
                <w:sz w:val="20"/>
                <w:szCs w:val="20"/>
              </w:rPr>
              <w:t>0,00</w:t>
            </w:r>
          </w:p>
        </w:tc>
      </w:tr>
      <w:tr w:rsidR="0071418A" w:rsidRPr="00EE7415" w:rsidTr="00615D83">
        <w:trPr>
          <w:trHeight w:val="321"/>
        </w:trPr>
        <w:tc>
          <w:tcPr>
            <w:tcW w:w="1029" w:type="dxa"/>
            <w:vMerge w:val="restart"/>
            <w:shd w:val="clear" w:color="auto" w:fill="FBE4D5" w:themeFill="accent2" w:themeFillTint="33"/>
            <w:textDirection w:val="btLr"/>
          </w:tcPr>
          <w:p w:rsidR="0071418A" w:rsidRPr="00EE7415" w:rsidRDefault="0071418A" w:rsidP="00B86541">
            <w:pPr>
              <w:ind w:left="113" w:right="113"/>
              <w:rPr>
                <w:b/>
                <w:sz w:val="20"/>
                <w:szCs w:val="20"/>
              </w:rPr>
            </w:pPr>
            <w:r w:rsidRPr="00EE7415">
              <w:rPr>
                <w:b/>
                <w:sz w:val="20"/>
                <w:szCs w:val="20"/>
              </w:rPr>
              <w:t>Bütçe Dışı Kaynak</w:t>
            </w:r>
          </w:p>
        </w:tc>
        <w:tc>
          <w:tcPr>
            <w:tcW w:w="3848" w:type="dxa"/>
            <w:shd w:val="clear" w:color="auto" w:fill="FBE4D5" w:themeFill="accent2" w:themeFillTint="33"/>
          </w:tcPr>
          <w:p w:rsidR="0071418A" w:rsidRPr="00EE7415" w:rsidRDefault="0071418A" w:rsidP="00B86541">
            <w:pPr>
              <w:rPr>
                <w:b/>
                <w:sz w:val="20"/>
                <w:szCs w:val="20"/>
              </w:rPr>
            </w:pPr>
            <w:r w:rsidRPr="00EE7415">
              <w:rPr>
                <w:b/>
                <w:sz w:val="20"/>
                <w:szCs w:val="20"/>
              </w:rPr>
              <w:t>Döner Sermaye</w:t>
            </w:r>
          </w:p>
        </w:tc>
        <w:tc>
          <w:tcPr>
            <w:tcW w:w="1122" w:type="dxa"/>
            <w:shd w:val="clear" w:color="auto" w:fill="FBE4D5" w:themeFill="accent2" w:themeFillTint="33"/>
          </w:tcPr>
          <w:p w:rsidR="0071418A" w:rsidRPr="00EE7415" w:rsidRDefault="0071418A" w:rsidP="00B86541">
            <w:pPr>
              <w:rPr>
                <w:b/>
                <w:sz w:val="20"/>
                <w:szCs w:val="20"/>
              </w:rPr>
            </w:pPr>
            <w:r w:rsidRPr="00EE7415">
              <w:rPr>
                <w:b/>
                <w:sz w:val="20"/>
                <w:szCs w:val="20"/>
              </w:rPr>
              <w:t>0,00</w:t>
            </w:r>
          </w:p>
        </w:tc>
      </w:tr>
      <w:tr w:rsidR="0071418A" w:rsidRPr="00EE7415" w:rsidTr="00615D83">
        <w:trPr>
          <w:trHeight w:val="360"/>
        </w:trPr>
        <w:tc>
          <w:tcPr>
            <w:tcW w:w="1029" w:type="dxa"/>
            <w:vMerge/>
            <w:shd w:val="clear" w:color="auto" w:fill="FBE4D5" w:themeFill="accent2" w:themeFillTint="33"/>
          </w:tcPr>
          <w:p w:rsidR="0071418A" w:rsidRPr="00EE7415" w:rsidRDefault="0071418A" w:rsidP="00B86541">
            <w:pPr>
              <w:rPr>
                <w:b/>
                <w:sz w:val="20"/>
                <w:szCs w:val="20"/>
              </w:rPr>
            </w:pPr>
          </w:p>
        </w:tc>
        <w:tc>
          <w:tcPr>
            <w:tcW w:w="3848" w:type="dxa"/>
            <w:shd w:val="clear" w:color="auto" w:fill="FBE4D5" w:themeFill="accent2" w:themeFillTint="33"/>
          </w:tcPr>
          <w:p w:rsidR="0071418A" w:rsidRPr="00EE7415" w:rsidRDefault="0071418A" w:rsidP="00B86541">
            <w:pPr>
              <w:rPr>
                <w:b/>
                <w:sz w:val="20"/>
                <w:szCs w:val="20"/>
              </w:rPr>
            </w:pPr>
            <w:r w:rsidRPr="00EE7415">
              <w:rPr>
                <w:b/>
                <w:sz w:val="20"/>
                <w:szCs w:val="20"/>
              </w:rPr>
              <w:t>Diğer Yurt İçi</w:t>
            </w:r>
          </w:p>
        </w:tc>
        <w:tc>
          <w:tcPr>
            <w:tcW w:w="1122" w:type="dxa"/>
            <w:shd w:val="clear" w:color="auto" w:fill="FBE4D5" w:themeFill="accent2" w:themeFillTint="33"/>
          </w:tcPr>
          <w:p w:rsidR="0071418A" w:rsidRPr="00EE7415" w:rsidRDefault="0071418A" w:rsidP="00B86541">
            <w:pPr>
              <w:rPr>
                <w:b/>
                <w:sz w:val="20"/>
                <w:szCs w:val="20"/>
              </w:rPr>
            </w:pPr>
            <w:r w:rsidRPr="00EE7415">
              <w:rPr>
                <w:b/>
                <w:sz w:val="20"/>
                <w:szCs w:val="20"/>
              </w:rPr>
              <w:t>0,00</w:t>
            </w:r>
          </w:p>
        </w:tc>
      </w:tr>
      <w:tr w:rsidR="0071418A" w:rsidRPr="00EE7415" w:rsidTr="00615D83">
        <w:trPr>
          <w:trHeight w:val="688"/>
        </w:trPr>
        <w:tc>
          <w:tcPr>
            <w:tcW w:w="1029" w:type="dxa"/>
            <w:vMerge/>
            <w:shd w:val="clear" w:color="auto" w:fill="FBE4D5" w:themeFill="accent2" w:themeFillTint="33"/>
          </w:tcPr>
          <w:p w:rsidR="0071418A" w:rsidRPr="00EE7415" w:rsidRDefault="0071418A" w:rsidP="00B86541">
            <w:pPr>
              <w:rPr>
                <w:b/>
                <w:sz w:val="20"/>
                <w:szCs w:val="20"/>
              </w:rPr>
            </w:pPr>
          </w:p>
        </w:tc>
        <w:tc>
          <w:tcPr>
            <w:tcW w:w="3848" w:type="dxa"/>
            <w:shd w:val="clear" w:color="auto" w:fill="FBE4D5" w:themeFill="accent2" w:themeFillTint="33"/>
          </w:tcPr>
          <w:p w:rsidR="0071418A" w:rsidRPr="00EE7415" w:rsidRDefault="0071418A" w:rsidP="00B86541">
            <w:pPr>
              <w:rPr>
                <w:b/>
                <w:sz w:val="20"/>
                <w:szCs w:val="20"/>
              </w:rPr>
            </w:pPr>
            <w:r w:rsidRPr="00EE7415">
              <w:rPr>
                <w:b/>
                <w:sz w:val="20"/>
                <w:szCs w:val="20"/>
              </w:rPr>
              <w:t>Yurt Dışı</w:t>
            </w:r>
          </w:p>
        </w:tc>
        <w:tc>
          <w:tcPr>
            <w:tcW w:w="1122" w:type="dxa"/>
            <w:shd w:val="clear" w:color="auto" w:fill="FBE4D5" w:themeFill="accent2" w:themeFillTint="33"/>
          </w:tcPr>
          <w:p w:rsidR="0071418A" w:rsidRPr="00EE7415" w:rsidRDefault="0071418A" w:rsidP="00B86541">
            <w:pPr>
              <w:rPr>
                <w:b/>
                <w:sz w:val="20"/>
                <w:szCs w:val="20"/>
              </w:rPr>
            </w:pPr>
            <w:r w:rsidRPr="00EE7415">
              <w:rPr>
                <w:b/>
                <w:sz w:val="20"/>
                <w:szCs w:val="20"/>
              </w:rPr>
              <w:t>0,00</w:t>
            </w:r>
          </w:p>
        </w:tc>
      </w:tr>
      <w:tr w:rsidR="0071418A" w:rsidRPr="00EE7415" w:rsidTr="00615D83">
        <w:trPr>
          <w:trHeight w:val="321"/>
        </w:trPr>
        <w:tc>
          <w:tcPr>
            <w:tcW w:w="4878" w:type="dxa"/>
            <w:gridSpan w:val="2"/>
            <w:shd w:val="clear" w:color="auto" w:fill="FBE4D5" w:themeFill="accent2" w:themeFillTint="33"/>
          </w:tcPr>
          <w:p w:rsidR="0071418A" w:rsidRPr="00EE7415" w:rsidRDefault="0071418A" w:rsidP="00B86541">
            <w:pPr>
              <w:rPr>
                <w:b/>
                <w:sz w:val="20"/>
                <w:szCs w:val="20"/>
              </w:rPr>
            </w:pPr>
            <w:r w:rsidRPr="00EE7415">
              <w:rPr>
                <w:b/>
                <w:sz w:val="20"/>
                <w:szCs w:val="20"/>
              </w:rPr>
              <w:t>Toplam Bütçe ihtiyacı</w:t>
            </w:r>
          </w:p>
        </w:tc>
        <w:tc>
          <w:tcPr>
            <w:tcW w:w="1122" w:type="dxa"/>
            <w:shd w:val="clear" w:color="auto" w:fill="FBE4D5" w:themeFill="accent2" w:themeFillTint="33"/>
          </w:tcPr>
          <w:p w:rsidR="0071418A" w:rsidRPr="00EE7415" w:rsidRDefault="00726234" w:rsidP="00B86541">
            <w:pPr>
              <w:rPr>
                <w:b/>
                <w:sz w:val="20"/>
                <w:szCs w:val="20"/>
              </w:rPr>
            </w:pPr>
            <w:r>
              <w:rPr>
                <w:b/>
                <w:sz w:val="20"/>
                <w:szCs w:val="20"/>
              </w:rPr>
              <w:t>10</w:t>
            </w:r>
            <w:r w:rsidR="0071418A" w:rsidRPr="00EE7415">
              <w:rPr>
                <w:b/>
                <w:sz w:val="20"/>
                <w:szCs w:val="20"/>
              </w:rPr>
              <w:t>0,00</w:t>
            </w:r>
          </w:p>
        </w:tc>
      </w:tr>
      <w:tr w:rsidR="0071418A" w:rsidRPr="00EE7415" w:rsidTr="00615D83">
        <w:trPr>
          <w:trHeight w:val="341"/>
        </w:trPr>
        <w:tc>
          <w:tcPr>
            <w:tcW w:w="4878" w:type="dxa"/>
            <w:gridSpan w:val="2"/>
            <w:shd w:val="clear" w:color="auto" w:fill="FBE4D5" w:themeFill="accent2" w:themeFillTint="33"/>
          </w:tcPr>
          <w:p w:rsidR="0071418A" w:rsidRPr="00EE7415" w:rsidRDefault="0071418A" w:rsidP="00B86541">
            <w:pPr>
              <w:rPr>
                <w:b/>
                <w:sz w:val="20"/>
                <w:szCs w:val="20"/>
              </w:rPr>
            </w:pPr>
            <w:r w:rsidRPr="00EE7415">
              <w:rPr>
                <w:b/>
                <w:sz w:val="20"/>
                <w:szCs w:val="20"/>
              </w:rPr>
              <w:t>Toplam Kaynak İhtiyacı</w:t>
            </w:r>
          </w:p>
        </w:tc>
        <w:tc>
          <w:tcPr>
            <w:tcW w:w="1122" w:type="dxa"/>
            <w:shd w:val="clear" w:color="auto" w:fill="FBE4D5" w:themeFill="accent2" w:themeFillTint="33"/>
          </w:tcPr>
          <w:p w:rsidR="0071418A" w:rsidRPr="00EE7415" w:rsidRDefault="00726234" w:rsidP="00B86541">
            <w:pPr>
              <w:rPr>
                <w:b/>
                <w:sz w:val="20"/>
                <w:szCs w:val="20"/>
              </w:rPr>
            </w:pPr>
            <w:r>
              <w:rPr>
                <w:b/>
                <w:sz w:val="20"/>
                <w:szCs w:val="20"/>
              </w:rPr>
              <w:t>10</w:t>
            </w:r>
            <w:r w:rsidR="0071418A" w:rsidRPr="00EE7415">
              <w:rPr>
                <w:b/>
                <w:sz w:val="20"/>
                <w:szCs w:val="20"/>
              </w:rPr>
              <w:t>0,00</w:t>
            </w:r>
          </w:p>
        </w:tc>
      </w:tr>
    </w:tbl>
    <w:p w:rsidR="0071418A" w:rsidRDefault="0071418A" w:rsidP="0071418A">
      <w:pPr>
        <w:jc w:val="center"/>
        <w:rPr>
          <w:b/>
          <w:sz w:val="20"/>
          <w:szCs w:val="20"/>
        </w:rPr>
      </w:pPr>
    </w:p>
    <w:p w:rsidR="0071418A" w:rsidRPr="00EE7415" w:rsidRDefault="0071418A" w:rsidP="0071418A">
      <w:pPr>
        <w:jc w:val="center"/>
        <w:rPr>
          <w:b/>
          <w:sz w:val="20"/>
          <w:szCs w:val="20"/>
        </w:rPr>
      </w:pPr>
      <w:r w:rsidRPr="00EE7415">
        <w:rPr>
          <w:b/>
          <w:sz w:val="20"/>
          <w:szCs w:val="20"/>
        </w:rPr>
        <w:t xml:space="preserve"> </w:t>
      </w:r>
    </w:p>
    <w:p w:rsidR="0071418A" w:rsidRDefault="0071418A" w:rsidP="0071418A">
      <w:pPr>
        <w:jc w:val="center"/>
        <w:rPr>
          <w:b/>
          <w:sz w:val="20"/>
          <w:szCs w:val="20"/>
        </w:rPr>
      </w:pPr>
    </w:p>
    <w:p w:rsidR="00615D83" w:rsidRDefault="00615D83" w:rsidP="0071418A">
      <w:pPr>
        <w:jc w:val="center"/>
        <w:rPr>
          <w:b/>
          <w:sz w:val="20"/>
          <w:szCs w:val="20"/>
        </w:rPr>
      </w:pPr>
    </w:p>
    <w:p w:rsidR="00615D83" w:rsidRDefault="00615D83" w:rsidP="0071418A">
      <w:pPr>
        <w:jc w:val="center"/>
        <w:rPr>
          <w:b/>
          <w:sz w:val="20"/>
          <w:szCs w:val="20"/>
        </w:rPr>
      </w:pPr>
    </w:p>
    <w:p w:rsidR="00615D83" w:rsidRDefault="00615D83" w:rsidP="0071418A">
      <w:pPr>
        <w:jc w:val="center"/>
        <w:rPr>
          <w:b/>
          <w:sz w:val="20"/>
          <w:szCs w:val="20"/>
        </w:rPr>
      </w:pPr>
    </w:p>
    <w:p w:rsidR="00615D83" w:rsidRDefault="00615D83" w:rsidP="0071418A">
      <w:pPr>
        <w:jc w:val="center"/>
        <w:rPr>
          <w:b/>
          <w:sz w:val="20"/>
          <w:szCs w:val="20"/>
        </w:rPr>
      </w:pPr>
    </w:p>
    <w:p w:rsidR="00615D83" w:rsidRDefault="00615D83" w:rsidP="0071418A">
      <w:pPr>
        <w:jc w:val="center"/>
        <w:rPr>
          <w:b/>
          <w:sz w:val="20"/>
          <w:szCs w:val="20"/>
        </w:rPr>
      </w:pPr>
    </w:p>
    <w:p w:rsidR="00615D83" w:rsidRPr="00EE7415" w:rsidRDefault="00615D83" w:rsidP="0071418A">
      <w:pPr>
        <w:jc w:val="center"/>
        <w:rPr>
          <w:b/>
          <w:sz w:val="20"/>
          <w:szCs w:val="20"/>
        </w:rPr>
      </w:pPr>
    </w:p>
    <w:p w:rsidR="009849B4" w:rsidRDefault="00336482" w:rsidP="00336482">
      <w:pPr>
        <w:pStyle w:val="ListeParagraf"/>
        <w:numPr>
          <w:ilvl w:val="1"/>
          <w:numId w:val="3"/>
        </w:numPr>
        <w:tabs>
          <w:tab w:val="left" w:pos="1050"/>
        </w:tabs>
        <w:rPr>
          <w:rFonts w:ascii="Times New Roman" w:hAnsi="Times New Roman" w:cs="Times New Roman"/>
          <w:b/>
          <w:sz w:val="24"/>
          <w:szCs w:val="24"/>
        </w:rPr>
      </w:pPr>
      <w:r w:rsidRPr="00336482">
        <w:rPr>
          <w:rFonts w:ascii="Times New Roman" w:hAnsi="Times New Roman" w:cs="Times New Roman"/>
          <w:b/>
          <w:sz w:val="24"/>
          <w:szCs w:val="24"/>
        </w:rPr>
        <w:t>İdare Performans Tablosu</w:t>
      </w:r>
    </w:p>
    <w:tbl>
      <w:tblPr>
        <w:tblStyle w:val="TabloKlavuzu"/>
        <w:tblW w:w="0" w:type="auto"/>
        <w:tblLayout w:type="fixed"/>
        <w:tblLook w:val="04A0" w:firstRow="1" w:lastRow="0" w:firstColumn="1" w:lastColumn="0" w:noHBand="0" w:noVBand="1"/>
      </w:tblPr>
      <w:tblGrid>
        <w:gridCol w:w="675"/>
        <w:gridCol w:w="567"/>
        <w:gridCol w:w="4111"/>
        <w:gridCol w:w="1286"/>
        <w:gridCol w:w="1286"/>
        <w:gridCol w:w="1287"/>
      </w:tblGrid>
      <w:tr w:rsidR="00336482" w:rsidTr="003B6A08">
        <w:tc>
          <w:tcPr>
            <w:tcW w:w="1242" w:type="dxa"/>
            <w:gridSpan w:val="2"/>
            <w:shd w:val="clear" w:color="auto" w:fill="ED7D31" w:themeFill="accent2"/>
          </w:tcPr>
          <w:p w:rsidR="00336482" w:rsidRDefault="00336482" w:rsidP="00336482">
            <w:pPr>
              <w:tabs>
                <w:tab w:val="left" w:pos="1050"/>
              </w:tabs>
              <w:rPr>
                <w:rFonts w:ascii="Times New Roman" w:hAnsi="Times New Roman" w:cs="Times New Roman"/>
                <w:b/>
                <w:sz w:val="24"/>
                <w:szCs w:val="24"/>
              </w:rPr>
            </w:pPr>
            <w:r>
              <w:rPr>
                <w:rFonts w:ascii="Times New Roman" w:hAnsi="Times New Roman" w:cs="Times New Roman"/>
                <w:b/>
                <w:sz w:val="24"/>
                <w:szCs w:val="24"/>
              </w:rPr>
              <w:t>İdarenin Adı</w:t>
            </w:r>
          </w:p>
        </w:tc>
        <w:tc>
          <w:tcPr>
            <w:tcW w:w="7970" w:type="dxa"/>
            <w:gridSpan w:val="4"/>
            <w:shd w:val="clear" w:color="auto" w:fill="ED7D31" w:themeFill="accent2"/>
          </w:tcPr>
          <w:p w:rsidR="00336482" w:rsidRDefault="00336482" w:rsidP="00336482">
            <w:pPr>
              <w:tabs>
                <w:tab w:val="left" w:pos="1050"/>
              </w:tabs>
              <w:rPr>
                <w:rFonts w:ascii="Times New Roman" w:hAnsi="Times New Roman" w:cs="Times New Roman"/>
                <w:b/>
                <w:sz w:val="24"/>
                <w:szCs w:val="24"/>
              </w:rPr>
            </w:pPr>
            <w:r>
              <w:rPr>
                <w:rFonts w:ascii="Times New Roman" w:hAnsi="Times New Roman" w:cs="Times New Roman"/>
                <w:b/>
                <w:sz w:val="24"/>
                <w:szCs w:val="24"/>
              </w:rPr>
              <w:t>Mamak İlçe Milli Eğitim Müdürlüğü</w:t>
            </w:r>
          </w:p>
        </w:tc>
      </w:tr>
      <w:tr w:rsidR="00336482" w:rsidTr="003B6A08">
        <w:trPr>
          <w:trHeight w:val="185"/>
        </w:trPr>
        <w:tc>
          <w:tcPr>
            <w:tcW w:w="675" w:type="dxa"/>
            <w:vMerge w:val="restart"/>
            <w:shd w:val="clear" w:color="auto" w:fill="ED7D31" w:themeFill="accent2"/>
            <w:textDirection w:val="btLr"/>
          </w:tcPr>
          <w:p w:rsidR="00336482" w:rsidRDefault="006F387E" w:rsidP="00336482">
            <w:pPr>
              <w:tabs>
                <w:tab w:val="left" w:pos="1050"/>
              </w:tabs>
              <w:ind w:left="113" w:right="113"/>
              <w:rPr>
                <w:rFonts w:ascii="Times New Roman" w:hAnsi="Times New Roman" w:cs="Times New Roman"/>
                <w:b/>
                <w:sz w:val="24"/>
                <w:szCs w:val="24"/>
              </w:rPr>
            </w:pPr>
            <w:r>
              <w:rPr>
                <w:rFonts w:ascii="Times New Roman" w:hAnsi="Times New Roman" w:cs="Times New Roman"/>
                <w:b/>
                <w:sz w:val="24"/>
                <w:szCs w:val="24"/>
              </w:rPr>
              <w:t>Stratejik Hedefi</w:t>
            </w:r>
          </w:p>
        </w:tc>
        <w:tc>
          <w:tcPr>
            <w:tcW w:w="567" w:type="dxa"/>
            <w:vMerge w:val="restart"/>
            <w:shd w:val="clear" w:color="auto" w:fill="ED7D31" w:themeFill="accent2"/>
            <w:textDirection w:val="btLr"/>
          </w:tcPr>
          <w:p w:rsidR="00336482" w:rsidRDefault="00336482" w:rsidP="00336482">
            <w:pPr>
              <w:tabs>
                <w:tab w:val="left" w:pos="1050"/>
              </w:tabs>
              <w:ind w:left="113" w:right="113"/>
              <w:rPr>
                <w:rFonts w:ascii="Times New Roman" w:hAnsi="Times New Roman" w:cs="Times New Roman"/>
                <w:b/>
                <w:sz w:val="24"/>
                <w:szCs w:val="24"/>
              </w:rPr>
            </w:pPr>
            <w:r>
              <w:rPr>
                <w:rFonts w:ascii="Times New Roman" w:hAnsi="Times New Roman" w:cs="Times New Roman"/>
                <w:b/>
                <w:sz w:val="24"/>
                <w:szCs w:val="24"/>
              </w:rPr>
              <w:t>Faaliyet</w:t>
            </w:r>
          </w:p>
        </w:tc>
        <w:tc>
          <w:tcPr>
            <w:tcW w:w="4111" w:type="dxa"/>
            <w:vMerge w:val="restart"/>
            <w:shd w:val="clear" w:color="auto" w:fill="ED7D31" w:themeFill="accent2"/>
          </w:tcPr>
          <w:p w:rsidR="00336482" w:rsidRDefault="00336482" w:rsidP="00336482">
            <w:pPr>
              <w:tabs>
                <w:tab w:val="left" w:pos="1050"/>
              </w:tabs>
              <w:jc w:val="center"/>
              <w:rPr>
                <w:rFonts w:ascii="Times New Roman" w:hAnsi="Times New Roman" w:cs="Times New Roman"/>
                <w:b/>
                <w:sz w:val="24"/>
                <w:szCs w:val="24"/>
              </w:rPr>
            </w:pPr>
          </w:p>
          <w:p w:rsidR="00336482" w:rsidRDefault="00336482" w:rsidP="00336482">
            <w:pPr>
              <w:tabs>
                <w:tab w:val="left" w:pos="1050"/>
              </w:tabs>
              <w:jc w:val="center"/>
              <w:rPr>
                <w:rFonts w:ascii="Times New Roman" w:hAnsi="Times New Roman" w:cs="Times New Roman"/>
                <w:b/>
                <w:sz w:val="24"/>
                <w:szCs w:val="24"/>
              </w:rPr>
            </w:pPr>
          </w:p>
          <w:p w:rsidR="00336482" w:rsidRDefault="00336482" w:rsidP="00336482">
            <w:pPr>
              <w:tabs>
                <w:tab w:val="left" w:pos="1050"/>
              </w:tabs>
              <w:jc w:val="center"/>
              <w:rPr>
                <w:rFonts w:ascii="Times New Roman" w:hAnsi="Times New Roman" w:cs="Times New Roman"/>
                <w:b/>
                <w:sz w:val="24"/>
                <w:szCs w:val="24"/>
              </w:rPr>
            </w:pPr>
          </w:p>
          <w:p w:rsidR="00336482" w:rsidRDefault="00336482" w:rsidP="00336482">
            <w:pPr>
              <w:tabs>
                <w:tab w:val="left" w:pos="1050"/>
              </w:tabs>
              <w:jc w:val="center"/>
              <w:rPr>
                <w:rFonts w:ascii="Times New Roman" w:hAnsi="Times New Roman" w:cs="Times New Roman"/>
                <w:b/>
                <w:sz w:val="24"/>
                <w:szCs w:val="24"/>
              </w:rPr>
            </w:pPr>
            <w:r>
              <w:rPr>
                <w:rFonts w:ascii="Times New Roman" w:hAnsi="Times New Roman" w:cs="Times New Roman"/>
                <w:b/>
                <w:sz w:val="24"/>
                <w:szCs w:val="24"/>
              </w:rPr>
              <w:t>Açıklama</w:t>
            </w:r>
          </w:p>
        </w:tc>
        <w:tc>
          <w:tcPr>
            <w:tcW w:w="3859" w:type="dxa"/>
            <w:gridSpan w:val="3"/>
            <w:shd w:val="clear" w:color="auto" w:fill="ED7D31" w:themeFill="accent2"/>
          </w:tcPr>
          <w:p w:rsidR="00336482" w:rsidRDefault="00336482" w:rsidP="00336482">
            <w:pPr>
              <w:tabs>
                <w:tab w:val="left" w:pos="1050"/>
              </w:tabs>
              <w:jc w:val="center"/>
              <w:rPr>
                <w:rFonts w:ascii="Times New Roman" w:hAnsi="Times New Roman" w:cs="Times New Roman"/>
                <w:b/>
                <w:sz w:val="24"/>
                <w:szCs w:val="24"/>
              </w:rPr>
            </w:pPr>
            <w:r>
              <w:rPr>
                <w:rFonts w:ascii="Times New Roman" w:hAnsi="Times New Roman" w:cs="Times New Roman"/>
                <w:b/>
                <w:sz w:val="24"/>
                <w:szCs w:val="24"/>
              </w:rPr>
              <w:t>2016</w:t>
            </w:r>
          </w:p>
        </w:tc>
      </w:tr>
      <w:tr w:rsidR="00336482" w:rsidTr="003B6A08">
        <w:trPr>
          <w:trHeight w:val="185"/>
        </w:trPr>
        <w:tc>
          <w:tcPr>
            <w:tcW w:w="675" w:type="dxa"/>
            <w:vMerge/>
            <w:shd w:val="clear" w:color="auto" w:fill="ED7D31" w:themeFill="accent2"/>
          </w:tcPr>
          <w:p w:rsidR="00336482" w:rsidRDefault="00336482" w:rsidP="00336482">
            <w:pPr>
              <w:tabs>
                <w:tab w:val="left" w:pos="1050"/>
              </w:tabs>
              <w:rPr>
                <w:rFonts w:ascii="Times New Roman" w:hAnsi="Times New Roman" w:cs="Times New Roman"/>
                <w:b/>
                <w:sz w:val="24"/>
                <w:szCs w:val="24"/>
              </w:rPr>
            </w:pPr>
          </w:p>
        </w:tc>
        <w:tc>
          <w:tcPr>
            <w:tcW w:w="567" w:type="dxa"/>
            <w:vMerge/>
            <w:shd w:val="clear" w:color="auto" w:fill="ED7D31" w:themeFill="accent2"/>
          </w:tcPr>
          <w:p w:rsidR="00336482" w:rsidRDefault="00336482" w:rsidP="00336482">
            <w:pPr>
              <w:tabs>
                <w:tab w:val="left" w:pos="1050"/>
              </w:tabs>
              <w:rPr>
                <w:rFonts w:ascii="Times New Roman" w:hAnsi="Times New Roman" w:cs="Times New Roman"/>
                <w:b/>
                <w:sz w:val="24"/>
                <w:szCs w:val="24"/>
              </w:rPr>
            </w:pPr>
          </w:p>
        </w:tc>
        <w:tc>
          <w:tcPr>
            <w:tcW w:w="4111" w:type="dxa"/>
            <w:vMerge/>
            <w:shd w:val="clear" w:color="auto" w:fill="ED7D31" w:themeFill="accent2"/>
          </w:tcPr>
          <w:p w:rsidR="00336482" w:rsidRDefault="00336482" w:rsidP="00336482">
            <w:pPr>
              <w:tabs>
                <w:tab w:val="left" w:pos="1050"/>
              </w:tabs>
              <w:rPr>
                <w:rFonts w:ascii="Times New Roman" w:hAnsi="Times New Roman" w:cs="Times New Roman"/>
                <w:b/>
                <w:sz w:val="24"/>
                <w:szCs w:val="24"/>
              </w:rPr>
            </w:pPr>
          </w:p>
        </w:tc>
        <w:tc>
          <w:tcPr>
            <w:tcW w:w="1286" w:type="dxa"/>
            <w:shd w:val="clear" w:color="auto" w:fill="ED7D31" w:themeFill="accent2"/>
          </w:tcPr>
          <w:p w:rsidR="00336482" w:rsidRDefault="00336482" w:rsidP="00336482">
            <w:pPr>
              <w:tabs>
                <w:tab w:val="left" w:pos="1050"/>
              </w:tabs>
              <w:rPr>
                <w:rFonts w:ascii="Times New Roman" w:hAnsi="Times New Roman" w:cs="Times New Roman"/>
                <w:b/>
                <w:sz w:val="24"/>
                <w:szCs w:val="24"/>
              </w:rPr>
            </w:pPr>
            <w:r>
              <w:rPr>
                <w:rFonts w:ascii="Times New Roman" w:hAnsi="Times New Roman" w:cs="Times New Roman"/>
                <w:b/>
                <w:sz w:val="24"/>
                <w:szCs w:val="24"/>
              </w:rPr>
              <w:t>Bütçe İçi</w:t>
            </w:r>
          </w:p>
        </w:tc>
        <w:tc>
          <w:tcPr>
            <w:tcW w:w="1286" w:type="dxa"/>
            <w:shd w:val="clear" w:color="auto" w:fill="ED7D31" w:themeFill="accent2"/>
          </w:tcPr>
          <w:p w:rsidR="00336482" w:rsidRDefault="00336482" w:rsidP="00336482">
            <w:pPr>
              <w:tabs>
                <w:tab w:val="left" w:pos="1050"/>
              </w:tabs>
              <w:rPr>
                <w:rFonts w:ascii="Times New Roman" w:hAnsi="Times New Roman" w:cs="Times New Roman"/>
                <w:b/>
                <w:sz w:val="24"/>
                <w:szCs w:val="24"/>
              </w:rPr>
            </w:pPr>
            <w:r>
              <w:rPr>
                <w:rFonts w:ascii="Times New Roman" w:hAnsi="Times New Roman" w:cs="Times New Roman"/>
                <w:b/>
                <w:sz w:val="24"/>
                <w:szCs w:val="24"/>
              </w:rPr>
              <w:t xml:space="preserve">Bütçe Dışı </w:t>
            </w:r>
          </w:p>
        </w:tc>
        <w:tc>
          <w:tcPr>
            <w:tcW w:w="1287" w:type="dxa"/>
            <w:shd w:val="clear" w:color="auto" w:fill="ED7D31" w:themeFill="accent2"/>
          </w:tcPr>
          <w:p w:rsidR="00336482" w:rsidRDefault="00336482" w:rsidP="00336482">
            <w:pPr>
              <w:tabs>
                <w:tab w:val="left" w:pos="1050"/>
              </w:tabs>
              <w:rPr>
                <w:rFonts w:ascii="Times New Roman" w:hAnsi="Times New Roman" w:cs="Times New Roman"/>
                <w:b/>
                <w:sz w:val="24"/>
                <w:szCs w:val="24"/>
              </w:rPr>
            </w:pPr>
            <w:r>
              <w:rPr>
                <w:rFonts w:ascii="Times New Roman" w:hAnsi="Times New Roman" w:cs="Times New Roman"/>
                <w:b/>
                <w:sz w:val="24"/>
                <w:szCs w:val="24"/>
              </w:rPr>
              <w:t>Toplam</w:t>
            </w:r>
          </w:p>
        </w:tc>
      </w:tr>
      <w:tr w:rsidR="00336482" w:rsidTr="003B6A08">
        <w:trPr>
          <w:trHeight w:val="1506"/>
        </w:trPr>
        <w:tc>
          <w:tcPr>
            <w:tcW w:w="675" w:type="dxa"/>
            <w:vMerge/>
            <w:tcBorders>
              <w:bottom w:val="single" w:sz="4" w:space="0" w:color="auto"/>
            </w:tcBorders>
            <w:shd w:val="clear" w:color="auto" w:fill="ED7D31" w:themeFill="accent2"/>
          </w:tcPr>
          <w:p w:rsidR="00336482" w:rsidRDefault="00336482" w:rsidP="00336482">
            <w:pPr>
              <w:tabs>
                <w:tab w:val="left" w:pos="1050"/>
              </w:tabs>
              <w:rPr>
                <w:rFonts w:ascii="Times New Roman" w:hAnsi="Times New Roman" w:cs="Times New Roman"/>
                <w:b/>
                <w:sz w:val="24"/>
                <w:szCs w:val="24"/>
              </w:rPr>
            </w:pPr>
          </w:p>
        </w:tc>
        <w:tc>
          <w:tcPr>
            <w:tcW w:w="567" w:type="dxa"/>
            <w:vMerge/>
            <w:tcBorders>
              <w:bottom w:val="single" w:sz="4" w:space="0" w:color="auto"/>
            </w:tcBorders>
            <w:shd w:val="clear" w:color="auto" w:fill="ED7D31" w:themeFill="accent2"/>
          </w:tcPr>
          <w:p w:rsidR="00336482" w:rsidRDefault="00336482" w:rsidP="00336482">
            <w:pPr>
              <w:tabs>
                <w:tab w:val="left" w:pos="1050"/>
              </w:tabs>
              <w:rPr>
                <w:rFonts w:ascii="Times New Roman" w:hAnsi="Times New Roman" w:cs="Times New Roman"/>
                <w:b/>
                <w:sz w:val="24"/>
                <w:szCs w:val="24"/>
              </w:rPr>
            </w:pPr>
          </w:p>
        </w:tc>
        <w:tc>
          <w:tcPr>
            <w:tcW w:w="4111" w:type="dxa"/>
            <w:vMerge/>
            <w:tcBorders>
              <w:bottom w:val="single" w:sz="4" w:space="0" w:color="auto"/>
            </w:tcBorders>
            <w:shd w:val="clear" w:color="auto" w:fill="ED7D31" w:themeFill="accent2"/>
          </w:tcPr>
          <w:p w:rsidR="00336482" w:rsidRDefault="00336482" w:rsidP="00336482">
            <w:pPr>
              <w:tabs>
                <w:tab w:val="left" w:pos="1050"/>
              </w:tabs>
              <w:rPr>
                <w:rFonts w:ascii="Times New Roman" w:hAnsi="Times New Roman" w:cs="Times New Roman"/>
                <w:b/>
                <w:sz w:val="24"/>
                <w:szCs w:val="24"/>
              </w:rPr>
            </w:pPr>
          </w:p>
        </w:tc>
        <w:tc>
          <w:tcPr>
            <w:tcW w:w="1286" w:type="dxa"/>
            <w:tcBorders>
              <w:bottom w:val="single" w:sz="4" w:space="0" w:color="auto"/>
            </w:tcBorders>
            <w:shd w:val="clear" w:color="auto" w:fill="ED7D31" w:themeFill="accent2"/>
          </w:tcPr>
          <w:p w:rsidR="00336482" w:rsidRDefault="00336482" w:rsidP="00336482">
            <w:pPr>
              <w:tabs>
                <w:tab w:val="left" w:pos="1050"/>
              </w:tabs>
              <w:jc w:val="center"/>
              <w:rPr>
                <w:rFonts w:ascii="Times New Roman" w:hAnsi="Times New Roman" w:cs="Times New Roman"/>
                <w:b/>
                <w:sz w:val="24"/>
                <w:szCs w:val="24"/>
              </w:rPr>
            </w:pPr>
            <w:r>
              <w:rPr>
                <w:rFonts w:ascii="Times New Roman" w:hAnsi="Times New Roman" w:cs="Times New Roman"/>
                <w:b/>
                <w:sz w:val="24"/>
                <w:szCs w:val="24"/>
              </w:rPr>
              <w:t>TL</w:t>
            </w:r>
          </w:p>
        </w:tc>
        <w:tc>
          <w:tcPr>
            <w:tcW w:w="1286" w:type="dxa"/>
            <w:tcBorders>
              <w:bottom w:val="single" w:sz="4" w:space="0" w:color="auto"/>
            </w:tcBorders>
            <w:shd w:val="clear" w:color="auto" w:fill="ED7D31" w:themeFill="accent2"/>
          </w:tcPr>
          <w:p w:rsidR="00336482" w:rsidRDefault="00336482" w:rsidP="00336482">
            <w:pPr>
              <w:tabs>
                <w:tab w:val="left" w:pos="1050"/>
              </w:tabs>
              <w:jc w:val="center"/>
              <w:rPr>
                <w:rFonts w:ascii="Times New Roman" w:hAnsi="Times New Roman" w:cs="Times New Roman"/>
                <w:b/>
                <w:sz w:val="24"/>
                <w:szCs w:val="24"/>
              </w:rPr>
            </w:pPr>
            <w:r>
              <w:rPr>
                <w:rFonts w:ascii="Times New Roman" w:hAnsi="Times New Roman" w:cs="Times New Roman"/>
                <w:b/>
                <w:sz w:val="24"/>
                <w:szCs w:val="24"/>
              </w:rPr>
              <w:t>TL</w:t>
            </w:r>
          </w:p>
        </w:tc>
        <w:tc>
          <w:tcPr>
            <w:tcW w:w="1287" w:type="dxa"/>
            <w:tcBorders>
              <w:bottom w:val="single" w:sz="4" w:space="0" w:color="auto"/>
            </w:tcBorders>
            <w:shd w:val="clear" w:color="auto" w:fill="ED7D31" w:themeFill="accent2"/>
          </w:tcPr>
          <w:p w:rsidR="00336482" w:rsidRDefault="00336482" w:rsidP="00336482">
            <w:pPr>
              <w:tabs>
                <w:tab w:val="left" w:pos="1050"/>
              </w:tabs>
              <w:jc w:val="center"/>
              <w:rPr>
                <w:rFonts w:ascii="Times New Roman" w:hAnsi="Times New Roman" w:cs="Times New Roman"/>
                <w:b/>
                <w:sz w:val="24"/>
                <w:szCs w:val="24"/>
              </w:rPr>
            </w:pPr>
            <w:r>
              <w:rPr>
                <w:rFonts w:ascii="Times New Roman" w:hAnsi="Times New Roman" w:cs="Times New Roman"/>
                <w:b/>
                <w:sz w:val="24"/>
                <w:szCs w:val="24"/>
              </w:rPr>
              <w:t>TL</w:t>
            </w:r>
          </w:p>
        </w:tc>
      </w:tr>
      <w:tr w:rsidR="00336482" w:rsidTr="003B6A08">
        <w:trPr>
          <w:trHeight w:val="1506"/>
        </w:trPr>
        <w:tc>
          <w:tcPr>
            <w:tcW w:w="675" w:type="dxa"/>
            <w:shd w:val="clear" w:color="auto" w:fill="FBE4D5" w:themeFill="accent2" w:themeFillTint="33"/>
          </w:tcPr>
          <w:p w:rsidR="00336482" w:rsidRDefault="00336482" w:rsidP="00336482">
            <w:pPr>
              <w:tabs>
                <w:tab w:val="left" w:pos="1050"/>
              </w:tabs>
              <w:rPr>
                <w:rFonts w:ascii="Times New Roman" w:hAnsi="Times New Roman" w:cs="Times New Roman"/>
                <w:b/>
                <w:sz w:val="24"/>
                <w:szCs w:val="24"/>
              </w:rPr>
            </w:pPr>
            <w:r>
              <w:rPr>
                <w:rFonts w:ascii="Times New Roman" w:hAnsi="Times New Roman" w:cs="Times New Roman"/>
                <w:b/>
                <w:sz w:val="24"/>
                <w:szCs w:val="24"/>
              </w:rPr>
              <w:t>1</w:t>
            </w:r>
            <w:r w:rsidR="006F387E">
              <w:rPr>
                <w:rFonts w:ascii="Times New Roman" w:hAnsi="Times New Roman" w:cs="Times New Roman"/>
                <w:b/>
                <w:sz w:val="24"/>
                <w:szCs w:val="24"/>
              </w:rPr>
              <w:t>.1</w:t>
            </w:r>
          </w:p>
        </w:tc>
        <w:tc>
          <w:tcPr>
            <w:tcW w:w="567" w:type="dxa"/>
            <w:shd w:val="clear" w:color="auto" w:fill="FBE4D5" w:themeFill="accent2" w:themeFillTint="33"/>
          </w:tcPr>
          <w:p w:rsidR="00336482" w:rsidRDefault="00336482" w:rsidP="00336482">
            <w:pPr>
              <w:tabs>
                <w:tab w:val="left" w:pos="1050"/>
              </w:tabs>
              <w:rPr>
                <w:rFonts w:ascii="Times New Roman" w:hAnsi="Times New Roman" w:cs="Times New Roman"/>
                <w:b/>
                <w:sz w:val="24"/>
                <w:szCs w:val="24"/>
              </w:rPr>
            </w:pPr>
          </w:p>
        </w:tc>
        <w:tc>
          <w:tcPr>
            <w:tcW w:w="4111" w:type="dxa"/>
            <w:shd w:val="clear" w:color="auto" w:fill="FBE4D5" w:themeFill="accent2" w:themeFillTint="33"/>
          </w:tcPr>
          <w:p w:rsidR="00336482" w:rsidRDefault="006F387E" w:rsidP="00336482">
            <w:pPr>
              <w:tabs>
                <w:tab w:val="left" w:pos="1050"/>
              </w:tabs>
              <w:rPr>
                <w:rFonts w:ascii="Times New Roman" w:hAnsi="Times New Roman" w:cs="Times New Roman"/>
                <w:b/>
                <w:sz w:val="24"/>
                <w:szCs w:val="24"/>
              </w:rPr>
            </w:pPr>
            <w:r w:rsidRPr="00195A8B">
              <w:rPr>
                <w:b/>
              </w:rPr>
              <w:t>Plan dönemi sonuna kadar dezavantajlı gruplar başta olmak üzere, eğitim ve öğretimin her tür ve kademesinde katılım ve tamamlama oranlarını artırmak.</w:t>
            </w:r>
          </w:p>
        </w:tc>
        <w:tc>
          <w:tcPr>
            <w:tcW w:w="1286" w:type="dxa"/>
            <w:shd w:val="clear" w:color="auto" w:fill="FBE4D5" w:themeFill="accent2" w:themeFillTint="33"/>
          </w:tcPr>
          <w:p w:rsidR="00336482" w:rsidRPr="00B44E39" w:rsidRDefault="00B44E39" w:rsidP="00336482">
            <w:pPr>
              <w:tabs>
                <w:tab w:val="left" w:pos="1050"/>
              </w:tabs>
              <w:jc w:val="center"/>
              <w:rPr>
                <w:rFonts w:ascii="Times New Roman" w:hAnsi="Times New Roman" w:cs="Times New Roman"/>
                <w:b/>
                <w:color w:val="FF0000"/>
                <w:sz w:val="24"/>
                <w:szCs w:val="24"/>
              </w:rPr>
            </w:pPr>
            <w:r w:rsidRPr="00B44E39">
              <w:rPr>
                <w:rFonts w:ascii="Times New Roman" w:hAnsi="Times New Roman" w:cs="Times New Roman"/>
                <w:b/>
                <w:color w:val="FF0000"/>
                <w:sz w:val="24"/>
                <w:szCs w:val="24"/>
              </w:rPr>
              <w:t>5.000</w:t>
            </w:r>
          </w:p>
        </w:tc>
        <w:tc>
          <w:tcPr>
            <w:tcW w:w="1286" w:type="dxa"/>
            <w:shd w:val="clear" w:color="auto" w:fill="FBE4D5" w:themeFill="accent2" w:themeFillTint="33"/>
          </w:tcPr>
          <w:p w:rsidR="00336482" w:rsidRPr="00B44E39" w:rsidRDefault="00B44E39" w:rsidP="00336482">
            <w:pPr>
              <w:tabs>
                <w:tab w:val="left" w:pos="1050"/>
              </w:tabs>
              <w:jc w:val="center"/>
              <w:rPr>
                <w:rFonts w:ascii="Times New Roman" w:hAnsi="Times New Roman" w:cs="Times New Roman"/>
                <w:b/>
                <w:color w:val="FF0000"/>
                <w:sz w:val="24"/>
                <w:szCs w:val="24"/>
              </w:rPr>
            </w:pPr>
            <w:r w:rsidRPr="00B44E39">
              <w:rPr>
                <w:rFonts w:ascii="Times New Roman" w:hAnsi="Times New Roman" w:cs="Times New Roman"/>
                <w:b/>
                <w:color w:val="FF0000"/>
                <w:sz w:val="24"/>
                <w:szCs w:val="24"/>
              </w:rPr>
              <w:t>50.000</w:t>
            </w:r>
          </w:p>
        </w:tc>
        <w:tc>
          <w:tcPr>
            <w:tcW w:w="1287" w:type="dxa"/>
            <w:shd w:val="clear" w:color="auto" w:fill="FBE4D5" w:themeFill="accent2" w:themeFillTint="33"/>
          </w:tcPr>
          <w:p w:rsidR="00336482" w:rsidRPr="00B44E39" w:rsidRDefault="00B44E39" w:rsidP="00336482">
            <w:pPr>
              <w:tabs>
                <w:tab w:val="left" w:pos="1050"/>
              </w:tabs>
              <w:jc w:val="center"/>
              <w:rPr>
                <w:rFonts w:ascii="Times New Roman" w:hAnsi="Times New Roman" w:cs="Times New Roman"/>
                <w:b/>
                <w:color w:val="FF0000"/>
                <w:sz w:val="24"/>
                <w:szCs w:val="24"/>
              </w:rPr>
            </w:pPr>
            <w:r w:rsidRPr="00B44E39">
              <w:rPr>
                <w:rFonts w:ascii="Times New Roman" w:hAnsi="Times New Roman" w:cs="Times New Roman"/>
                <w:b/>
                <w:color w:val="FF0000"/>
                <w:sz w:val="24"/>
                <w:szCs w:val="24"/>
              </w:rPr>
              <w:t>55.000</w:t>
            </w:r>
          </w:p>
        </w:tc>
      </w:tr>
      <w:tr w:rsidR="006F387E" w:rsidTr="003B6A08">
        <w:trPr>
          <w:trHeight w:val="1506"/>
        </w:trPr>
        <w:tc>
          <w:tcPr>
            <w:tcW w:w="675" w:type="dxa"/>
            <w:shd w:val="clear" w:color="auto" w:fill="FBE4D5" w:themeFill="accent2" w:themeFillTint="33"/>
          </w:tcPr>
          <w:p w:rsidR="006F387E" w:rsidRDefault="006F387E" w:rsidP="00336482">
            <w:pPr>
              <w:tabs>
                <w:tab w:val="left" w:pos="1050"/>
              </w:tabs>
              <w:rPr>
                <w:rFonts w:ascii="Times New Roman" w:hAnsi="Times New Roman" w:cs="Times New Roman"/>
                <w:b/>
                <w:sz w:val="24"/>
                <w:szCs w:val="24"/>
              </w:rPr>
            </w:pPr>
          </w:p>
        </w:tc>
        <w:tc>
          <w:tcPr>
            <w:tcW w:w="567" w:type="dxa"/>
            <w:shd w:val="clear" w:color="auto" w:fill="FBE4D5" w:themeFill="accent2" w:themeFillTint="33"/>
          </w:tcPr>
          <w:p w:rsidR="006F387E" w:rsidRDefault="006F387E" w:rsidP="00336482">
            <w:pPr>
              <w:tabs>
                <w:tab w:val="left" w:pos="1050"/>
              </w:tabs>
              <w:rPr>
                <w:rFonts w:ascii="Times New Roman" w:hAnsi="Times New Roman" w:cs="Times New Roman"/>
                <w:b/>
                <w:sz w:val="24"/>
                <w:szCs w:val="24"/>
              </w:rPr>
            </w:pPr>
            <w:r>
              <w:rPr>
                <w:rFonts w:ascii="Times New Roman" w:hAnsi="Times New Roman" w:cs="Times New Roman"/>
                <w:b/>
                <w:sz w:val="24"/>
                <w:szCs w:val="24"/>
              </w:rPr>
              <w:t>1</w:t>
            </w:r>
          </w:p>
        </w:tc>
        <w:tc>
          <w:tcPr>
            <w:tcW w:w="4111" w:type="dxa"/>
            <w:shd w:val="clear" w:color="auto" w:fill="FBE4D5" w:themeFill="accent2" w:themeFillTint="33"/>
          </w:tcPr>
          <w:p w:rsidR="006F387E" w:rsidRPr="006F387E" w:rsidRDefault="006F387E" w:rsidP="006F387E">
            <w:pPr>
              <w:tabs>
                <w:tab w:val="left" w:pos="1050"/>
              </w:tabs>
            </w:pPr>
            <w:r w:rsidRPr="006F387E">
              <w:t>Öğrenci devamsızlıklarının takibi ve konu hakkında</w:t>
            </w:r>
            <w:r>
              <w:t xml:space="preserve"> </w:t>
            </w:r>
            <w:r w:rsidRPr="006F387E">
              <w:t>öğrenci ve velilerin bilgilendirilmesi.</w:t>
            </w:r>
          </w:p>
        </w:tc>
        <w:tc>
          <w:tcPr>
            <w:tcW w:w="1286" w:type="dxa"/>
            <w:shd w:val="clear" w:color="auto" w:fill="FBE4D5" w:themeFill="accent2" w:themeFillTint="33"/>
          </w:tcPr>
          <w:p w:rsidR="006F387E" w:rsidRDefault="006F387E" w:rsidP="00336482">
            <w:pPr>
              <w:tabs>
                <w:tab w:val="left" w:pos="1050"/>
              </w:tabs>
              <w:jc w:val="center"/>
              <w:rPr>
                <w:rFonts w:ascii="Times New Roman" w:hAnsi="Times New Roman" w:cs="Times New Roman"/>
                <w:b/>
                <w:sz w:val="24"/>
                <w:szCs w:val="24"/>
              </w:rPr>
            </w:pPr>
            <w:r>
              <w:rPr>
                <w:rFonts w:ascii="Times New Roman" w:hAnsi="Times New Roman" w:cs="Times New Roman"/>
                <w:b/>
                <w:sz w:val="24"/>
                <w:szCs w:val="24"/>
              </w:rPr>
              <w:t>5.000</w:t>
            </w:r>
          </w:p>
        </w:tc>
        <w:tc>
          <w:tcPr>
            <w:tcW w:w="1286" w:type="dxa"/>
            <w:shd w:val="clear" w:color="auto" w:fill="FBE4D5" w:themeFill="accent2" w:themeFillTint="33"/>
          </w:tcPr>
          <w:p w:rsidR="006F387E" w:rsidRDefault="006F387E" w:rsidP="00336482">
            <w:pPr>
              <w:tabs>
                <w:tab w:val="left" w:pos="1050"/>
              </w:tabs>
              <w:jc w:val="center"/>
              <w:rPr>
                <w:rFonts w:ascii="Times New Roman" w:hAnsi="Times New Roman" w:cs="Times New Roman"/>
                <w:b/>
                <w:sz w:val="24"/>
                <w:szCs w:val="24"/>
              </w:rPr>
            </w:pPr>
            <w:r>
              <w:rPr>
                <w:rFonts w:ascii="Times New Roman" w:hAnsi="Times New Roman" w:cs="Times New Roman"/>
                <w:b/>
                <w:sz w:val="24"/>
                <w:szCs w:val="24"/>
              </w:rPr>
              <w:t>-</w:t>
            </w:r>
          </w:p>
        </w:tc>
        <w:tc>
          <w:tcPr>
            <w:tcW w:w="1287" w:type="dxa"/>
            <w:shd w:val="clear" w:color="auto" w:fill="FBE4D5" w:themeFill="accent2" w:themeFillTint="33"/>
          </w:tcPr>
          <w:p w:rsidR="006F387E" w:rsidRDefault="006F387E" w:rsidP="00336482">
            <w:pPr>
              <w:tabs>
                <w:tab w:val="left" w:pos="1050"/>
              </w:tabs>
              <w:jc w:val="center"/>
              <w:rPr>
                <w:rFonts w:ascii="Times New Roman" w:hAnsi="Times New Roman" w:cs="Times New Roman"/>
                <w:b/>
                <w:sz w:val="24"/>
                <w:szCs w:val="24"/>
              </w:rPr>
            </w:pPr>
            <w:r>
              <w:rPr>
                <w:rFonts w:ascii="Times New Roman" w:hAnsi="Times New Roman" w:cs="Times New Roman"/>
                <w:b/>
                <w:sz w:val="24"/>
                <w:szCs w:val="24"/>
              </w:rPr>
              <w:t>5.000</w:t>
            </w:r>
          </w:p>
        </w:tc>
      </w:tr>
      <w:tr w:rsidR="006F387E" w:rsidTr="003B6A08">
        <w:trPr>
          <w:trHeight w:val="1506"/>
        </w:trPr>
        <w:tc>
          <w:tcPr>
            <w:tcW w:w="675" w:type="dxa"/>
            <w:shd w:val="clear" w:color="auto" w:fill="FBE4D5" w:themeFill="accent2" w:themeFillTint="33"/>
          </w:tcPr>
          <w:p w:rsidR="006F387E" w:rsidRDefault="006F387E" w:rsidP="00336482">
            <w:pPr>
              <w:tabs>
                <w:tab w:val="left" w:pos="1050"/>
              </w:tabs>
              <w:rPr>
                <w:rFonts w:ascii="Times New Roman" w:hAnsi="Times New Roman" w:cs="Times New Roman"/>
                <w:b/>
                <w:sz w:val="24"/>
                <w:szCs w:val="24"/>
              </w:rPr>
            </w:pPr>
          </w:p>
        </w:tc>
        <w:tc>
          <w:tcPr>
            <w:tcW w:w="567" w:type="dxa"/>
            <w:shd w:val="clear" w:color="auto" w:fill="FBE4D5" w:themeFill="accent2" w:themeFillTint="33"/>
          </w:tcPr>
          <w:p w:rsidR="006F387E" w:rsidRDefault="006F387E" w:rsidP="00336482">
            <w:pPr>
              <w:tabs>
                <w:tab w:val="left" w:pos="1050"/>
              </w:tabs>
              <w:rPr>
                <w:rFonts w:ascii="Times New Roman" w:hAnsi="Times New Roman" w:cs="Times New Roman"/>
                <w:b/>
                <w:sz w:val="24"/>
                <w:szCs w:val="24"/>
              </w:rPr>
            </w:pPr>
            <w:r>
              <w:rPr>
                <w:rFonts w:ascii="Times New Roman" w:hAnsi="Times New Roman" w:cs="Times New Roman"/>
                <w:b/>
                <w:sz w:val="24"/>
                <w:szCs w:val="24"/>
              </w:rPr>
              <w:t>2</w:t>
            </w:r>
          </w:p>
        </w:tc>
        <w:tc>
          <w:tcPr>
            <w:tcW w:w="4111" w:type="dxa"/>
            <w:shd w:val="clear" w:color="auto" w:fill="FBE4D5" w:themeFill="accent2" w:themeFillTint="33"/>
          </w:tcPr>
          <w:p w:rsidR="006F387E" w:rsidRPr="006F387E" w:rsidRDefault="006F387E" w:rsidP="006F387E">
            <w:pPr>
              <w:tabs>
                <w:tab w:val="left" w:pos="1050"/>
              </w:tabs>
            </w:pPr>
            <w:r>
              <w:t>Öğrenen toplum</w:t>
            </w:r>
          </w:p>
        </w:tc>
        <w:tc>
          <w:tcPr>
            <w:tcW w:w="1286" w:type="dxa"/>
            <w:shd w:val="clear" w:color="auto" w:fill="FBE4D5" w:themeFill="accent2" w:themeFillTint="33"/>
          </w:tcPr>
          <w:p w:rsidR="006F387E" w:rsidRDefault="006F387E" w:rsidP="00336482">
            <w:pPr>
              <w:tabs>
                <w:tab w:val="left" w:pos="1050"/>
              </w:tabs>
              <w:jc w:val="center"/>
              <w:rPr>
                <w:rFonts w:ascii="Times New Roman" w:hAnsi="Times New Roman" w:cs="Times New Roman"/>
                <w:b/>
                <w:sz w:val="24"/>
                <w:szCs w:val="24"/>
              </w:rPr>
            </w:pPr>
            <w:r>
              <w:rPr>
                <w:rFonts w:ascii="Times New Roman" w:hAnsi="Times New Roman" w:cs="Times New Roman"/>
                <w:b/>
                <w:sz w:val="24"/>
                <w:szCs w:val="24"/>
              </w:rPr>
              <w:t>-</w:t>
            </w:r>
          </w:p>
        </w:tc>
        <w:tc>
          <w:tcPr>
            <w:tcW w:w="1286" w:type="dxa"/>
            <w:shd w:val="clear" w:color="auto" w:fill="FBE4D5" w:themeFill="accent2" w:themeFillTint="33"/>
          </w:tcPr>
          <w:p w:rsidR="006F387E" w:rsidRDefault="006F387E" w:rsidP="00336482">
            <w:pPr>
              <w:tabs>
                <w:tab w:val="left" w:pos="1050"/>
              </w:tabs>
              <w:jc w:val="center"/>
              <w:rPr>
                <w:rFonts w:ascii="Times New Roman" w:hAnsi="Times New Roman" w:cs="Times New Roman"/>
                <w:b/>
                <w:sz w:val="24"/>
                <w:szCs w:val="24"/>
              </w:rPr>
            </w:pPr>
            <w:r>
              <w:rPr>
                <w:rFonts w:ascii="Times New Roman" w:hAnsi="Times New Roman" w:cs="Times New Roman"/>
                <w:b/>
                <w:sz w:val="24"/>
                <w:szCs w:val="24"/>
              </w:rPr>
              <w:t>50.000</w:t>
            </w:r>
          </w:p>
        </w:tc>
        <w:tc>
          <w:tcPr>
            <w:tcW w:w="1287" w:type="dxa"/>
            <w:shd w:val="clear" w:color="auto" w:fill="FBE4D5" w:themeFill="accent2" w:themeFillTint="33"/>
          </w:tcPr>
          <w:p w:rsidR="006F387E" w:rsidRDefault="006F387E" w:rsidP="00336482">
            <w:pPr>
              <w:tabs>
                <w:tab w:val="left" w:pos="1050"/>
              </w:tabs>
              <w:jc w:val="center"/>
              <w:rPr>
                <w:rFonts w:ascii="Times New Roman" w:hAnsi="Times New Roman" w:cs="Times New Roman"/>
                <w:b/>
                <w:sz w:val="24"/>
                <w:szCs w:val="24"/>
              </w:rPr>
            </w:pPr>
            <w:r>
              <w:rPr>
                <w:rFonts w:ascii="Times New Roman" w:hAnsi="Times New Roman" w:cs="Times New Roman"/>
                <w:b/>
                <w:sz w:val="24"/>
                <w:szCs w:val="24"/>
              </w:rPr>
              <w:t>50.000</w:t>
            </w:r>
          </w:p>
        </w:tc>
      </w:tr>
      <w:tr w:rsidR="006F387E" w:rsidTr="003B6A08">
        <w:trPr>
          <w:trHeight w:val="1506"/>
        </w:trPr>
        <w:tc>
          <w:tcPr>
            <w:tcW w:w="675" w:type="dxa"/>
            <w:shd w:val="clear" w:color="auto" w:fill="FBE4D5" w:themeFill="accent2" w:themeFillTint="33"/>
          </w:tcPr>
          <w:p w:rsidR="006F387E" w:rsidRDefault="006F387E" w:rsidP="00336482">
            <w:pPr>
              <w:tabs>
                <w:tab w:val="left" w:pos="1050"/>
              </w:tabs>
              <w:rPr>
                <w:rFonts w:ascii="Times New Roman" w:hAnsi="Times New Roman" w:cs="Times New Roman"/>
                <w:b/>
                <w:sz w:val="24"/>
                <w:szCs w:val="24"/>
              </w:rPr>
            </w:pPr>
          </w:p>
        </w:tc>
        <w:tc>
          <w:tcPr>
            <w:tcW w:w="567" w:type="dxa"/>
            <w:shd w:val="clear" w:color="auto" w:fill="FBE4D5" w:themeFill="accent2" w:themeFillTint="33"/>
          </w:tcPr>
          <w:p w:rsidR="006F387E" w:rsidRDefault="006F387E" w:rsidP="00336482">
            <w:pPr>
              <w:tabs>
                <w:tab w:val="left" w:pos="1050"/>
              </w:tabs>
              <w:rPr>
                <w:rFonts w:ascii="Times New Roman" w:hAnsi="Times New Roman" w:cs="Times New Roman"/>
                <w:b/>
                <w:sz w:val="24"/>
                <w:szCs w:val="24"/>
              </w:rPr>
            </w:pPr>
            <w:r>
              <w:rPr>
                <w:rFonts w:ascii="Times New Roman" w:hAnsi="Times New Roman" w:cs="Times New Roman"/>
                <w:b/>
                <w:sz w:val="24"/>
                <w:szCs w:val="24"/>
              </w:rPr>
              <w:t>3</w:t>
            </w:r>
          </w:p>
        </w:tc>
        <w:tc>
          <w:tcPr>
            <w:tcW w:w="4111" w:type="dxa"/>
            <w:shd w:val="clear" w:color="auto" w:fill="FBE4D5" w:themeFill="accent2" w:themeFillTint="33"/>
          </w:tcPr>
          <w:p w:rsidR="006F387E" w:rsidRDefault="006F387E" w:rsidP="006F387E">
            <w:pPr>
              <w:tabs>
                <w:tab w:val="left" w:pos="1050"/>
              </w:tabs>
            </w:pPr>
            <w:r>
              <w:t>Ortaokul Sonrası Okul Türü Seçiminde Rehberlik Faaliyetleri</w:t>
            </w:r>
          </w:p>
        </w:tc>
        <w:tc>
          <w:tcPr>
            <w:tcW w:w="1286" w:type="dxa"/>
            <w:shd w:val="clear" w:color="auto" w:fill="FBE4D5" w:themeFill="accent2" w:themeFillTint="33"/>
          </w:tcPr>
          <w:p w:rsidR="006F387E" w:rsidRDefault="006F387E" w:rsidP="00336482">
            <w:pPr>
              <w:tabs>
                <w:tab w:val="left" w:pos="1050"/>
              </w:tabs>
              <w:jc w:val="center"/>
              <w:rPr>
                <w:rFonts w:ascii="Times New Roman" w:hAnsi="Times New Roman" w:cs="Times New Roman"/>
                <w:b/>
                <w:sz w:val="24"/>
                <w:szCs w:val="24"/>
              </w:rPr>
            </w:pPr>
            <w:r>
              <w:rPr>
                <w:rFonts w:ascii="Times New Roman" w:hAnsi="Times New Roman" w:cs="Times New Roman"/>
                <w:b/>
                <w:sz w:val="24"/>
                <w:szCs w:val="24"/>
              </w:rPr>
              <w:t>-</w:t>
            </w:r>
          </w:p>
        </w:tc>
        <w:tc>
          <w:tcPr>
            <w:tcW w:w="1286" w:type="dxa"/>
            <w:shd w:val="clear" w:color="auto" w:fill="FBE4D5" w:themeFill="accent2" w:themeFillTint="33"/>
          </w:tcPr>
          <w:p w:rsidR="006F387E" w:rsidRDefault="006F387E" w:rsidP="00336482">
            <w:pPr>
              <w:tabs>
                <w:tab w:val="left" w:pos="1050"/>
              </w:tabs>
              <w:jc w:val="center"/>
              <w:rPr>
                <w:rFonts w:ascii="Times New Roman" w:hAnsi="Times New Roman" w:cs="Times New Roman"/>
                <w:b/>
                <w:sz w:val="24"/>
                <w:szCs w:val="24"/>
              </w:rPr>
            </w:pPr>
            <w:r>
              <w:rPr>
                <w:rFonts w:ascii="Times New Roman" w:hAnsi="Times New Roman" w:cs="Times New Roman"/>
                <w:b/>
                <w:sz w:val="24"/>
                <w:szCs w:val="24"/>
              </w:rPr>
              <w:t>-</w:t>
            </w:r>
          </w:p>
        </w:tc>
        <w:tc>
          <w:tcPr>
            <w:tcW w:w="1287" w:type="dxa"/>
            <w:shd w:val="clear" w:color="auto" w:fill="FBE4D5" w:themeFill="accent2" w:themeFillTint="33"/>
          </w:tcPr>
          <w:p w:rsidR="006F387E" w:rsidRDefault="006F387E" w:rsidP="00336482">
            <w:pPr>
              <w:tabs>
                <w:tab w:val="left" w:pos="1050"/>
              </w:tabs>
              <w:jc w:val="center"/>
              <w:rPr>
                <w:rFonts w:ascii="Times New Roman" w:hAnsi="Times New Roman" w:cs="Times New Roman"/>
                <w:b/>
                <w:sz w:val="24"/>
                <w:szCs w:val="24"/>
              </w:rPr>
            </w:pPr>
            <w:r>
              <w:rPr>
                <w:rFonts w:ascii="Times New Roman" w:hAnsi="Times New Roman" w:cs="Times New Roman"/>
                <w:b/>
                <w:sz w:val="24"/>
                <w:szCs w:val="24"/>
              </w:rPr>
              <w:t>-</w:t>
            </w:r>
          </w:p>
        </w:tc>
      </w:tr>
      <w:tr w:rsidR="006F387E" w:rsidTr="003B6A08">
        <w:trPr>
          <w:trHeight w:val="1506"/>
        </w:trPr>
        <w:tc>
          <w:tcPr>
            <w:tcW w:w="675" w:type="dxa"/>
            <w:shd w:val="clear" w:color="auto" w:fill="FBE4D5" w:themeFill="accent2" w:themeFillTint="33"/>
          </w:tcPr>
          <w:p w:rsidR="006F387E" w:rsidRDefault="006F387E" w:rsidP="00336482">
            <w:pPr>
              <w:tabs>
                <w:tab w:val="left" w:pos="1050"/>
              </w:tabs>
              <w:rPr>
                <w:rFonts w:ascii="Times New Roman" w:hAnsi="Times New Roman" w:cs="Times New Roman"/>
                <w:b/>
                <w:sz w:val="24"/>
                <w:szCs w:val="24"/>
              </w:rPr>
            </w:pPr>
            <w:r>
              <w:rPr>
                <w:rFonts w:ascii="Times New Roman" w:hAnsi="Times New Roman" w:cs="Times New Roman"/>
                <w:b/>
                <w:sz w:val="24"/>
                <w:szCs w:val="24"/>
              </w:rPr>
              <w:t>2.1</w:t>
            </w:r>
          </w:p>
        </w:tc>
        <w:tc>
          <w:tcPr>
            <w:tcW w:w="567" w:type="dxa"/>
            <w:shd w:val="clear" w:color="auto" w:fill="FBE4D5" w:themeFill="accent2" w:themeFillTint="33"/>
          </w:tcPr>
          <w:p w:rsidR="006F387E" w:rsidRDefault="006F387E" w:rsidP="00336482">
            <w:pPr>
              <w:tabs>
                <w:tab w:val="left" w:pos="1050"/>
              </w:tabs>
              <w:rPr>
                <w:rFonts w:ascii="Times New Roman" w:hAnsi="Times New Roman" w:cs="Times New Roman"/>
                <w:b/>
                <w:sz w:val="24"/>
                <w:szCs w:val="24"/>
              </w:rPr>
            </w:pPr>
          </w:p>
        </w:tc>
        <w:tc>
          <w:tcPr>
            <w:tcW w:w="4111" w:type="dxa"/>
            <w:shd w:val="clear" w:color="auto" w:fill="FBE4D5" w:themeFill="accent2" w:themeFillTint="33"/>
          </w:tcPr>
          <w:p w:rsidR="006F387E" w:rsidRPr="001B45A7" w:rsidRDefault="006F387E" w:rsidP="006F387E">
            <w:pPr>
              <w:tabs>
                <w:tab w:val="left" w:pos="1050"/>
              </w:tabs>
            </w:pPr>
            <w:r w:rsidRPr="001B45A7">
              <w:rPr>
                <w:rFonts w:ascii="Times New Roman" w:hAnsi="Times New Roman" w:cs="Times New Roman"/>
                <w:b/>
              </w:rPr>
              <w:t>Bütün bireylerin bedensel, ruhsal ve zihinsel gelişimlerine yönelik faaliyetlere katılım oranını ve öğrencilerin akademik başarı düzeylerini artırmak.</w:t>
            </w:r>
          </w:p>
        </w:tc>
        <w:tc>
          <w:tcPr>
            <w:tcW w:w="1286" w:type="dxa"/>
            <w:shd w:val="clear" w:color="auto" w:fill="FBE4D5" w:themeFill="accent2" w:themeFillTint="33"/>
          </w:tcPr>
          <w:p w:rsidR="006F387E" w:rsidRPr="00B44E39" w:rsidRDefault="00216DB2" w:rsidP="00336482">
            <w:pPr>
              <w:tabs>
                <w:tab w:val="left" w:pos="1050"/>
              </w:tabs>
              <w:jc w:val="center"/>
              <w:rPr>
                <w:rFonts w:ascii="Times New Roman" w:hAnsi="Times New Roman" w:cs="Times New Roman"/>
                <w:b/>
                <w:color w:val="FF0000"/>
                <w:sz w:val="24"/>
                <w:szCs w:val="24"/>
              </w:rPr>
            </w:pPr>
            <w:r>
              <w:rPr>
                <w:rFonts w:ascii="Times New Roman" w:hAnsi="Times New Roman" w:cs="Times New Roman"/>
                <w:b/>
                <w:color w:val="FF0000"/>
                <w:sz w:val="24"/>
                <w:szCs w:val="24"/>
              </w:rPr>
              <w:t>4</w:t>
            </w:r>
            <w:r w:rsidR="00B44E39" w:rsidRPr="00B44E39">
              <w:rPr>
                <w:rFonts w:ascii="Times New Roman" w:hAnsi="Times New Roman" w:cs="Times New Roman"/>
                <w:b/>
                <w:color w:val="FF0000"/>
                <w:sz w:val="24"/>
                <w:szCs w:val="24"/>
              </w:rPr>
              <w:t>7.430</w:t>
            </w:r>
          </w:p>
        </w:tc>
        <w:tc>
          <w:tcPr>
            <w:tcW w:w="1286" w:type="dxa"/>
            <w:shd w:val="clear" w:color="auto" w:fill="FBE4D5" w:themeFill="accent2" w:themeFillTint="33"/>
          </w:tcPr>
          <w:p w:rsidR="006F387E" w:rsidRPr="00B44E39" w:rsidRDefault="00216DB2" w:rsidP="00336482">
            <w:pPr>
              <w:tabs>
                <w:tab w:val="left" w:pos="1050"/>
              </w:tabs>
              <w:jc w:val="center"/>
              <w:rPr>
                <w:rFonts w:ascii="Times New Roman" w:hAnsi="Times New Roman" w:cs="Times New Roman"/>
                <w:b/>
                <w:color w:val="FF0000"/>
                <w:sz w:val="24"/>
                <w:szCs w:val="24"/>
              </w:rPr>
            </w:pPr>
            <w:r>
              <w:rPr>
                <w:rFonts w:ascii="Times New Roman" w:hAnsi="Times New Roman" w:cs="Times New Roman"/>
                <w:b/>
                <w:color w:val="FF0000"/>
                <w:sz w:val="24"/>
                <w:szCs w:val="24"/>
              </w:rPr>
              <w:t>46</w:t>
            </w:r>
            <w:r w:rsidR="00B44E39" w:rsidRPr="00B44E39">
              <w:rPr>
                <w:rFonts w:ascii="Times New Roman" w:hAnsi="Times New Roman" w:cs="Times New Roman"/>
                <w:b/>
                <w:color w:val="FF0000"/>
                <w:sz w:val="24"/>
                <w:szCs w:val="24"/>
              </w:rPr>
              <w:t>0.000</w:t>
            </w:r>
          </w:p>
        </w:tc>
        <w:tc>
          <w:tcPr>
            <w:tcW w:w="1287" w:type="dxa"/>
            <w:shd w:val="clear" w:color="auto" w:fill="FBE4D5" w:themeFill="accent2" w:themeFillTint="33"/>
          </w:tcPr>
          <w:p w:rsidR="006F387E" w:rsidRPr="00B44E39" w:rsidRDefault="00B44E39" w:rsidP="00336482">
            <w:pPr>
              <w:tabs>
                <w:tab w:val="left" w:pos="1050"/>
              </w:tabs>
              <w:jc w:val="center"/>
              <w:rPr>
                <w:rFonts w:ascii="Times New Roman" w:hAnsi="Times New Roman" w:cs="Times New Roman"/>
                <w:b/>
                <w:color w:val="FF0000"/>
                <w:sz w:val="24"/>
                <w:szCs w:val="24"/>
              </w:rPr>
            </w:pPr>
            <w:r w:rsidRPr="00B44E39">
              <w:rPr>
                <w:rFonts w:ascii="Times New Roman" w:hAnsi="Times New Roman" w:cs="Times New Roman"/>
                <w:b/>
                <w:color w:val="FF0000"/>
                <w:sz w:val="24"/>
                <w:szCs w:val="24"/>
              </w:rPr>
              <w:t>507.430</w:t>
            </w:r>
          </w:p>
        </w:tc>
      </w:tr>
      <w:tr w:rsidR="001B45A7" w:rsidTr="003B6A08">
        <w:trPr>
          <w:trHeight w:val="1506"/>
        </w:trPr>
        <w:tc>
          <w:tcPr>
            <w:tcW w:w="675" w:type="dxa"/>
            <w:shd w:val="clear" w:color="auto" w:fill="FBE4D5" w:themeFill="accent2" w:themeFillTint="33"/>
          </w:tcPr>
          <w:p w:rsidR="001B45A7" w:rsidRDefault="001B45A7" w:rsidP="00336482">
            <w:pPr>
              <w:tabs>
                <w:tab w:val="left" w:pos="1050"/>
              </w:tabs>
              <w:rPr>
                <w:rFonts w:ascii="Times New Roman" w:hAnsi="Times New Roman" w:cs="Times New Roman"/>
                <w:b/>
                <w:sz w:val="24"/>
                <w:szCs w:val="24"/>
              </w:rPr>
            </w:pPr>
          </w:p>
        </w:tc>
        <w:tc>
          <w:tcPr>
            <w:tcW w:w="567" w:type="dxa"/>
            <w:shd w:val="clear" w:color="auto" w:fill="FBE4D5" w:themeFill="accent2" w:themeFillTint="33"/>
          </w:tcPr>
          <w:p w:rsidR="001B45A7" w:rsidRDefault="001B45A7" w:rsidP="00336482">
            <w:pPr>
              <w:tabs>
                <w:tab w:val="left" w:pos="1050"/>
              </w:tabs>
              <w:rPr>
                <w:rFonts w:ascii="Times New Roman" w:hAnsi="Times New Roman" w:cs="Times New Roman"/>
                <w:b/>
                <w:sz w:val="24"/>
                <w:szCs w:val="24"/>
              </w:rPr>
            </w:pPr>
            <w:r>
              <w:rPr>
                <w:rFonts w:ascii="Times New Roman" w:hAnsi="Times New Roman" w:cs="Times New Roman"/>
                <w:b/>
                <w:sz w:val="24"/>
                <w:szCs w:val="24"/>
              </w:rPr>
              <w:t>4</w:t>
            </w:r>
          </w:p>
        </w:tc>
        <w:tc>
          <w:tcPr>
            <w:tcW w:w="4111" w:type="dxa"/>
            <w:shd w:val="clear" w:color="auto" w:fill="FBE4D5" w:themeFill="accent2" w:themeFillTint="33"/>
          </w:tcPr>
          <w:p w:rsidR="001B45A7" w:rsidRPr="001B45A7" w:rsidRDefault="001B45A7" w:rsidP="006F387E">
            <w:pPr>
              <w:tabs>
                <w:tab w:val="left" w:pos="1050"/>
              </w:tabs>
              <w:rPr>
                <w:rFonts w:ascii="Times New Roman" w:hAnsi="Times New Roman" w:cs="Times New Roman"/>
                <w:b/>
              </w:rPr>
            </w:pPr>
            <w:r>
              <w:rPr>
                <w:rFonts w:ascii="Times New Roman" w:hAnsi="Times New Roman" w:cs="Times New Roman"/>
                <w:b/>
              </w:rPr>
              <w:t>Yetiştirme Kursları</w:t>
            </w:r>
          </w:p>
        </w:tc>
        <w:tc>
          <w:tcPr>
            <w:tcW w:w="1286" w:type="dxa"/>
            <w:shd w:val="clear" w:color="auto" w:fill="FBE4D5" w:themeFill="accent2" w:themeFillTint="33"/>
          </w:tcPr>
          <w:p w:rsidR="001B45A7" w:rsidRDefault="001B45A7" w:rsidP="00336482">
            <w:pPr>
              <w:tabs>
                <w:tab w:val="left" w:pos="1050"/>
              </w:tabs>
              <w:jc w:val="center"/>
              <w:rPr>
                <w:rFonts w:ascii="Times New Roman" w:hAnsi="Times New Roman" w:cs="Times New Roman"/>
                <w:b/>
                <w:sz w:val="24"/>
                <w:szCs w:val="24"/>
              </w:rPr>
            </w:pPr>
            <w:r>
              <w:rPr>
                <w:rFonts w:ascii="Times New Roman" w:hAnsi="Times New Roman" w:cs="Times New Roman"/>
                <w:b/>
                <w:sz w:val="24"/>
                <w:szCs w:val="24"/>
              </w:rPr>
              <w:t>-</w:t>
            </w:r>
          </w:p>
        </w:tc>
        <w:tc>
          <w:tcPr>
            <w:tcW w:w="1286" w:type="dxa"/>
            <w:shd w:val="clear" w:color="auto" w:fill="FBE4D5" w:themeFill="accent2" w:themeFillTint="33"/>
          </w:tcPr>
          <w:p w:rsidR="001B45A7" w:rsidRDefault="001B45A7" w:rsidP="00336482">
            <w:pPr>
              <w:tabs>
                <w:tab w:val="left" w:pos="1050"/>
              </w:tabs>
              <w:jc w:val="center"/>
              <w:rPr>
                <w:rFonts w:ascii="Times New Roman" w:hAnsi="Times New Roman" w:cs="Times New Roman"/>
                <w:b/>
                <w:sz w:val="24"/>
                <w:szCs w:val="24"/>
              </w:rPr>
            </w:pPr>
            <w:r>
              <w:rPr>
                <w:rFonts w:ascii="Times New Roman" w:hAnsi="Times New Roman" w:cs="Times New Roman"/>
                <w:b/>
                <w:sz w:val="24"/>
                <w:szCs w:val="24"/>
              </w:rPr>
              <w:t>-</w:t>
            </w:r>
          </w:p>
        </w:tc>
        <w:tc>
          <w:tcPr>
            <w:tcW w:w="1287" w:type="dxa"/>
            <w:shd w:val="clear" w:color="auto" w:fill="FBE4D5" w:themeFill="accent2" w:themeFillTint="33"/>
          </w:tcPr>
          <w:p w:rsidR="001B45A7" w:rsidRDefault="001B45A7" w:rsidP="00336482">
            <w:pPr>
              <w:tabs>
                <w:tab w:val="left" w:pos="1050"/>
              </w:tabs>
              <w:jc w:val="center"/>
              <w:rPr>
                <w:rFonts w:ascii="Times New Roman" w:hAnsi="Times New Roman" w:cs="Times New Roman"/>
                <w:b/>
                <w:sz w:val="24"/>
                <w:szCs w:val="24"/>
              </w:rPr>
            </w:pPr>
            <w:r>
              <w:rPr>
                <w:rFonts w:ascii="Times New Roman" w:hAnsi="Times New Roman" w:cs="Times New Roman"/>
                <w:b/>
                <w:sz w:val="24"/>
                <w:szCs w:val="24"/>
              </w:rPr>
              <w:t>-</w:t>
            </w:r>
          </w:p>
        </w:tc>
      </w:tr>
      <w:tr w:rsidR="001B45A7" w:rsidTr="003B6A08">
        <w:trPr>
          <w:trHeight w:val="1506"/>
        </w:trPr>
        <w:tc>
          <w:tcPr>
            <w:tcW w:w="675" w:type="dxa"/>
            <w:shd w:val="clear" w:color="auto" w:fill="FBE4D5" w:themeFill="accent2" w:themeFillTint="33"/>
          </w:tcPr>
          <w:p w:rsidR="001B45A7" w:rsidRDefault="001B45A7" w:rsidP="00336482">
            <w:pPr>
              <w:tabs>
                <w:tab w:val="left" w:pos="1050"/>
              </w:tabs>
              <w:rPr>
                <w:rFonts w:ascii="Times New Roman" w:hAnsi="Times New Roman" w:cs="Times New Roman"/>
                <w:b/>
                <w:sz w:val="24"/>
                <w:szCs w:val="24"/>
              </w:rPr>
            </w:pPr>
          </w:p>
        </w:tc>
        <w:tc>
          <w:tcPr>
            <w:tcW w:w="567" w:type="dxa"/>
            <w:shd w:val="clear" w:color="auto" w:fill="FBE4D5" w:themeFill="accent2" w:themeFillTint="33"/>
          </w:tcPr>
          <w:p w:rsidR="001B45A7" w:rsidRDefault="001B45A7" w:rsidP="00336482">
            <w:pPr>
              <w:tabs>
                <w:tab w:val="left" w:pos="1050"/>
              </w:tabs>
              <w:rPr>
                <w:rFonts w:ascii="Times New Roman" w:hAnsi="Times New Roman" w:cs="Times New Roman"/>
                <w:b/>
                <w:sz w:val="24"/>
                <w:szCs w:val="24"/>
              </w:rPr>
            </w:pPr>
            <w:r>
              <w:rPr>
                <w:rFonts w:ascii="Times New Roman" w:hAnsi="Times New Roman" w:cs="Times New Roman"/>
                <w:b/>
                <w:sz w:val="24"/>
                <w:szCs w:val="24"/>
              </w:rPr>
              <w:t>5</w:t>
            </w:r>
          </w:p>
        </w:tc>
        <w:tc>
          <w:tcPr>
            <w:tcW w:w="4111" w:type="dxa"/>
            <w:shd w:val="clear" w:color="auto" w:fill="FBE4D5" w:themeFill="accent2" w:themeFillTint="33"/>
          </w:tcPr>
          <w:p w:rsidR="001B45A7" w:rsidRDefault="001B45A7" w:rsidP="006F387E">
            <w:pPr>
              <w:tabs>
                <w:tab w:val="left" w:pos="1050"/>
              </w:tabs>
              <w:rPr>
                <w:rFonts w:ascii="Times New Roman" w:hAnsi="Times New Roman" w:cs="Times New Roman"/>
                <w:b/>
              </w:rPr>
            </w:pPr>
            <w:r>
              <w:rPr>
                <w:rFonts w:ascii="Times New Roman" w:hAnsi="Times New Roman" w:cs="Times New Roman"/>
                <w:b/>
              </w:rPr>
              <w:t>Sosyal- Kültürel ve Sportif Faaliyetler</w:t>
            </w:r>
          </w:p>
        </w:tc>
        <w:tc>
          <w:tcPr>
            <w:tcW w:w="1286" w:type="dxa"/>
            <w:shd w:val="clear" w:color="auto" w:fill="FBE4D5" w:themeFill="accent2" w:themeFillTint="33"/>
          </w:tcPr>
          <w:p w:rsidR="001B45A7" w:rsidRDefault="00216DB2" w:rsidP="00336482">
            <w:pPr>
              <w:tabs>
                <w:tab w:val="left" w:pos="1050"/>
              </w:tabs>
              <w:jc w:val="center"/>
              <w:rPr>
                <w:rFonts w:ascii="Times New Roman" w:hAnsi="Times New Roman" w:cs="Times New Roman"/>
                <w:b/>
                <w:sz w:val="24"/>
                <w:szCs w:val="24"/>
              </w:rPr>
            </w:pPr>
            <w:r>
              <w:rPr>
                <w:rFonts w:ascii="Times New Roman" w:hAnsi="Times New Roman" w:cs="Times New Roman"/>
                <w:b/>
                <w:sz w:val="24"/>
                <w:szCs w:val="24"/>
              </w:rPr>
              <w:t>4</w:t>
            </w:r>
            <w:r w:rsidR="001B45A7">
              <w:rPr>
                <w:rFonts w:ascii="Times New Roman" w:hAnsi="Times New Roman" w:cs="Times New Roman"/>
                <w:b/>
                <w:sz w:val="24"/>
                <w:szCs w:val="24"/>
              </w:rPr>
              <w:t>0.000</w:t>
            </w:r>
          </w:p>
        </w:tc>
        <w:tc>
          <w:tcPr>
            <w:tcW w:w="1286" w:type="dxa"/>
            <w:shd w:val="clear" w:color="auto" w:fill="FBE4D5" w:themeFill="accent2" w:themeFillTint="33"/>
          </w:tcPr>
          <w:p w:rsidR="001B45A7" w:rsidRDefault="00216DB2" w:rsidP="00336482">
            <w:pPr>
              <w:tabs>
                <w:tab w:val="left" w:pos="1050"/>
              </w:tabs>
              <w:jc w:val="center"/>
              <w:rPr>
                <w:rFonts w:ascii="Times New Roman" w:hAnsi="Times New Roman" w:cs="Times New Roman"/>
                <w:b/>
                <w:sz w:val="24"/>
                <w:szCs w:val="24"/>
              </w:rPr>
            </w:pPr>
            <w:r>
              <w:rPr>
                <w:rFonts w:ascii="Times New Roman" w:hAnsi="Times New Roman" w:cs="Times New Roman"/>
                <w:b/>
                <w:sz w:val="24"/>
                <w:szCs w:val="24"/>
              </w:rPr>
              <w:t>10.000</w:t>
            </w:r>
          </w:p>
        </w:tc>
        <w:tc>
          <w:tcPr>
            <w:tcW w:w="1287" w:type="dxa"/>
            <w:shd w:val="clear" w:color="auto" w:fill="FBE4D5" w:themeFill="accent2" w:themeFillTint="33"/>
          </w:tcPr>
          <w:p w:rsidR="001B45A7" w:rsidRDefault="001B45A7" w:rsidP="001B45A7">
            <w:pPr>
              <w:tabs>
                <w:tab w:val="left" w:pos="1050"/>
              </w:tabs>
              <w:jc w:val="center"/>
              <w:rPr>
                <w:rFonts w:ascii="Times New Roman" w:hAnsi="Times New Roman" w:cs="Times New Roman"/>
                <w:b/>
                <w:sz w:val="24"/>
                <w:szCs w:val="24"/>
              </w:rPr>
            </w:pPr>
            <w:r>
              <w:rPr>
                <w:rFonts w:ascii="Times New Roman" w:hAnsi="Times New Roman" w:cs="Times New Roman"/>
                <w:b/>
                <w:sz w:val="24"/>
                <w:szCs w:val="24"/>
              </w:rPr>
              <w:t>50.000</w:t>
            </w:r>
          </w:p>
        </w:tc>
      </w:tr>
      <w:tr w:rsidR="001B45A7" w:rsidTr="003B6A08">
        <w:trPr>
          <w:trHeight w:val="1506"/>
        </w:trPr>
        <w:tc>
          <w:tcPr>
            <w:tcW w:w="675" w:type="dxa"/>
            <w:shd w:val="clear" w:color="auto" w:fill="FBE4D5" w:themeFill="accent2" w:themeFillTint="33"/>
          </w:tcPr>
          <w:p w:rsidR="001B45A7" w:rsidRDefault="001B45A7" w:rsidP="00336482">
            <w:pPr>
              <w:tabs>
                <w:tab w:val="left" w:pos="1050"/>
              </w:tabs>
              <w:rPr>
                <w:rFonts w:ascii="Times New Roman" w:hAnsi="Times New Roman" w:cs="Times New Roman"/>
                <w:b/>
                <w:sz w:val="24"/>
                <w:szCs w:val="24"/>
              </w:rPr>
            </w:pPr>
          </w:p>
        </w:tc>
        <w:tc>
          <w:tcPr>
            <w:tcW w:w="567" w:type="dxa"/>
            <w:shd w:val="clear" w:color="auto" w:fill="FBE4D5" w:themeFill="accent2" w:themeFillTint="33"/>
          </w:tcPr>
          <w:p w:rsidR="001B45A7" w:rsidRDefault="001B45A7" w:rsidP="00336482">
            <w:pPr>
              <w:tabs>
                <w:tab w:val="left" w:pos="1050"/>
              </w:tabs>
              <w:rPr>
                <w:rFonts w:ascii="Times New Roman" w:hAnsi="Times New Roman" w:cs="Times New Roman"/>
                <w:b/>
                <w:sz w:val="24"/>
                <w:szCs w:val="24"/>
              </w:rPr>
            </w:pPr>
            <w:r>
              <w:rPr>
                <w:rFonts w:ascii="Times New Roman" w:hAnsi="Times New Roman" w:cs="Times New Roman"/>
                <w:b/>
                <w:sz w:val="24"/>
                <w:szCs w:val="24"/>
              </w:rPr>
              <w:t>6</w:t>
            </w:r>
          </w:p>
        </w:tc>
        <w:tc>
          <w:tcPr>
            <w:tcW w:w="4111" w:type="dxa"/>
            <w:shd w:val="clear" w:color="auto" w:fill="FBE4D5" w:themeFill="accent2" w:themeFillTint="33"/>
          </w:tcPr>
          <w:p w:rsidR="001B45A7" w:rsidRDefault="001B45A7" w:rsidP="006F387E">
            <w:pPr>
              <w:tabs>
                <w:tab w:val="left" w:pos="1050"/>
              </w:tabs>
              <w:rPr>
                <w:rFonts w:ascii="Times New Roman" w:hAnsi="Times New Roman" w:cs="Times New Roman"/>
                <w:b/>
              </w:rPr>
            </w:pPr>
            <w:r>
              <w:rPr>
                <w:rFonts w:ascii="Times New Roman" w:hAnsi="Times New Roman" w:cs="Times New Roman"/>
                <w:b/>
              </w:rPr>
              <w:t>TÜBİTAK Projeleri</w:t>
            </w:r>
          </w:p>
        </w:tc>
        <w:tc>
          <w:tcPr>
            <w:tcW w:w="1286" w:type="dxa"/>
            <w:shd w:val="clear" w:color="auto" w:fill="FBE4D5" w:themeFill="accent2" w:themeFillTint="33"/>
          </w:tcPr>
          <w:p w:rsidR="001B45A7" w:rsidRDefault="001B45A7" w:rsidP="00336482">
            <w:pPr>
              <w:tabs>
                <w:tab w:val="left" w:pos="1050"/>
              </w:tabs>
              <w:jc w:val="center"/>
              <w:rPr>
                <w:rFonts w:ascii="Times New Roman" w:hAnsi="Times New Roman" w:cs="Times New Roman"/>
                <w:b/>
                <w:sz w:val="24"/>
                <w:szCs w:val="24"/>
              </w:rPr>
            </w:pPr>
            <w:r>
              <w:rPr>
                <w:rFonts w:ascii="Times New Roman" w:hAnsi="Times New Roman" w:cs="Times New Roman"/>
                <w:b/>
                <w:sz w:val="24"/>
                <w:szCs w:val="24"/>
              </w:rPr>
              <w:t>-</w:t>
            </w:r>
          </w:p>
        </w:tc>
        <w:tc>
          <w:tcPr>
            <w:tcW w:w="1286" w:type="dxa"/>
            <w:shd w:val="clear" w:color="auto" w:fill="FBE4D5" w:themeFill="accent2" w:themeFillTint="33"/>
          </w:tcPr>
          <w:p w:rsidR="001B45A7" w:rsidRDefault="001B45A7" w:rsidP="00336482">
            <w:pPr>
              <w:tabs>
                <w:tab w:val="left" w:pos="1050"/>
              </w:tabs>
              <w:jc w:val="center"/>
              <w:rPr>
                <w:rFonts w:ascii="Times New Roman" w:hAnsi="Times New Roman" w:cs="Times New Roman"/>
                <w:b/>
                <w:sz w:val="24"/>
                <w:szCs w:val="24"/>
              </w:rPr>
            </w:pPr>
            <w:r>
              <w:rPr>
                <w:rFonts w:ascii="Times New Roman" w:hAnsi="Times New Roman" w:cs="Times New Roman"/>
                <w:b/>
                <w:sz w:val="24"/>
                <w:szCs w:val="24"/>
              </w:rPr>
              <w:t>450.000</w:t>
            </w:r>
          </w:p>
        </w:tc>
        <w:tc>
          <w:tcPr>
            <w:tcW w:w="1287" w:type="dxa"/>
            <w:shd w:val="clear" w:color="auto" w:fill="FBE4D5" w:themeFill="accent2" w:themeFillTint="33"/>
          </w:tcPr>
          <w:p w:rsidR="001B45A7" w:rsidRDefault="001B45A7" w:rsidP="001B45A7">
            <w:pPr>
              <w:tabs>
                <w:tab w:val="left" w:pos="1050"/>
              </w:tabs>
              <w:jc w:val="center"/>
              <w:rPr>
                <w:rFonts w:ascii="Times New Roman" w:hAnsi="Times New Roman" w:cs="Times New Roman"/>
                <w:b/>
                <w:sz w:val="24"/>
                <w:szCs w:val="24"/>
              </w:rPr>
            </w:pPr>
            <w:r>
              <w:rPr>
                <w:rFonts w:ascii="Times New Roman" w:hAnsi="Times New Roman" w:cs="Times New Roman"/>
                <w:b/>
                <w:sz w:val="24"/>
                <w:szCs w:val="24"/>
              </w:rPr>
              <w:t>450.000</w:t>
            </w:r>
          </w:p>
        </w:tc>
      </w:tr>
      <w:tr w:rsidR="001B45A7" w:rsidTr="003B6A08">
        <w:trPr>
          <w:trHeight w:val="1506"/>
        </w:trPr>
        <w:tc>
          <w:tcPr>
            <w:tcW w:w="675" w:type="dxa"/>
            <w:shd w:val="clear" w:color="auto" w:fill="FBE4D5" w:themeFill="accent2" w:themeFillTint="33"/>
          </w:tcPr>
          <w:p w:rsidR="001B45A7" w:rsidRDefault="001B45A7" w:rsidP="00336482">
            <w:pPr>
              <w:tabs>
                <w:tab w:val="left" w:pos="1050"/>
              </w:tabs>
              <w:rPr>
                <w:rFonts w:ascii="Times New Roman" w:hAnsi="Times New Roman" w:cs="Times New Roman"/>
                <w:b/>
                <w:sz w:val="24"/>
                <w:szCs w:val="24"/>
              </w:rPr>
            </w:pPr>
          </w:p>
        </w:tc>
        <w:tc>
          <w:tcPr>
            <w:tcW w:w="567" w:type="dxa"/>
            <w:shd w:val="clear" w:color="auto" w:fill="FBE4D5" w:themeFill="accent2" w:themeFillTint="33"/>
          </w:tcPr>
          <w:p w:rsidR="001B45A7" w:rsidRDefault="001B45A7" w:rsidP="00336482">
            <w:pPr>
              <w:tabs>
                <w:tab w:val="left" w:pos="1050"/>
              </w:tabs>
              <w:rPr>
                <w:rFonts w:ascii="Times New Roman" w:hAnsi="Times New Roman" w:cs="Times New Roman"/>
                <w:b/>
                <w:sz w:val="24"/>
                <w:szCs w:val="24"/>
              </w:rPr>
            </w:pPr>
            <w:r>
              <w:rPr>
                <w:rFonts w:ascii="Times New Roman" w:hAnsi="Times New Roman" w:cs="Times New Roman"/>
                <w:b/>
                <w:sz w:val="24"/>
                <w:szCs w:val="24"/>
              </w:rPr>
              <w:t>7</w:t>
            </w:r>
          </w:p>
        </w:tc>
        <w:tc>
          <w:tcPr>
            <w:tcW w:w="4111" w:type="dxa"/>
            <w:shd w:val="clear" w:color="auto" w:fill="FBE4D5" w:themeFill="accent2" w:themeFillTint="33"/>
          </w:tcPr>
          <w:p w:rsidR="001B45A7" w:rsidRDefault="001B45A7" w:rsidP="006F387E">
            <w:pPr>
              <w:tabs>
                <w:tab w:val="left" w:pos="1050"/>
              </w:tabs>
              <w:rPr>
                <w:rFonts w:ascii="Times New Roman" w:hAnsi="Times New Roman" w:cs="Times New Roman"/>
                <w:b/>
              </w:rPr>
            </w:pPr>
            <w:r>
              <w:rPr>
                <w:rFonts w:ascii="Times New Roman" w:hAnsi="Times New Roman" w:cs="Times New Roman"/>
                <w:b/>
              </w:rPr>
              <w:t xml:space="preserve">Özel Eğitim Konulu Hizmetiçi Eğitim </w:t>
            </w:r>
          </w:p>
        </w:tc>
        <w:tc>
          <w:tcPr>
            <w:tcW w:w="1286" w:type="dxa"/>
            <w:shd w:val="clear" w:color="auto" w:fill="FBE4D5" w:themeFill="accent2" w:themeFillTint="33"/>
          </w:tcPr>
          <w:p w:rsidR="001B45A7" w:rsidRDefault="001B45A7" w:rsidP="00336482">
            <w:pPr>
              <w:tabs>
                <w:tab w:val="left" w:pos="1050"/>
              </w:tabs>
              <w:jc w:val="center"/>
              <w:rPr>
                <w:rFonts w:ascii="Times New Roman" w:hAnsi="Times New Roman" w:cs="Times New Roman"/>
                <w:b/>
                <w:sz w:val="24"/>
                <w:szCs w:val="24"/>
              </w:rPr>
            </w:pPr>
            <w:r>
              <w:rPr>
                <w:rFonts w:ascii="Times New Roman" w:hAnsi="Times New Roman" w:cs="Times New Roman"/>
                <w:b/>
                <w:sz w:val="24"/>
                <w:szCs w:val="24"/>
              </w:rPr>
              <w:t>6.430</w:t>
            </w:r>
          </w:p>
        </w:tc>
        <w:tc>
          <w:tcPr>
            <w:tcW w:w="1286" w:type="dxa"/>
            <w:shd w:val="clear" w:color="auto" w:fill="FBE4D5" w:themeFill="accent2" w:themeFillTint="33"/>
          </w:tcPr>
          <w:p w:rsidR="001B45A7" w:rsidRDefault="001B45A7" w:rsidP="00336482">
            <w:pPr>
              <w:tabs>
                <w:tab w:val="left" w:pos="1050"/>
              </w:tabs>
              <w:jc w:val="center"/>
              <w:rPr>
                <w:rFonts w:ascii="Times New Roman" w:hAnsi="Times New Roman" w:cs="Times New Roman"/>
                <w:b/>
                <w:sz w:val="24"/>
                <w:szCs w:val="24"/>
              </w:rPr>
            </w:pPr>
            <w:r>
              <w:rPr>
                <w:rFonts w:ascii="Times New Roman" w:hAnsi="Times New Roman" w:cs="Times New Roman"/>
                <w:b/>
                <w:sz w:val="24"/>
                <w:szCs w:val="24"/>
              </w:rPr>
              <w:t>-</w:t>
            </w:r>
          </w:p>
        </w:tc>
        <w:tc>
          <w:tcPr>
            <w:tcW w:w="1287" w:type="dxa"/>
            <w:shd w:val="clear" w:color="auto" w:fill="FBE4D5" w:themeFill="accent2" w:themeFillTint="33"/>
          </w:tcPr>
          <w:p w:rsidR="001B45A7" w:rsidRDefault="001B45A7" w:rsidP="001B45A7">
            <w:pPr>
              <w:tabs>
                <w:tab w:val="left" w:pos="1050"/>
              </w:tabs>
              <w:jc w:val="center"/>
              <w:rPr>
                <w:rFonts w:ascii="Times New Roman" w:hAnsi="Times New Roman" w:cs="Times New Roman"/>
                <w:b/>
                <w:sz w:val="24"/>
                <w:szCs w:val="24"/>
              </w:rPr>
            </w:pPr>
            <w:r>
              <w:rPr>
                <w:rFonts w:ascii="Times New Roman" w:hAnsi="Times New Roman" w:cs="Times New Roman"/>
                <w:b/>
                <w:sz w:val="24"/>
                <w:szCs w:val="24"/>
              </w:rPr>
              <w:t>6.430</w:t>
            </w:r>
          </w:p>
        </w:tc>
      </w:tr>
      <w:tr w:rsidR="001B45A7" w:rsidTr="003B6A08">
        <w:trPr>
          <w:trHeight w:val="1506"/>
        </w:trPr>
        <w:tc>
          <w:tcPr>
            <w:tcW w:w="675" w:type="dxa"/>
            <w:shd w:val="clear" w:color="auto" w:fill="FBE4D5" w:themeFill="accent2" w:themeFillTint="33"/>
          </w:tcPr>
          <w:p w:rsidR="001B45A7" w:rsidRDefault="001B45A7" w:rsidP="00336482">
            <w:pPr>
              <w:tabs>
                <w:tab w:val="left" w:pos="1050"/>
              </w:tabs>
              <w:rPr>
                <w:rFonts w:ascii="Times New Roman" w:hAnsi="Times New Roman" w:cs="Times New Roman"/>
                <w:b/>
                <w:sz w:val="24"/>
                <w:szCs w:val="24"/>
              </w:rPr>
            </w:pPr>
          </w:p>
        </w:tc>
        <w:tc>
          <w:tcPr>
            <w:tcW w:w="567" w:type="dxa"/>
            <w:shd w:val="clear" w:color="auto" w:fill="FBE4D5" w:themeFill="accent2" w:themeFillTint="33"/>
          </w:tcPr>
          <w:p w:rsidR="001B45A7" w:rsidRDefault="001B45A7" w:rsidP="00336482">
            <w:pPr>
              <w:tabs>
                <w:tab w:val="left" w:pos="1050"/>
              </w:tabs>
              <w:rPr>
                <w:rFonts w:ascii="Times New Roman" w:hAnsi="Times New Roman" w:cs="Times New Roman"/>
                <w:b/>
                <w:sz w:val="24"/>
                <w:szCs w:val="24"/>
              </w:rPr>
            </w:pPr>
            <w:r>
              <w:rPr>
                <w:rFonts w:ascii="Times New Roman" w:hAnsi="Times New Roman" w:cs="Times New Roman"/>
                <w:b/>
                <w:sz w:val="24"/>
                <w:szCs w:val="24"/>
              </w:rPr>
              <w:t>8</w:t>
            </w:r>
          </w:p>
        </w:tc>
        <w:tc>
          <w:tcPr>
            <w:tcW w:w="4111" w:type="dxa"/>
            <w:shd w:val="clear" w:color="auto" w:fill="FBE4D5" w:themeFill="accent2" w:themeFillTint="33"/>
          </w:tcPr>
          <w:p w:rsidR="001B45A7" w:rsidRDefault="001B45A7" w:rsidP="006F387E">
            <w:pPr>
              <w:tabs>
                <w:tab w:val="left" w:pos="1050"/>
              </w:tabs>
              <w:rPr>
                <w:rFonts w:ascii="Times New Roman" w:hAnsi="Times New Roman" w:cs="Times New Roman"/>
                <w:b/>
              </w:rPr>
            </w:pPr>
            <w:r>
              <w:rPr>
                <w:rFonts w:ascii="Times New Roman" w:hAnsi="Times New Roman" w:cs="Times New Roman"/>
                <w:b/>
              </w:rPr>
              <w:t>Sağlıklı Yaşam ve Obezite İle Mücadele</w:t>
            </w:r>
          </w:p>
        </w:tc>
        <w:tc>
          <w:tcPr>
            <w:tcW w:w="1286" w:type="dxa"/>
            <w:shd w:val="clear" w:color="auto" w:fill="FBE4D5" w:themeFill="accent2" w:themeFillTint="33"/>
          </w:tcPr>
          <w:p w:rsidR="001B45A7" w:rsidRDefault="001B45A7" w:rsidP="00336482">
            <w:pPr>
              <w:tabs>
                <w:tab w:val="left" w:pos="1050"/>
              </w:tabs>
              <w:jc w:val="center"/>
              <w:rPr>
                <w:rFonts w:ascii="Times New Roman" w:hAnsi="Times New Roman" w:cs="Times New Roman"/>
                <w:b/>
                <w:sz w:val="24"/>
                <w:szCs w:val="24"/>
              </w:rPr>
            </w:pPr>
            <w:r>
              <w:rPr>
                <w:rFonts w:ascii="Times New Roman" w:hAnsi="Times New Roman" w:cs="Times New Roman"/>
                <w:b/>
                <w:sz w:val="24"/>
                <w:szCs w:val="24"/>
              </w:rPr>
              <w:t>1.000</w:t>
            </w:r>
          </w:p>
        </w:tc>
        <w:tc>
          <w:tcPr>
            <w:tcW w:w="1286" w:type="dxa"/>
            <w:shd w:val="clear" w:color="auto" w:fill="FBE4D5" w:themeFill="accent2" w:themeFillTint="33"/>
          </w:tcPr>
          <w:p w:rsidR="001B45A7" w:rsidRDefault="001B45A7" w:rsidP="00336482">
            <w:pPr>
              <w:tabs>
                <w:tab w:val="left" w:pos="1050"/>
              </w:tabs>
              <w:jc w:val="center"/>
              <w:rPr>
                <w:rFonts w:ascii="Times New Roman" w:hAnsi="Times New Roman" w:cs="Times New Roman"/>
                <w:b/>
                <w:sz w:val="24"/>
                <w:szCs w:val="24"/>
              </w:rPr>
            </w:pPr>
            <w:r>
              <w:rPr>
                <w:rFonts w:ascii="Times New Roman" w:hAnsi="Times New Roman" w:cs="Times New Roman"/>
                <w:b/>
                <w:sz w:val="24"/>
                <w:szCs w:val="24"/>
              </w:rPr>
              <w:t>-</w:t>
            </w:r>
          </w:p>
        </w:tc>
        <w:tc>
          <w:tcPr>
            <w:tcW w:w="1287" w:type="dxa"/>
            <w:shd w:val="clear" w:color="auto" w:fill="FBE4D5" w:themeFill="accent2" w:themeFillTint="33"/>
          </w:tcPr>
          <w:p w:rsidR="001B45A7" w:rsidRDefault="001B45A7" w:rsidP="001B45A7">
            <w:pPr>
              <w:tabs>
                <w:tab w:val="left" w:pos="1050"/>
              </w:tabs>
              <w:jc w:val="center"/>
              <w:rPr>
                <w:rFonts w:ascii="Times New Roman" w:hAnsi="Times New Roman" w:cs="Times New Roman"/>
                <w:b/>
                <w:sz w:val="24"/>
                <w:szCs w:val="24"/>
              </w:rPr>
            </w:pPr>
            <w:r>
              <w:rPr>
                <w:rFonts w:ascii="Times New Roman" w:hAnsi="Times New Roman" w:cs="Times New Roman"/>
                <w:b/>
                <w:sz w:val="24"/>
                <w:szCs w:val="24"/>
              </w:rPr>
              <w:t>1.000</w:t>
            </w:r>
          </w:p>
        </w:tc>
      </w:tr>
      <w:tr w:rsidR="001B45A7" w:rsidTr="003B6A08">
        <w:trPr>
          <w:trHeight w:val="1506"/>
        </w:trPr>
        <w:tc>
          <w:tcPr>
            <w:tcW w:w="675" w:type="dxa"/>
            <w:shd w:val="clear" w:color="auto" w:fill="FBE4D5" w:themeFill="accent2" w:themeFillTint="33"/>
          </w:tcPr>
          <w:p w:rsidR="001B45A7" w:rsidRDefault="001B45A7" w:rsidP="00336482">
            <w:pPr>
              <w:tabs>
                <w:tab w:val="left" w:pos="1050"/>
              </w:tabs>
              <w:rPr>
                <w:rFonts w:ascii="Times New Roman" w:hAnsi="Times New Roman" w:cs="Times New Roman"/>
                <w:b/>
                <w:sz w:val="24"/>
                <w:szCs w:val="24"/>
              </w:rPr>
            </w:pPr>
          </w:p>
        </w:tc>
        <w:tc>
          <w:tcPr>
            <w:tcW w:w="567" w:type="dxa"/>
            <w:shd w:val="clear" w:color="auto" w:fill="FBE4D5" w:themeFill="accent2" w:themeFillTint="33"/>
          </w:tcPr>
          <w:p w:rsidR="001B45A7" w:rsidRDefault="001B45A7" w:rsidP="00336482">
            <w:pPr>
              <w:tabs>
                <w:tab w:val="left" w:pos="1050"/>
              </w:tabs>
              <w:rPr>
                <w:rFonts w:ascii="Times New Roman" w:hAnsi="Times New Roman" w:cs="Times New Roman"/>
                <w:b/>
                <w:sz w:val="24"/>
                <w:szCs w:val="24"/>
              </w:rPr>
            </w:pPr>
            <w:r>
              <w:rPr>
                <w:rFonts w:ascii="Times New Roman" w:hAnsi="Times New Roman" w:cs="Times New Roman"/>
                <w:b/>
                <w:sz w:val="24"/>
                <w:szCs w:val="24"/>
              </w:rPr>
              <w:t>9</w:t>
            </w:r>
          </w:p>
        </w:tc>
        <w:tc>
          <w:tcPr>
            <w:tcW w:w="4111" w:type="dxa"/>
            <w:shd w:val="clear" w:color="auto" w:fill="FBE4D5" w:themeFill="accent2" w:themeFillTint="33"/>
          </w:tcPr>
          <w:p w:rsidR="001B45A7" w:rsidRDefault="001B45A7" w:rsidP="006F387E">
            <w:pPr>
              <w:tabs>
                <w:tab w:val="left" w:pos="1050"/>
              </w:tabs>
              <w:rPr>
                <w:rFonts w:ascii="Times New Roman" w:hAnsi="Times New Roman" w:cs="Times New Roman"/>
                <w:b/>
              </w:rPr>
            </w:pPr>
            <w:r>
              <w:rPr>
                <w:rFonts w:ascii="Times New Roman" w:hAnsi="Times New Roman" w:cs="Times New Roman"/>
                <w:b/>
              </w:rPr>
              <w:t>Beyaz Bayraklı  Beslenme Dostu Okullar</w:t>
            </w:r>
          </w:p>
        </w:tc>
        <w:tc>
          <w:tcPr>
            <w:tcW w:w="1286" w:type="dxa"/>
            <w:shd w:val="clear" w:color="auto" w:fill="FBE4D5" w:themeFill="accent2" w:themeFillTint="33"/>
          </w:tcPr>
          <w:p w:rsidR="001B45A7" w:rsidRDefault="001B45A7" w:rsidP="00336482">
            <w:pPr>
              <w:tabs>
                <w:tab w:val="left" w:pos="1050"/>
              </w:tabs>
              <w:jc w:val="center"/>
              <w:rPr>
                <w:rFonts w:ascii="Times New Roman" w:hAnsi="Times New Roman" w:cs="Times New Roman"/>
                <w:b/>
                <w:sz w:val="24"/>
                <w:szCs w:val="24"/>
              </w:rPr>
            </w:pPr>
            <w:r>
              <w:rPr>
                <w:rFonts w:ascii="Times New Roman" w:hAnsi="Times New Roman" w:cs="Times New Roman"/>
                <w:b/>
                <w:sz w:val="24"/>
                <w:szCs w:val="24"/>
              </w:rPr>
              <w:t>-</w:t>
            </w:r>
          </w:p>
        </w:tc>
        <w:tc>
          <w:tcPr>
            <w:tcW w:w="1286" w:type="dxa"/>
            <w:shd w:val="clear" w:color="auto" w:fill="FBE4D5" w:themeFill="accent2" w:themeFillTint="33"/>
          </w:tcPr>
          <w:p w:rsidR="001B45A7" w:rsidRDefault="001B45A7" w:rsidP="00336482">
            <w:pPr>
              <w:tabs>
                <w:tab w:val="left" w:pos="1050"/>
              </w:tabs>
              <w:jc w:val="center"/>
              <w:rPr>
                <w:rFonts w:ascii="Times New Roman" w:hAnsi="Times New Roman" w:cs="Times New Roman"/>
                <w:b/>
                <w:sz w:val="24"/>
                <w:szCs w:val="24"/>
              </w:rPr>
            </w:pPr>
            <w:r>
              <w:rPr>
                <w:rFonts w:ascii="Times New Roman" w:hAnsi="Times New Roman" w:cs="Times New Roman"/>
                <w:b/>
                <w:sz w:val="24"/>
                <w:szCs w:val="24"/>
              </w:rPr>
              <w:t>-</w:t>
            </w:r>
          </w:p>
        </w:tc>
        <w:tc>
          <w:tcPr>
            <w:tcW w:w="1287" w:type="dxa"/>
            <w:shd w:val="clear" w:color="auto" w:fill="FBE4D5" w:themeFill="accent2" w:themeFillTint="33"/>
          </w:tcPr>
          <w:p w:rsidR="001B45A7" w:rsidRDefault="001B45A7" w:rsidP="001B45A7">
            <w:pPr>
              <w:tabs>
                <w:tab w:val="left" w:pos="1050"/>
              </w:tabs>
              <w:jc w:val="center"/>
              <w:rPr>
                <w:rFonts w:ascii="Times New Roman" w:hAnsi="Times New Roman" w:cs="Times New Roman"/>
                <w:b/>
                <w:sz w:val="24"/>
                <w:szCs w:val="24"/>
              </w:rPr>
            </w:pPr>
            <w:r>
              <w:rPr>
                <w:rFonts w:ascii="Times New Roman" w:hAnsi="Times New Roman" w:cs="Times New Roman"/>
                <w:b/>
                <w:sz w:val="24"/>
                <w:szCs w:val="24"/>
              </w:rPr>
              <w:t>-</w:t>
            </w:r>
          </w:p>
        </w:tc>
      </w:tr>
      <w:tr w:rsidR="001B45A7" w:rsidTr="003B6A08">
        <w:trPr>
          <w:trHeight w:val="1506"/>
        </w:trPr>
        <w:tc>
          <w:tcPr>
            <w:tcW w:w="675" w:type="dxa"/>
            <w:shd w:val="clear" w:color="auto" w:fill="FBE4D5" w:themeFill="accent2" w:themeFillTint="33"/>
          </w:tcPr>
          <w:p w:rsidR="001B45A7" w:rsidRDefault="001B45A7" w:rsidP="00336482">
            <w:pPr>
              <w:tabs>
                <w:tab w:val="left" w:pos="1050"/>
              </w:tabs>
              <w:rPr>
                <w:rFonts w:ascii="Times New Roman" w:hAnsi="Times New Roman" w:cs="Times New Roman"/>
                <w:b/>
                <w:sz w:val="24"/>
                <w:szCs w:val="24"/>
              </w:rPr>
            </w:pPr>
          </w:p>
        </w:tc>
        <w:tc>
          <w:tcPr>
            <w:tcW w:w="567" w:type="dxa"/>
            <w:shd w:val="clear" w:color="auto" w:fill="FBE4D5" w:themeFill="accent2" w:themeFillTint="33"/>
          </w:tcPr>
          <w:p w:rsidR="001B45A7" w:rsidRDefault="001B45A7" w:rsidP="00336482">
            <w:pPr>
              <w:tabs>
                <w:tab w:val="left" w:pos="1050"/>
              </w:tabs>
              <w:rPr>
                <w:rFonts w:ascii="Times New Roman" w:hAnsi="Times New Roman" w:cs="Times New Roman"/>
                <w:b/>
                <w:sz w:val="24"/>
                <w:szCs w:val="24"/>
              </w:rPr>
            </w:pPr>
            <w:r>
              <w:rPr>
                <w:rFonts w:ascii="Times New Roman" w:hAnsi="Times New Roman" w:cs="Times New Roman"/>
                <w:b/>
                <w:sz w:val="24"/>
                <w:szCs w:val="24"/>
              </w:rPr>
              <w:t>10</w:t>
            </w:r>
          </w:p>
        </w:tc>
        <w:tc>
          <w:tcPr>
            <w:tcW w:w="4111" w:type="dxa"/>
            <w:shd w:val="clear" w:color="auto" w:fill="FBE4D5" w:themeFill="accent2" w:themeFillTint="33"/>
          </w:tcPr>
          <w:p w:rsidR="001B45A7" w:rsidRDefault="001B45A7" w:rsidP="006F387E">
            <w:pPr>
              <w:tabs>
                <w:tab w:val="left" w:pos="1050"/>
              </w:tabs>
              <w:rPr>
                <w:rFonts w:ascii="Times New Roman" w:hAnsi="Times New Roman" w:cs="Times New Roman"/>
                <w:b/>
              </w:rPr>
            </w:pPr>
            <w:r>
              <w:rPr>
                <w:rFonts w:ascii="Times New Roman" w:hAnsi="Times New Roman" w:cs="Times New Roman"/>
                <w:b/>
              </w:rPr>
              <w:t>Fatih Projesi Hizmetiçi Eğitimi</w:t>
            </w:r>
          </w:p>
        </w:tc>
        <w:tc>
          <w:tcPr>
            <w:tcW w:w="1286" w:type="dxa"/>
            <w:shd w:val="clear" w:color="auto" w:fill="FBE4D5" w:themeFill="accent2" w:themeFillTint="33"/>
          </w:tcPr>
          <w:p w:rsidR="001B45A7" w:rsidRDefault="001B45A7" w:rsidP="00336482">
            <w:pPr>
              <w:tabs>
                <w:tab w:val="left" w:pos="1050"/>
              </w:tabs>
              <w:jc w:val="center"/>
              <w:rPr>
                <w:rFonts w:ascii="Times New Roman" w:hAnsi="Times New Roman" w:cs="Times New Roman"/>
                <w:b/>
                <w:sz w:val="24"/>
                <w:szCs w:val="24"/>
              </w:rPr>
            </w:pPr>
            <w:r>
              <w:rPr>
                <w:rFonts w:ascii="Times New Roman" w:hAnsi="Times New Roman" w:cs="Times New Roman"/>
                <w:b/>
                <w:sz w:val="24"/>
                <w:szCs w:val="24"/>
              </w:rPr>
              <w:t>-</w:t>
            </w:r>
          </w:p>
        </w:tc>
        <w:tc>
          <w:tcPr>
            <w:tcW w:w="1286" w:type="dxa"/>
            <w:shd w:val="clear" w:color="auto" w:fill="FBE4D5" w:themeFill="accent2" w:themeFillTint="33"/>
          </w:tcPr>
          <w:p w:rsidR="001B45A7" w:rsidRDefault="001B45A7" w:rsidP="00336482">
            <w:pPr>
              <w:tabs>
                <w:tab w:val="left" w:pos="1050"/>
              </w:tabs>
              <w:jc w:val="center"/>
              <w:rPr>
                <w:rFonts w:ascii="Times New Roman" w:hAnsi="Times New Roman" w:cs="Times New Roman"/>
                <w:b/>
                <w:sz w:val="24"/>
                <w:szCs w:val="24"/>
              </w:rPr>
            </w:pPr>
            <w:r>
              <w:rPr>
                <w:rFonts w:ascii="Times New Roman" w:hAnsi="Times New Roman" w:cs="Times New Roman"/>
                <w:b/>
                <w:sz w:val="24"/>
                <w:szCs w:val="24"/>
              </w:rPr>
              <w:t>-</w:t>
            </w:r>
          </w:p>
        </w:tc>
        <w:tc>
          <w:tcPr>
            <w:tcW w:w="1287" w:type="dxa"/>
            <w:shd w:val="clear" w:color="auto" w:fill="FBE4D5" w:themeFill="accent2" w:themeFillTint="33"/>
          </w:tcPr>
          <w:p w:rsidR="001B45A7" w:rsidRDefault="001B45A7" w:rsidP="001B45A7">
            <w:pPr>
              <w:tabs>
                <w:tab w:val="left" w:pos="1050"/>
              </w:tabs>
              <w:jc w:val="center"/>
              <w:rPr>
                <w:rFonts w:ascii="Times New Roman" w:hAnsi="Times New Roman" w:cs="Times New Roman"/>
                <w:b/>
                <w:sz w:val="24"/>
                <w:szCs w:val="24"/>
              </w:rPr>
            </w:pPr>
            <w:r>
              <w:rPr>
                <w:rFonts w:ascii="Times New Roman" w:hAnsi="Times New Roman" w:cs="Times New Roman"/>
                <w:b/>
                <w:sz w:val="24"/>
                <w:szCs w:val="24"/>
              </w:rPr>
              <w:t>-</w:t>
            </w:r>
          </w:p>
        </w:tc>
      </w:tr>
      <w:tr w:rsidR="001B45A7" w:rsidTr="003B6A08">
        <w:trPr>
          <w:trHeight w:val="1506"/>
        </w:trPr>
        <w:tc>
          <w:tcPr>
            <w:tcW w:w="675" w:type="dxa"/>
            <w:shd w:val="clear" w:color="auto" w:fill="FBE4D5" w:themeFill="accent2" w:themeFillTint="33"/>
          </w:tcPr>
          <w:p w:rsidR="001B45A7" w:rsidRDefault="001B45A7" w:rsidP="00336482">
            <w:pPr>
              <w:tabs>
                <w:tab w:val="left" w:pos="1050"/>
              </w:tabs>
              <w:rPr>
                <w:rFonts w:ascii="Times New Roman" w:hAnsi="Times New Roman" w:cs="Times New Roman"/>
                <w:b/>
                <w:sz w:val="24"/>
                <w:szCs w:val="24"/>
              </w:rPr>
            </w:pPr>
            <w:r>
              <w:rPr>
                <w:rFonts w:ascii="Times New Roman" w:hAnsi="Times New Roman" w:cs="Times New Roman"/>
                <w:b/>
                <w:sz w:val="24"/>
                <w:szCs w:val="24"/>
              </w:rPr>
              <w:t>3.1</w:t>
            </w:r>
          </w:p>
        </w:tc>
        <w:tc>
          <w:tcPr>
            <w:tcW w:w="567" w:type="dxa"/>
            <w:shd w:val="clear" w:color="auto" w:fill="FBE4D5" w:themeFill="accent2" w:themeFillTint="33"/>
          </w:tcPr>
          <w:p w:rsidR="001B45A7" w:rsidRDefault="001B45A7" w:rsidP="00336482">
            <w:pPr>
              <w:tabs>
                <w:tab w:val="left" w:pos="1050"/>
              </w:tabs>
              <w:rPr>
                <w:rFonts w:ascii="Times New Roman" w:hAnsi="Times New Roman" w:cs="Times New Roman"/>
                <w:b/>
                <w:sz w:val="24"/>
                <w:szCs w:val="24"/>
              </w:rPr>
            </w:pPr>
          </w:p>
        </w:tc>
        <w:tc>
          <w:tcPr>
            <w:tcW w:w="4111" w:type="dxa"/>
            <w:shd w:val="clear" w:color="auto" w:fill="FBE4D5" w:themeFill="accent2" w:themeFillTint="33"/>
          </w:tcPr>
          <w:p w:rsidR="001B45A7" w:rsidRDefault="001B45A7" w:rsidP="006F387E">
            <w:pPr>
              <w:tabs>
                <w:tab w:val="left" w:pos="1050"/>
              </w:tabs>
              <w:rPr>
                <w:rFonts w:ascii="Times New Roman" w:hAnsi="Times New Roman" w:cs="Times New Roman"/>
                <w:b/>
              </w:rPr>
            </w:pPr>
            <w:r w:rsidRPr="00305410">
              <w:rPr>
                <w:b/>
              </w:rPr>
              <w:t>Müdürlüğümüz hizmetlerinin etkin sunumunu sağlamak üzere insan kaynaklarının yapısını ve niteliğini geliştirmek.</w:t>
            </w:r>
          </w:p>
        </w:tc>
        <w:tc>
          <w:tcPr>
            <w:tcW w:w="1286" w:type="dxa"/>
            <w:shd w:val="clear" w:color="auto" w:fill="FBE4D5" w:themeFill="accent2" w:themeFillTint="33"/>
          </w:tcPr>
          <w:p w:rsidR="001B45A7" w:rsidRPr="00803C48" w:rsidRDefault="00803C48" w:rsidP="00336482">
            <w:pPr>
              <w:tabs>
                <w:tab w:val="left" w:pos="1050"/>
              </w:tabs>
              <w:jc w:val="center"/>
              <w:rPr>
                <w:rFonts w:ascii="Times New Roman" w:hAnsi="Times New Roman" w:cs="Times New Roman"/>
                <w:b/>
                <w:color w:val="FF0000"/>
                <w:sz w:val="24"/>
                <w:szCs w:val="24"/>
              </w:rPr>
            </w:pPr>
            <w:r w:rsidRPr="00803C48">
              <w:rPr>
                <w:rFonts w:ascii="Times New Roman" w:hAnsi="Times New Roman" w:cs="Times New Roman"/>
                <w:b/>
                <w:color w:val="FF0000"/>
                <w:sz w:val="24"/>
                <w:szCs w:val="24"/>
              </w:rPr>
              <w:t>4.350</w:t>
            </w:r>
          </w:p>
        </w:tc>
        <w:tc>
          <w:tcPr>
            <w:tcW w:w="1286" w:type="dxa"/>
            <w:shd w:val="clear" w:color="auto" w:fill="FBE4D5" w:themeFill="accent2" w:themeFillTint="33"/>
          </w:tcPr>
          <w:p w:rsidR="001B45A7" w:rsidRPr="00803C48" w:rsidRDefault="00803C48" w:rsidP="00336482">
            <w:pPr>
              <w:tabs>
                <w:tab w:val="left" w:pos="1050"/>
              </w:tabs>
              <w:jc w:val="center"/>
              <w:rPr>
                <w:rFonts w:ascii="Times New Roman" w:hAnsi="Times New Roman" w:cs="Times New Roman"/>
                <w:b/>
                <w:color w:val="FF0000"/>
                <w:sz w:val="24"/>
                <w:szCs w:val="24"/>
              </w:rPr>
            </w:pPr>
            <w:r w:rsidRPr="00803C48">
              <w:rPr>
                <w:rFonts w:ascii="Times New Roman" w:hAnsi="Times New Roman" w:cs="Times New Roman"/>
                <w:b/>
                <w:color w:val="FF0000"/>
                <w:sz w:val="24"/>
                <w:szCs w:val="24"/>
              </w:rPr>
              <w:t>-</w:t>
            </w:r>
          </w:p>
        </w:tc>
        <w:tc>
          <w:tcPr>
            <w:tcW w:w="1287" w:type="dxa"/>
            <w:shd w:val="clear" w:color="auto" w:fill="FBE4D5" w:themeFill="accent2" w:themeFillTint="33"/>
          </w:tcPr>
          <w:p w:rsidR="001B45A7" w:rsidRPr="00803C48" w:rsidRDefault="00803C48" w:rsidP="001B45A7">
            <w:pPr>
              <w:tabs>
                <w:tab w:val="left" w:pos="1050"/>
              </w:tabs>
              <w:jc w:val="center"/>
              <w:rPr>
                <w:rFonts w:ascii="Times New Roman" w:hAnsi="Times New Roman" w:cs="Times New Roman"/>
                <w:b/>
                <w:color w:val="FF0000"/>
                <w:sz w:val="24"/>
                <w:szCs w:val="24"/>
              </w:rPr>
            </w:pPr>
            <w:r w:rsidRPr="00803C48">
              <w:rPr>
                <w:rFonts w:ascii="Times New Roman" w:hAnsi="Times New Roman" w:cs="Times New Roman"/>
                <w:b/>
                <w:color w:val="FF0000"/>
                <w:sz w:val="24"/>
                <w:szCs w:val="24"/>
              </w:rPr>
              <w:t>4.350</w:t>
            </w:r>
          </w:p>
        </w:tc>
      </w:tr>
      <w:tr w:rsidR="001B45A7" w:rsidTr="003B6A08">
        <w:trPr>
          <w:trHeight w:val="1506"/>
        </w:trPr>
        <w:tc>
          <w:tcPr>
            <w:tcW w:w="675" w:type="dxa"/>
            <w:shd w:val="clear" w:color="auto" w:fill="FBE4D5" w:themeFill="accent2" w:themeFillTint="33"/>
          </w:tcPr>
          <w:p w:rsidR="001B45A7" w:rsidRDefault="001B45A7" w:rsidP="00336482">
            <w:pPr>
              <w:tabs>
                <w:tab w:val="left" w:pos="1050"/>
              </w:tabs>
              <w:rPr>
                <w:rFonts w:ascii="Times New Roman" w:hAnsi="Times New Roman" w:cs="Times New Roman"/>
                <w:b/>
                <w:sz w:val="24"/>
                <w:szCs w:val="24"/>
              </w:rPr>
            </w:pPr>
          </w:p>
        </w:tc>
        <w:tc>
          <w:tcPr>
            <w:tcW w:w="567" w:type="dxa"/>
            <w:shd w:val="clear" w:color="auto" w:fill="FBE4D5" w:themeFill="accent2" w:themeFillTint="33"/>
          </w:tcPr>
          <w:p w:rsidR="001B45A7" w:rsidRDefault="001B45A7" w:rsidP="00336482">
            <w:pPr>
              <w:tabs>
                <w:tab w:val="left" w:pos="1050"/>
              </w:tabs>
              <w:rPr>
                <w:rFonts w:ascii="Times New Roman" w:hAnsi="Times New Roman" w:cs="Times New Roman"/>
                <w:b/>
                <w:sz w:val="24"/>
                <w:szCs w:val="24"/>
              </w:rPr>
            </w:pPr>
            <w:r>
              <w:rPr>
                <w:rFonts w:ascii="Times New Roman" w:hAnsi="Times New Roman" w:cs="Times New Roman"/>
                <w:b/>
                <w:sz w:val="24"/>
                <w:szCs w:val="24"/>
              </w:rPr>
              <w:t>11</w:t>
            </w:r>
          </w:p>
        </w:tc>
        <w:tc>
          <w:tcPr>
            <w:tcW w:w="4111" w:type="dxa"/>
            <w:shd w:val="clear" w:color="auto" w:fill="FBE4D5" w:themeFill="accent2" w:themeFillTint="33"/>
          </w:tcPr>
          <w:p w:rsidR="001B45A7" w:rsidRPr="00305410" w:rsidRDefault="001B45A7" w:rsidP="006F387E">
            <w:pPr>
              <w:tabs>
                <w:tab w:val="left" w:pos="1050"/>
              </w:tabs>
              <w:rPr>
                <w:b/>
              </w:rPr>
            </w:pPr>
            <w:r>
              <w:rPr>
                <w:b/>
              </w:rPr>
              <w:t>Sınıf Yönetimi Kursu</w:t>
            </w:r>
          </w:p>
        </w:tc>
        <w:tc>
          <w:tcPr>
            <w:tcW w:w="1286" w:type="dxa"/>
            <w:shd w:val="clear" w:color="auto" w:fill="FBE4D5" w:themeFill="accent2" w:themeFillTint="33"/>
          </w:tcPr>
          <w:p w:rsidR="001B45A7" w:rsidRDefault="001B45A7" w:rsidP="00336482">
            <w:pPr>
              <w:tabs>
                <w:tab w:val="left" w:pos="1050"/>
              </w:tabs>
              <w:jc w:val="center"/>
              <w:rPr>
                <w:rFonts w:ascii="Times New Roman" w:hAnsi="Times New Roman" w:cs="Times New Roman"/>
                <w:b/>
                <w:sz w:val="24"/>
                <w:szCs w:val="24"/>
              </w:rPr>
            </w:pPr>
            <w:r>
              <w:rPr>
                <w:rFonts w:ascii="Times New Roman" w:hAnsi="Times New Roman" w:cs="Times New Roman"/>
                <w:b/>
                <w:sz w:val="24"/>
                <w:szCs w:val="24"/>
              </w:rPr>
              <w:t>1.000</w:t>
            </w:r>
          </w:p>
        </w:tc>
        <w:tc>
          <w:tcPr>
            <w:tcW w:w="1286" w:type="dxa"/>
            <w:shd w:val="clear" w:color="auto" w:fill="FBE4D5" w:themeFill="accent2" w:themeFillTint="33"/>
          </w:tcPr>
          <w:p w:rsidR="001B45A7" w:rsidRDefault="001B45A7" w:rsidP="00336482">
            <w:pPr>
              <w:tabs>
                <w:tab w:val="left" w:pos="1050"/>
              </w:tabs>
              <w:jc w:val="center"/>
              <w:rPr>
                <w:rFonts w:ascii="Times New Roman" w:hAnsi="Times New Roman" w:cs="Times New Roman"/>
                <w:b/>
                <w:sz w:val="24"/>
                <w:szCs w:val="24"/>
              </w:rPr>
            </w:pPr>
            <w:r>
              <w:rPr>
                <w:rFonts w:ascii="Times New Roman" w:hAnsi="Times New Roman" w:cs="Times New Roman"/>
                <w:b/>
                <w:sz w:val="24"/>
                <w:szCs w:val="24"/>
              </w:rPr>
              <w:t>-</w:t>
            </w:r>
          </w:p>
        </w:tc>
        <w:tc>
          <w:tcPr>
            <w:tcW w:w="1287" w:type="dxa"/>
            <w:shd w:val="clear" w:color="auto" w:fill="FBE4D5" w:themeFill="accent2" w:themeFillTint="33"/>
          </w:tcPr>
          <w:p w:rsidR="001B45A7" w:rsidRDefault="001B45A7" w:rsidP="001B45A7">
            <w:pPr>
              <w:tabs>
                <w:tab w:val="left" w:pos="1050"/>
              </w:tabs>
              <w:rPr>
                <w:rFonts w:ascii="Times New Roman" w:hAnsi="Times New Roman" w:cs="Times New Roman"/>
                <w:b/>
                <w:sz w:val="24"/>
                <w:szCs w:val="24"/>
              </w:rPr>
            </w:pPr>
            <w:r>
              <w:rPr>
                <w:rFonts w:ascii="Times New Roman" w:hAnsi="Times New Roman" w:cs="Times New Roman"/>
                <w:b/>
                <w:sz w:val="24"/>
                <w:szCs w:val="24"/>
              </w:rPr>
              <w:t>1.000</w:t>
            </w:r>
          </w:p>
        </w:tc>
      </w:tr>
      <w:tr w:rsidR="001B45A7" w:rsidTr="003B6A08">
        <w:trPr>
          <w:trHeight w:val="1506"/>
        </w:trPr>
        <w:tc>
          <w:tcPr>
            <w:tcW w:w="675" w:type="dxa"/>
            <w:shd w:val="clear" w:color="auto" w:fill="FBE4D5" w:themeFill="accent2" w:themeFillTint="33"/>
          </w:tcPr>
          <w:p w:rsidR="001B45A7" w:rsidRDefault="001B45A7" w:rsidP="00336482">
            <w:pPr>
              <w:tabs>
                <w:tab w:val="left" w:pos="1050"/>
              </w:tabs>
              <w:rPr>
                <w:rFonts w:ascii="Times New Roman" w:hAnsi="Times New Roman" w:cs="Times New Roman"/>
                <w:b/>
                <w:sz w:val="24"/>
                <w:szCs w:val="24"/>
              </w:rPr>
            </w:pPr>
          </w:p>
        </w:tc>
        <w:tc>
          <w:tcPr>
            <w:tcW w:w="567" w:type="dxa"/>
            <w:shd w:val="clear" w:color="auto" w:fill="FBE4D5" w:themeFill="accent2" w:themeFillTint="33"/>
          </w:tcPr>
          <w:p w:rsidR="001B45A7" w:rsidRDefault="001B45A7" w:rsidP="00336482">
            <w:pPr>
              <w:tabs>
                <w:tab w:val="left" w:pos="1050"/>
              </w:tabs>
              <w:rPr>
                <w:rFonts w:ascii="Times New Roman" w:hAnsi="Times New Roman" w:cs="Times New Roman"/>
                <w:b/>
                <w:sz w:val="24"/>
                <w:szCs w:val="24"/>
              </w:rPr>
            </w:pPr>
            <w:r>
              <w:rPr>
                <w:rFonts w:ascii="Times New Roman" w:hAnsi="Times New Roman" w:cs="Times New Roman"/>
                <w:b/>
                <w:sz w:val="24"/>
                <w:szCs w:val="24"/>
              </w:rPr>
              <w:t>12</w:t>
            </w:r>
          </w:p>
        </w:tc>
        <w:tc>
          <w:tcPr>
            <w:tcW w:w="4111" w:type="dxa"/>
            <w:shd w:val="clear" w:color="auto" w:fill="FBE4D5" w:themeFill="accent2" w:themeFillTint="33"/>
          </w:tcPr>
          <w:p w:rsidR="001B45A7" w:rsidRPr="001B45A7" w:rsidRDefault="001B45A7" w:rsidP="001B45A7">
            <w:pPr>
              <w:pStyle w:val="ListeParagraf"/>
              <w:numPr>
                <w:ilvl w:val="0"/>
                <w:numId w:val="16"/>
              </w:numPr>
              <w:tabs>
                <w:tab w:val="left" w:pos="1050"/>
              </w:tabs>
              <w:rPr>
                <w:b/>
              </w:rPr>
            </w:pPr>
            <w:r>
              <w:rPr>
                <w:b/>
              </w:rPr>
              <w:t>Kademe Osmanlıca Kursu</w:t>
            </w:r>
          </w:p>
        </w:tc>
        <w:tc>
          <w:tcPr>
            <w:tcW w:w="1286" w:type="dxa"/>
            <w:shd w:val="clear" w:color="auto" w:fill="FBE4D5" w:themeFill="accent2" w:themeFillTint="33"/>
          </w:tcPr>
          <w:p w:rsidR="001B45A7" w:rsidRDefault="001B45A7" w:rsidP="00336482">
            <w:pPr>
              <w:tabs>
                <w:tab w:val="left" w:pos="1050"/>
              </w:tabs>
              <w:jc w:val="center"/>
              <w:rPr>
                <w:rFonts w:ascii="Times New Roman" w:hAnsi="Times New Roman" w:cs="Times New Roman"/>
                <w:b/>
                <w:sz w:val="24"/>
                <w:szCs w:val="24"/>
              </w:rPr>
            </w:pPr>
            <w:r>
              <w:rPr>
                <w:rFonts w:ascii="Times New Roman" w:hAnsi="Times New Roman" w:cs="Times New Roman"/>
                <w:b/>
                <w:sz w:val="24"/>
                <w:szCs w:val="24"/>
              </w:rPr>
              <w:t>350</w:t>
            </w:r>
          </w:p>
        </w:tc>
        <w:tc>
          <w:tcPr>
            <w:tcW w:w="1286" w:type="dxa"/>
            <w:shd w:val="clear" w:color="auto" w:fill="FBE4D5" w:themeFill="accent2" w:themeFillTint="33"/>
          </w:tcPr>
          <w:p w:rsidR="001B45A7" w:rsidRDefault="001B45A7" w:rsidP="00336482">
            <w:pPr>
              <w:tabs>
                <w:tab w:val="left" w:pos="1050"/>
              </w:tabs>
              <w:jc w:val="center"/>
              <w:rPr>
                <w:rFonts w:ascii="Times New Roman" w:hAnsi="Times New Roman" w:cs="Times New Roman"/>
                <w:b/>
                <w:sz w:val="24"/>
                <w:szCs w:val="24"/>
              </w:rPr>
            </w:pPr>
            <w:r>
              <w:rPr>
                <w:rFonts w:ascii="Times New Roman" w:hAnsi="Times New Roman" w:cs="Times New Roman"/>
                <w:b/>
                <w:sz w:val="24"/>
                <w:szCs w:val="24"/>
              </w:rPr>
              <w:t>-</w:t>
            </w:r>
          </w:p>
        </w:tc>
        <w:tc>
          <w:tcPr>
            <w:tcW w:w="1287" w:type="dxa"/>
            <w:shd w:val="clear" w:color="auto" w:fill="FBE4D5" w:themeFill="accent2" w:themeFillTint="33"/>
          </w:tcPr>
          <w:p w:rsidR="001B45A7" w:rsidRDefault="001B45A7" w:rsidP="001B45A7">
            <w:pPr>
              <w:tabs>
                <w:tab w:val="left" w:pos="1050"/>
              </w:tabs>
              <w:jc w:val="center"/>
              <w:rPr>
                <w:rFonts w:ascii="Times New Roman" w:hAnsi="Times New Roman" w:cs="Times New Roman"/>
                <w:b/>
                <w:sz w:val="24"/>
                <w:szCs w:val="24"/>
              </w:rPr>
            </w:pPr>
            <w:r>
              <w:rPr>
                <w:rFonts w:ascii="Times New Roman" w:hAnsi="Times New Roman" w:cs="Times New Roman"/>
                <w:b/>
                <w:sz w:val="24"/>
                <w:szCs w:val="24"/>
              </w:rPr>
              <w:t>350</w:t>
            </w:r>
          </w:p>
        </w:tc>
      </w:tr>
      <w:tr w:rsidR="001B45A7" w:rsidTr="003B6A08">
        <w:trPr>
          <w:trHeight w:val="1506"/>
        </w:trPr>
        <w:tc>
          <w:tcPr>
            <w:tcW w:w="675" w:type="dxa"/>
            <w:shd w:val="clear" w:color="auto" w:fill="FBE4D5" w:themeFill="accent2" w:themeFillTint="33"/>
          </w:tcPr>
          <w:p w:rsidR="001B45A7" w:rsidRDefault="001B45A7" w:rsidP="00336482">
            <w:pPr>
              <w:tabs>
                <w:tab w:val="left" w:pos="1050"/>
              </w:tabs>
              <w:rPr>
                <w:rFonts w:ascii="Times New Roman" w:hAnsi="Times New Roman" w:cs="Times New Roman"/>
                <w:b/>
                <w:sz w:val="24"/>
                <w:szCs w:val="24"/>
              </w:rPr>
            </w:pPr>
          </w:p>
        </w:tc>
        <w:tc>
          <w:tcPr>
            <w:tcW w:w="567" w:type="dxa"/>
            <w:shd w:val="clear" w:color="auto" w:fill="FBE4D5" w:themeFill="accent2" w:themeFillTint="33"/>
          </w:tcPr>
          <w:p w:rsidR="001B45A7" w:rsidRDefault="008F3D4D" w:rsidP="00336482">
            <w:pPr>
              <w:tabs>
                <w:tab w:val="left" w:pos="1050"/>
              </w:tabs>
              <w:rPr>
                <w:rFonts w:ascii="Times New Roman" w:hAnsi="Times New Roman" w:cs="Times New Roman"/>
                <w:b/>
                <w:sz w:val="24"/>
                <w:szCs w:val="24"/>
              </w:rPr>
            </w:pPr>
            <w:r>
              <w:rPr>
                <w:rFonts w:ascii="Times New Roman" w:hAnsi="Times New Roman" w:cs="Times New Roman"/>
                <w:b/>
                <w:sz w:val="24"/>
                <w:szCs w:val="24"/>
              </w:rPr>
              <w:t>13</w:t>
            </w:r>
          </w:p>
        </w:tc>
        <w:tc>
          <w:tcPr>
            <w:tcW w:w="4111" w:type="dxa"/>
            <w:shd w:val="clear" w:color="auto" w:fill="FBE4D5" w:themeFill="accent2" w:themeFillTint="33"/>
          </w:tcPr>
          <w:p w:rsidR="001B45A7" w:rsidRPr="008F3D4D" w:rsidRDefault="008F3D4D" w:rsidP="008F3D4D">
            <w:pPr>
              <w:tabs>
                <w:tab w:val="left" w:pos="1050"/>
              </w:tabs>
              <w:rPr>
                <w:b/>
              </w:rPr>
            </w:pPr>
            <w:r>
              <w:rPr>
                <w:b/>
              </w:rPr>
              <w:t>Öfke Yönetimi-Hafıza Teknikleri- Beden Dili Teknikleri Konulu Kurs</w:t>
            </w:r>
          </w:p>
        </w:tc>
        <w:tc>
          <w:tcPr>
            <w:tcW w:w="1286" w:type="dxa"/>
            <w:shd w:val="clear" w:color="auto" w:fill="FBE4D5" w:themeFill="accent2" w:themeFillTint="33"/>
          </w:tcPr>
          <w:p w:rsidR="001B45A7" w:rsidRDefault="008F3D4D" w:rsidP="00336482">
            <w:pPr>
              <w:tabs>
                <w:tab w:val="left" w:pos="1050"/>
              </w:tabs>
              <w:jc w:val="center"/>
              <w:rPr>
                <w:rFonts w:ascii="Times New Roman" w:hAnsi="Times New Roman" w:cs="Times New Roman"/>
                <w:b/>
                <w:sz w:val="24"/>
                <w:szCs w:val="24"/>
              </w:rPr>
            </w:pPr>
            <w:r>
              <w:rPr>
                <w:rFonts w:ascii="Times New Roman" w:hAnsi="Times New Roman" w:cs="Times New Roman"/>
                <w:b/>
                <w:sz w:val="24"/>
                <w:szCs w:val="24"/>
              </w:rPr>
              <w:t>3.000</w:t>
            </w:r>
          </w:p>
        </w:tc>
        <w:tc>
          <w:tcPr>
            <w:tcW w:w="1286" w:type="dxa"/>
            <w:shd w:val="clear" w:color="auto" w:fill="FBE4D5" w:themeFill="accent2" w:themeFillTint="33"/>
          </w:tcPr>
          <w:p w:rsidR="001B45A7" w:rsidRDefault="008F3D4D" w:rsidP="00336482">
            <w:pPr>
              <w:tabs>
                <w:tab w:val="left" w:pos="1050"/>
              </w:tabs>
              <w:jc w:val="center"/>
              <w:rPr>
                <w:rFonts w:ascii="Times New Roman" w:hAnsi="Times New Roman" w:cs="Times New Roman"/>
                <w:b/>
                <w:sz w:val="24"/>
                <w:szCs w:val="24"/>
              </w:rPr>
            </w:pPr>
            <w:r>
              <w:rPr>
                <w:rFonts w:ascii="Times New Roman" w:hAnsi="Times New Roman" w:cs="Times New Roman"/>
                <w:b/>
                <w:sz w:val="24"/>
                <w:szCs w:val="24"/>
              </w:rPr>
              <w:t>-</w:t>
            </w:r>
          </w:p>
        </w:tc>
        <w:tc>
          <w:tcPr>
            <w:tcW w:w="1287" w:type="dxa"/>
            <w:shd w:val="clear" w:color="auto" w:fill="FBE4D5" w:themeFill="accent2" w:themeFillTint="33"/>
          </w:tcPr>
          <w:p w:rsidR="001B45A7" w:rsidRDefault="008F3D4D" w:rsidP="001B45A7">
            <w:pPr>
              <w:tabs>
                <w:tab w:val="left" w:pos="1050"/>
              </w:tabs>
              <w:jc w:val="center"/>
              <w:rPr>
                <w:rFonts w:ascii="Times New Roman" w:hAnsi="Times New Roman" w:cs="Times New Roman"/>
                <w:b/>
                <w:sz w:val="24"/>
                <w:szCs w:val="24"/>
              </w:rPr>
            </w:pPr>
            <w:r>
              <w:rPr>
                <w:rFonts w:ascii="Times New Roman" w:hAnsi="Times New Roman" w:cs="Times New Roman"/>
                <w:b/>
                <w:sz w:val="24"/>
                <w:szCs w:val="24"/>
              </w:rPr>
              <w:t>3.000</w:t>
            </w:r>
          </w:p>
        </w:tc>
      </w:tr>
      <w:tr w:rsidR="008F3D4D" w:rsidTr="003B6A08">
        <w:trPr>
          <w:trHeight w:val="1506"/>
        </w:trPr>
        <w:tc>
          <w:tcPr>
            <w:tcW w:w="675" w:type="dxa"/>
            <w:shd w:val="clear" w:color="auto" w:fill="FBE4D5" w:themeFill="accent2" w:themeFillTint="33"/>
          </w:tcPr>
          <w:p w:rsidR="008F3D4D" w:rsidRDefault="008F3D4D" w:rsidP="00336482">
            <w:pPr>
              <w:tabs>
                <w:tab w:val="left" w:pos="1050"/>
              </w:tabs>
              <w:rPr>
                <w:rFonts w:ascii="Times New Roman" w:hAnsi="Times New Roman" w:cs="Times New Roman"/>
                <w:b/>
                <w:sz w:val="24"/>
                <w:szCs w:val="24"/>
              </w:rPr>
            </w:pPr>
            <w:r>
              <w:rPr>
                <w:rFonts w:ascii="Times New Roman" w:hAnsi="Times New Roman" w:cs="Times New Roman"/>
                <w:b/>
                <w:sz w:val="24"/>
                <w:szCs w:val="24"/>
              </w:rPr>
              <w:t>3.2</w:t>
            </w:r>
          </w:p>
        </w:tc>
        <w:tc>
          <w:tcPr>
            <w:tcW w:w="567" w:type="dxa"/>
            <w:shd w:val="clear" w:color="auto" w:fill="FBE4D5" w:themeFill="accent2" w:themeFillTint="33"/>
          </w:tcPr>
          <w:p w:rsidR="008F3D4D" w:rsidRDefault="008F3D4D" w:rsidP="00336482">
            <w:pPr>
              <w:tabs>
                <w:tab w:val="left" w:pos="1050"/>
              </w:tabs>
              <w:rPr>
                <w:rFonts w:ascii="Times New Roman" w:hAnsi="Times New Roman" w:cs="Times New Roman"/>
                <w:b/>
                <w:sz w:val="24"/>
                <w:szCs w:val="24"/>
              </w:rPr>
            </w:pPr>
          </w:p>
        </w:tc>
        <w:tc>
          <w:tcPr>
            <w:tcW w:w="4111" w:type="dxa"/>
            <w:shd w:val="clear" w:color="auto" w:fill="FBE4D5" w:themeFill="accent2" w:themeFillTint="33"/>
          </w:tcPr>
          <w:p w:rsidR="008F3D4D" w:rsidRDefault="008F3D4D" w:rsidP="008F3D4D">
            <w:pPr>
              <w:tabs>
                <w:tab w:val="left" w:pos="1050"/>
              </w:tabs>
              <w:rPr>
                <w:b/>
              </w:rPr>
            </w:pPr>
            <w:r w:rsidRPr="001B6B46">
              <w:rPr>
                <w:b/>
              </w:rPr>
              <w:t>Plan dönemi sonuna kadar, belirlenen kurum standartlarına uygun eğitim ortamlarını tesis etmek; etkin, verimli bir mali yönetim yapısı oluşturmak.</w:t>
            </w:r>
          </w:p>
        </w:tc>
        <w:tc>
          <w:tcPr>
            <w:tcW w:w="1286" w:type="dxa"/>
            <w:shd w:val="clear" w:color="auto" w:fill="FBE4D5" w:themeFill="accent2" w:themeFillTint="33"/>
          </w:tcPr>
          <w:p w:rsidR="008F3D4D" w:rsidRPr="00803C48" w:rsidRDefault="006E19AA" w:rsidP="00336482">
            <w:pPr>
              <w:tabs>
                <w:tab w:val="left" w:pos="1050"/>
              </w:tabs>
              <w:jc w:val="center"/>
              <w:rPr>
                <w:rFonts w:ascii="Times New Roman" w:hAnsi="Times New Roman" w:cs="Times New Roman"/>
                <w:b/>
                <w:color w:val="FF0000"/>
                <w:sz w:val="24"/>
                <w:szCs w:val="24"/>
              </w:rPr>
            </w:pPr>
            <w:r>
              <w:rPr>
                <w:rFonts w:ascii="Times New Roman" w:hAnsi="Times New Roman" w:cs="Times New Roman"/>
                <w:b/>
                <w:color w:val="FF0000"/>
                <w:sz w:val="24"/>
                <w:szCs w:val="24"/>
              </w:rPr>
              <w:t>43.0</w:t>
            </w:r>
            <w:r w:rsidR="00803C48" w:rsidRPr="00803C48">
              <w:rPr>
                <w:rFonts w:ascii="Times New Roman" w:hAnsi="Times New Roman" w:cs="Times New Roman"/>
                <w:b/>
                <w:color w:val="FF0000"/>
                <w:sz w:val="24"/>
                <w:szCs w:val="24"/>
              </w:rPr>
              <w:t>50</w:t>
            </w:r>
          </w:p>
        </w:tc>
        <w:tc>
          <w:tcPr>
            <w:tcW w:w="1286" w:type="dxa"/>
            <w:shd w:val="clear" w:color="auto" w:fill="FBE4D5" w:themeFill="accent2" w:themeFillTint="33"/>
          </w:tcPr>
          <w:p w:rsidR="008F3D4D" w:rsidRPr="00803C48" w:rsidRDefault="00803C48" w:rsidP="00336482">
            <w:pPr>
              <w:tabs>
                <w:tab w:val="left" w:pos="1050"/>
              </w:tabs>
              <w:jc w:val="center"/>
              <w:rPr>
                <w:rFonts w:ascii="Times New Roman" w:hAnsi="Times New Roman" w:cs="Times New Roman"/>
                <w:b/>
                <w:color w:val="FF0000"/>
                <w:sz w:val="24"/>
                <w:szCs w:val="24"/>
              </w:rPr>
            </w:pPr>
            <w:r w:rsidRPr="00803C48">
              <w:rPr>
                <w:rFonts w:ascii="Times New Roman" w:hAnsi="Times New Roman" w:cs="Times New Roman"/>
                <w:b/>
                <w:color w:val="FF0000"/>
                <w:sz w:val="24"/>
                <w:szCs w:val="24"/>
              </w:rPr>
              <w:t>-</w:t>
            </w:r>
          </w:p>
        </w:tc>
        <w:tc>
          <w:tcPr>
            <w:tcW w:w="1287" w:type="dxa"/>
            <w:shd w:val="clear" w:color="auto" w:fill="FBE4D5" w:themeFill="accent2" w:themeFillTint="33"/>
          </w:tcPr>
          <w:p w:rsidR="008F3D4D" w:rsidRPr="00803C48" w:rsidRDefault="006E19AA" w:rsidP="006E19AA">
            <w:pPr>
              <w:tabs>
                <w:tab w:val="left" w:pos="1050"/>
              </w:tabs>
              <w:jc w:val="center"/>
              <w:rPr>
                <w:rFonts w:ascii="Times New Roman" w:hAnsi="Times New Roman" w:cs="Times New Roman"/>
                <w:b/>
                <w:color w:val="FF0000"/>
                <w:sz w:val="24"/>
                <w:szCs w:val="24"/>
              </w:rPr>
            </w:pPr>
            <w:r>
              <w:rPr>
                <w:rFonts w:ascii="Times New Roman" w:hAnsi="Times New Roman" w:cs="Times New Roman"/>
                <w:b/>
                <w:color w:val="FF0000"/>
                <w:sz w:val="24"/>
                <w:szCs w:val="24"/>
              </w:rPr>
              <w:t>43.0</w:t>
            </w:r>
            <w:r w:rsidR="00803C48" w:rsidRPr="00803C48">
              <w:rPr>
                <w:rFonts w:ascii="Times New Roman" w:hAnsi="Times New Roman" w:cs="Times New Roman"/>
                <w:b/>
                <w:color w:val="FF0000"/>
                <w:sz w:val="24"/>
                <w:szCs w:val="24"/>
              </w:rPr>
              <w:t>50</w:t>
            </w:r>
          </w:p>
        </w:tc>
      </w:tr>
      <w:tr w:rsidR="008F3D4D" w:rsidTr="003B6A08">
        <w:trPr>
          <w:trHeight w:val="1506"/>
        </w:trPr>
        <w:tc>
          <w:tcPr>
            <w:tcW w:w="675" w:type="dxa"/>
            <w:shd w:val="clear" w:color="auto" w:fill="FBE4D5" w:themeFill="accent2" w:themeFillTint="33"/>
          </w:tcPr>
          <w:p w:rsidR="008F3D4D" w:rsidRDefault="008F3D4D" w:rsidP="00336482">
            <w:pPr>
              <w:tabs>
                <w:tab w:val="left" w:pos="1050"/>
              </w:tabs>
              <w:rPr>
                <w:rFonts w:ascii="Times New Roman" w:hAnsi="Times New Roman" w:cs="Times New Roman"/>
                <w:b/>
                <w:sz w:val="24"/>
                <w:szCs w:val="24"/>
              </w:rPr>
            </w:pPr>
          </w:p>
        </w:tc>
        <w:tc>
          <w:tcPr>
            <w:tcW w:w="567" w:type="dxa"/>
            <w:shd w:val="clear" w:color="auto" w:fill="FBE4D5" w:themeFill="accent2" w:themeFillTint="33"/>
          </w:tcPr>
          <w:p w:rsidR="008F3D4D" w:rsidRDefault="008F3D4D" w:rsidP="00336482">
            <w:pPr>
              <w:tabs>
                <w:tab w:val="left" w:pos="1050"/>
              </w:tabs>
              <w:rPr>
                <w:rFonts w:ascii="Times New Roman" w:hAnsi="Times New Roman" w:cs="Times New Roman"/>
                <w:b/>
                <w:sz w:val="24"/>
                <w:szCs w:val="24"/>
              </w:rPr>
            </w:pPr>
            <w:r>
              <w:rPr>
                <w:rFonts w:ascii="Times New Roman" w:hAnsi="Times New Roman" w:cs="Times New Roman"/>
                <w:b/>
                <w:sz w:val="24"/>
                <w:szCs w:val="24"/>
              </w:rPr>
              <w:t>14</w:t>
            </w:r>
          </w:p>
        </w:tc>
        <w:tc>
          <w:tcPr>
            <w:tcW w:w="4111" w:type="dxa"/>
            <w:shd w:val="clear" w:color="auto" w:fill="FBE4D5" w:themeFill="accent2" w:themeFillTint="33"/>
          </w:tcPr>
          <w:p w:rsidR="008F3D4D" w:rsidRPr="001B6B46" w:rsidRDefault="008F3D4D" w:rsidP="008F3D4D">
            <w:pPr>
              <w:tabs>
                <w:tab w:val="left" w:pos="1050"/>
              </w:tabs>
              <w:rPr>
                <w:b/>
              </w:rPr>
            </w:pPr>
            <w:r>
              <w:rPr>
                <w:b/>
              </w:rPr>
              <w:t>Engellilerin Kullanımına Yönelik Düzenleme Yapılacak Okul ve Kurumların Tespiti</w:t>
            </w:r>
          </w:p>
        </w:tc>
        <w:tc>
          <w:tcPr>
            <w:tcW w:w="1286" w:type="dxa"/>
            <w:shd w:val="clear" w:color="auto" w:fill="FBE4D5" w:themeFill="accent2" w:themeFillTint="33"/>
          </w:tcPr>
          <w:p w:rsidR="008F3D4D" w:rsidRDefault="008F3D4D" w:rsidP="00336482">
            <w:pPr>
              <w:tabs>
                <w:tab w:val="left" w:pos="1050"/>
              </w:tabs>
              <w:jc w:val="center"/>
              <w:rPr>
                <w:rFonts w:ascii="Times New Roman" w:hAnsi="Times New Roman" w:cs="Times New Roman"/>
                <w:b/>
                <w:sz w:val="24"/>
                <w:szCs w:val="24"/>
              </w:rPr>
            </w:pPr>
            <w:r>
              <w:rPr>
                <w:rFonts w:ascii="Times New Roman" w:hAnsi="Times New Roman" w:cs="Times New Roman"/>
                <w:b/>
                <w:sz w:val="24"/>
                <w:szCs w:val="24"/>
              </w:rPr>
              <w:t>50</w:t>
            </w:r>
          </w:p>
        </w:tc>
        <w:tc>
          <w:tcPr>
            <w:tcW w:w="1286" w:type="dxa"/>
            <w:shd w:val="clear" w:color="auto" w:fill="FBE4D5" w:themeFill="accent2" w:themeFillTint="33"/>
          </w:tcPr>
          <w:p w:rsidR="008F3D4D" w:rsidRDefault="008F3D4D" w:rsidP="00336482">
            <w:pPr>
              <w:tabs>
                <w:tab w:val="left" w:pos="1050"/>
              </w:tabs>
              <w:jc w:val="center"/>
              <w:rPr>
                <w:rFonts w:ascii="Times New Roman" w:hAnsi="Times New Roman" w:cs="Times New Roman"/>
                <w:b/>
                <w:sz w:val="24"/>
                <w:szCs w:val="24"/>
              </w:rPr>
            </w:pPr>
            <w:r>
              <w:rPr>
                <w:rFonts w:ascii="Times New Roman" w:hAnsi="Times New Roman" w:cs="Times New Roman"/>
                <w:b/>
                <w:sz w:val="24"/>
                <w:szCs w:val="24"/>
              </w:rPr>
              <w:t>-</w:t>
            </w:r>
          </w:p>
        </w:tc>
        <w:tc>
          <w:tcPr>
            <w:tcW w:w="1287" w:type="dxa"/>
            <w:shd w:val="clear" w:color="auto" w:fill="FBE4D5" w:themeFill="accent2" w:themeFillTint="33"/>
          </w:tcPr>
          <w:p w:rsidR="008F3D4D" w:rsidRDefault="008F3D4D" w:rsidP="001B45A7">
            <w:pPr>
              <w:tabs>
                <w:tab w:val="left" w:pos="1050"/>
              </w:tabs>
              <w:jc w:val="center"/>
              <w:rPr>
                <w:rFonts w:ascii="Times New Roman" w:hAnsi="Times New Roman" w:cs="Times New Roman"/>
                <w:b/>
                <w:sz w:val="24"/>
                <w:szCs w:val="24"/>
              </w:rPr>
            </w:pPr>
            <w:r>
              <w:rPr>
                <w:rFonts w:ascii="Times New Roman" w:hAnsi="Times New Roman" w:cs="Times New Roman"/>
                <w:b/>
                <w:sz w:val="24"/>
                <w:szCs w:val="24"/>
              </w:rPr>
              <w:t>50</w:t>
            </w:r>
          </w:p>
        </w:tc>
      </w:tr>
      <w:tr w:rsidR="008F3D4D" w:rsidTr="003B6A08">
        <w:trPr>
          <w:trHeight w:val="1506"/>
        </w:trPr>
        <w:tc>
          <w:tcPr>
            <w:tcW w:w="675" w:type="dxa"/>
            <w:shd w:val="clear" w:color="auto" w:fill="FBE4D5" w:themeFill="accent2" w:themeFillTint="33"/>
          </w:tcPr>
          <w:p w:rsidR="008F3D4D" w:rsidRDefault="008F3D4D" w:rsidP="00336482">
            <w:pPr>
              <w:tabs>
                <w:tab w:val="left" w:pos="1050"/>
              </w:tabs>
              <w:rPr>
                <w:rFonts w:ascii="Times New Roman" w:hAnsi="Times New Roman" w:cs="Times New Roman"/>
                <w:b/>
                <w:sz w:val="24"/>
                <w:szCs w:val="24"/>
              </w:rPr>
            </w:pPr>
          </w:p>
        </w:tc>
        <w:tc>
          <w:tcPr>
            <w:tcW w:w="567" w:type="dxa"/>
            <w:shd w:val="clear" w:color="auto" w:fill="FBE4D5" w:themeFill="accent2" w:themeFillTint="33"/>
          </w:tcPr>
          <w:p w:rsidR="008F3D4D" w:rsidRDefault="008F3D4D" w:rsidP="00336482">
            <w:pPr>
              <w:tabs>
                <w:tab w:val="left" w:pos="1050"/>
              </w:tabs>
              <w:rPr>
                <w:rFonts w:ascii="Times New Roman" w:hAnsi="Times New Roman" w:cs="Times New Roman"/>
                <w:b/>
                <w:sz w:val="24"/>
                <w:szCs w:val="24"/>
              </w:rPr>
            </w:pPr>
            <w:r>
              <w:rPr>
                <w:rFonts w:ascii="Times New Roman" w:hAnsi="Times New Roman" w:cs="Times New Roman"/>
                <w:b/>
                <w:sz w:val="24"/>
                <w:szCs w:val="24"/>
              </w:rPr>
              <w:t>15</w:t>
            </w:r>
          </w:p>
        </w:tc>
        <w:tc>
          <w:tcPr>
            <w:tcW w:w="4111" w:type="dxa"/>
            <w:shd w:val="clear" w:color="auto" w:fill="FBE4D5" w:themeFill="accent2" w:themeFillTint="33"/>
          </w:tcPr>
          <w:p w:rsidR="008F3D4D" w:rsidRDefault="008F3D4D" w:rsidP="008F3D4D">
            <w:pPr>
              <w:tabs>
                <w:tab w:val="left" w:pos="1050"/>
              </w:tabs>
              <w:rPr>
                <w:b/>
              </w:rPr>
            </w:pPr>
            <w:r>
              <w:rPr>
                <w:b/>
              </w:rPr>
              <w:t>Okul/Kurumların Küçük çaplı Bakım ve Onarımı</w:t>
            </w:r>
          </w:p>
        </w:tc>
        <w:tc>
          <w:tcPr>
            <w:tcW w:w="1286" w:type="dxa"/>
            <w:shd w:val="clear" w:color="auto" w:fill="FBE4D5" w:themeFill="accent2" w:themeFillTint="33"/>
          </w:tcPr>
          <w:p w:rsidR="008F3D4D" w:rsidRDefault="008F3D4D" w:rsidP="00336482">
            <w:pPr>
              <w:tabs>
                <w:tab w:val="left" w:pos="1050"/>
              </w:tabs>
              <w:jc w:val="center"/>
              <w:rPr>
                <w:rFonts w:ascii="Times New Roman" w:hAnsi="Times New Roman" w:cs="Times New Roman"/>
                <w:b/>
                <w:sz w:val="24"/>
                <w:szCs w:val="24"/>
              </w:rPr>
            </w:pPr>
            <w:r>
              <w:rPr>
                <w:rFonts w:ascii="Times New Roman" w:hAnsi="Times New Roman" w:cs="Times New Roman"/>
                <w:b/>
                <w:sz w:val="24"/>
                <w:szCs w:val="24"/>
              </w:rPr>
              <w:t>43.000</w:t>
            </w:r>
          </w:p>
        </w:tc>
        <w:tc>
          <w:tcPr>
            <w:tcW w:w="1286" w:type="dxa"/>
            <w:shd w:val="clear" w:color="auto" w:fill="FBE4D5" w:themeFill="accent2" w:themeFillTint="33"/>
          </w:tcPr>
          <w:p w:rsidR="008F3D4D" w:rsidRDefault="008F3D4D" w:rsidP="00336482">
            <w:pPr>
              <w:tabs>
                <w:tab w:val="left" w:pos="1050"/>
              </w:tabs>
              <w:jc w:val="center"/>
              <w:rPr>
                <w:rFonts w:ascii="Times New Roman" w:hAnsi="Times New Roman" w:cs="Times New Roman"/>
                <w:b/>
                <w:sz w:val="24"/>
                <w:szCs w:val="24"/>
              </w:rPr>
            </w:pPr>
            <w:r>
              <w:rPr>
                <w:rFonts w:ascii="Times New Roman" w:hAnsi="Times New Roman" w:cs="Times New Roman"/>
                <w:b/>
                <w:sz w:val="24"/>
                <w:szCs w:val="24"/>
              </w:rPr>
              <w:t>-</w:t>
            </w:r>
          </w:p>
        </w:tc>
        <w:tc>
          <w:tcPr>
            <w:tcW w:w="1287" w:type="dxa"/>
            <w:shd w:val="clear" w:color="auto" w:fill="FBE4D5" w:themeFill="accent2" w:themeFillTint="33"/>
          </w:tcPr>
          <w:p w:rsidR="008F3D4D" w:rsidRDefault="008F3D4D" w:rsidP="001B45A7">
            <w:pPr>
              <w:tabs>
                <w:tab w:val="left" w:pos="1050"/>
              </w:tabs>
              <w:jc w:val="center"/>
              <w:rPr>
                <w:rFonts w:ascii="Times New Roman" w:hAnsi="Times New Roman" w:cs="Times New Roman"/>
                <w:b/>
                <w:sz w:val="24"/>
                <w:szCs w:val="24"/>
              </w:rPr>
            </w:pPr>
            <w:r>
              <w:rPr>
                <w:rFonts w:ascii="Times New Roman" w:hAnsi="Times New Roman" w:cs="Times New Roman"/>
                <w:b/>
                <w:sz w:val="24"/>
                <w:szCs w:val="24"/>
              </w:rPr>
              <w:t>43.000</w:t>
            </w:r>
          </w:p>
        </w:tc>
      </w:tr>
      <w:tr w:rsidR="008F3D4D" w:rsidTr="003B6A08">
        <w:trPr>
          <w:trHeight w:val="1506"/>
        </w:trPr>
        <w:tc>
          <w:tcPr>
            <w:tcW w:w="675" w:type="dxa"/>
            <w:shd w:val="clear" w:color="auto" w:fill="FBE4D5" w:themeFill="accent2" w:themeFillTint="33"/>
          </w:tcPr>
          <w:p w:rsidR="008F3D4D" w:rsidRDefault="008F3D4D" w:rsidP="00336482">
            <w:pPr>
              <w:tabs>
                <w:tab w:val="left" w:pos="1050"/>
              </w:tabs>
              <w:rPr>
                <w:rFonts w:ascii="Times New Roman" w:hAnsi="Times New Roman" w:cs="Times New Roman"/>
                <w:b/>
                <w:sz w:val="24"/>
                <w:szCs w:val="24"/>
              </w:rPr>
            </w:pPr>
            <w:r>
              <w:rPr>
                <w:rFonts w:ascii="Times New Roman" w:hAnsi="Times New Roman" w:cs="Times New Roman"/>
                <w:b/>
                <w:sz w:val="24"/>
                <w:szCs w:val="24"/>
              </w:rPr>
              <w:t>3.3</w:t>
            </w:r>
          </w:p>
        </w:tc>
        <w:tc>
          <w:tcPr>
            <w:tcW w:w="567" w:type="dxa"/>
            <w:shd w:val="clear" w:color="auto" w:fill="FBE4D5" w:themeFill="accent2" w:themeFillTint="33"/>
          </w:tcPr>
          <w:p w:rsidR="008F3D4D" w:rsidRDefault="008F3D4D" w:rsidP="00336482">
            <w:pPr>
              <w:tabs>
                <w:tab w:val="left" w:pos="1050"/>
              </w:tabs>
              <w:rPr>
                <w:rFonts w:ascii="Times New Roman" w:hAnsi="Times New Roman" w:cs="Times New Roman"/>
                <w:b/>
                <w:sz w:val="24"/>
                <w:szCs w:val="24"/>
              </w:rPr>
            </w:pPr>
          </w:p>
        </w:tc>
        <w:tc>
          <w:tcPr>
            <w:tcW w:w="4111" w:type="dxa"/>
            <w:shd w:val="clear" w:color="auto" w:fill="FBE4D5" w:themeFill="accent2" w:themeFillTint="33"/>
          </w:tcPr>
          <w:p w:rsidR="008F3D4D" w:rsidRPr="007E2DC5" w:rsidRDefault="008F3D4D" w:rsidP="008F3D4D">
            <w:pPr>
              <w:tabs>
                <w:tab w:val="left" w:pos="1050"/>
              </w:tabs>
              <w:rPr>
                <w:rFonts w:ascii="Times New Roman" w:hAnsi="Times New Roman" w:cs="Times New Roman"/>
                <w:b/>
              </w:rPr>
            </w:pPr>
            <w:r w:rsidRPr="007E2DC5">
              <w:rPr>
                <w:rFonts w:ascii="Times New Roman" w:hAnsi="Times New Roman" w:cs="Times New Roman"/>
                <w:b/>
              </w:rPr>
              <w:t>Etkin bir izleme ve değerlendirme sistemiyle desteklenen, bürokrasinin azaltıldığı, çoğulcu, katılımcı, şeffaf ve hesap verebilir bir yönetim ve organizasyon yapısını plan dönemi sonuna kadar oluşturmak.</w:t>
            </w:r>
          </w:p>
        </w:tc>
        <w:tc>
          <w:tcPr>
            <w:tcW w:w="1286" w:type="dxa"/>
            <w:shd w:val="clear" w:color="auto" w:fill="FBE4D5" w:themeFill="accent2" w:themeFillTint="33"/>
          </w:tcPr>
          <w:p w:rsidR="008F3D4D" w:rsidRPr="007E2DC5" w:rsidRDefault="00216DB2" w:rsidP="00336482">
            <w:pPr>
              <w:tabs>
                <w:tab w:val="left" w:pos="1050"/>
              </w:tabs>
              <w:jc w:val="center"/>
              <w:rPr>
                <w:rFonts w:ascii="Times New Roman" w:hAnsi="Times New Roman" w:cs="Times New Roman"/>
                <w:b/>
                <w:color w:val="FF0000"/>
                <w:sz w:val="24"/>
                <w:szCs w:val="24"/>
              </w:rPr>
            </w:pPr>
            <w:r>
              <w:rPr>
                <w:rFonts w:ascii="Times New Roman" w:hAnsi="Times New Roman" w:cs="Times New Roman"/>
                <w:b/>
                <w:color w:val="FF0000"/>
                <w:sz w:val="24"/>
                <w:szCs w:val="24"/>
              </w:rPr>
              <w:t>10.1</w:t>
            </w:r>
            <w:r w:rsidR="007E2DC5" w:rsidRPr="007E2DC5">
              <w:rPr>
                <w:rFonts w:ascii="Times New Roman" w:hAnsi="Times New Roman" w:cs="Times New Roman"/>
                <w:b/>
                <w:color w:val="FF0000"/>
                <w:sz w:val="24"/>
                <w:szCs w:val="24"/>
              </w:rPr>
              <w:t>00</w:t>
            </w:r>
          </w:p>
        </w:tc>
        <w:tc>
          <w:tcPr>
            <w:tcW w:w="1286" w:type="dxa"/>
            <w:shd w:val="clear" w:color="auto" w:fill="FBE4D5" w:themeFill="accent2" w:themeFillTint="33"/>
          </w:tcPr>
          <w:p w:rsidR="008F3D4D" w:rsidRPr="007E2DC5" w:rsidRDefault="007E2DC5" w:rsidP="00336482">
            <w:pPr>
              <w:tabs>
                <w:tab w:val="left" w:pos="1050"/>
              </w:tabs>
              <w:jc w:val="center"/>
              <w:rPr>
                <w:rFonts w:ascii="Times New Roman" w:hAnsi="Times New Roman" w:cs="Times New Roman"/>
                <w:b/>
                <w:color w:val="FF0000"/>
                <w:sz w:val="24"/>
                <w:szCs w:val="24"/>
              </w:rPr>
            </w:pPr>
            <w:r w:rsidRPr="007E2DC5">
              <w:rPr>
                <w:rFonts w:ascii="Times New Roman" w:hAnsi="Times New Roman" w:cs="Times New Roman"/>
                <w:b/>
                <w:color w:val="FF0000"/>
                <w:sz w:val="24"/>
                <w:szCs w:val="24"/>
              </w:rPr>
              <w:t>-</w:t>
            </w:r>
          </w:p>
        </w:tc>
        <w:tc>
          <w:tcPr>
            <w:tcW w:w="1287" w:type="dxa"/>
            <w:shd w:val="clear" w:color="auto" w:fill="FBE4D5" w:themeFill="accent2" w:themeFillTint="33"/>
          </w:tcPr>
          <w:p w:rsidR="008F3D4D" w:rsidRPr="007E2DC5" w:rsidRDefault="00216DB2" w:rsidP="00216DB2">
            <w:pPr>
              <w:tabs>
                <w:tab w:val="left" w:pos="1050"/>
              </w:tabs>
              <w:jc w:val="center"/>
              <w:rPr>
                <w:rFonts w:ascii="Times New Roman" w:hAnsi="Times New Roman" w:cs="Times New Roman"/>
                <w:b/>
                <w:color w:val="FF0000"/>
                <w:sz w:val="24"/>
                <w:szCs w:val="24"/>
              </w:rPr>
            </w:pPr>
            <w:r>
              <w:rPr>
                <w:rFonts w:ascii="Times New Roman" w:hAnsi="Times New Roman" w:cs="Times New Roman"/>
                <w:b/>
                <w:color w:val="FF0000"/>
                <w:sz w:val="24"/>
                <w:szCs w:val="24"/>
              </w:rPr>
              <w:t>10.1</w:t>
            </w:r>
            <w:r w:rsidR="007E2DC5" w:rsidRPr="007E2DC5">
              <w:rPr>
                <w:rFonts w:ascii="Times New Roman" w:hAnsi="Times New Roman" w:cs="Times New Roman"/>
                <w:b/>
                <w:color w:val="FF0000"/>
                <w:sz w:val="24"/>
                <w:szCs w:val="24"/>
              </w:rPr>
              <w:t>00</w:t>
            </w:r>
          </w:p>
        </w:tc>
      </w:tr>
      <w:tr w:rsidR="008F3D4D" w:rsidTr="003B6A08">
        <w:trPr>
          <w:trHeight w:val="1506"/>
        </w:trPr>
        <w:tc>
          <w:tcPr>
            <w:tcW w:w="675" w:type="dxa"/>
            <w:shd w:val="clear" w:color="auto" w:fill="FBE4D5" w:themeFill="accent2" w:themeFillTint="33"/>
          </w:tcPr>
          <w:p w:rsidR="008F3D4D" w:rsidRDefault="008F3D4D" w:rsidP="00336482">
            <w:pPr>
              <w:tabs>
                <w:tab w:val="left" w:pos="1050"/>
              </w:tabs>
              <w:rPr>
                <w:rFonts w:ascii="Times New Roman" w:hAnsi="Times New Roman" w:cs="Times New Roman"/>
                <w:b/>
                <w:sz w:val="24"/>
                <w:szCs w:val="24"/>
              </w:rPr>
            </w:pPr>
          </w:p>
        </w:tc>
        <w:tc>
          <w:tcPr>
            <w:tcW w:w="567" w:type="dxa"/>
            <w:shd w:val="clear" w:color="auto" w:fill="FBE4D5" w:themeFill="accent2" w:themeFillTint="33"/>
          </w:tcPr>
          <w:p w:rsidR="008F3D4D" w:rsidRDefault="002D1374" w:rsidP="00336482">
            <w:pPr>
              <w:tabs>
                <w:tab w:val="left" w:pos="1050"/>
              </w:tabs>
              <w:rPr>
                <w:rFonts w:ascii="Times New Roman" w:hAnsi="Times New Roman" w:cs="Times New Roman"/>
                <w:b/>
                <w:sz w:val="24"/>
                <w:szCs w:val="24"/>
              </w:rPr>
            </w:pPr>
            <w:r>
              <w:rPr>
                <w:rFonts w:ascii="Times New Roman" w:hAnsi="Times New Roman" w:cs="Times New Roman"/>
                <w:b/>
                <w:sz w:val="24"/>
                <w:szCs w:val="24"/>
              </w:rPr>
              <w:t>16</w:t>
            </w:r>
          </w:p>
        </w:tc>
        <w:tc>
          <w:tcPr>
            <w:tcW w:w="4111" w:type="dxa"/>
            <w:shd w:val="clear" w:color="auto" w:fill="FBE4D5" w:themeFill="accent2" w:themeFillTint="33"/>
          </w:tcPr>
          <w:p w:rsidR="008F3D4D" w:rsidRDefault="00216DB2" w:rsidP="008F3D4D">
            <w:pPr>
              <w:tabs>
                <w:tab w:val="left" w:pos="1050"/>
              </w:tabs>
              <w:rPr>
                <w:b/>
                <w:sz w:val="20"/>
                <w:szCs w:val="20"/>
              </w:rPr>
            </w:pPr>
            <w:r>
              <w:rPr>
                <w:b/>
                <w:sz w:val="20"/>
                <w:szCs w:val="20"/>
              </w:rPr>
              <w:t>Faaliyetleri tanıtıcı Afiş , poster .vb. hazırlama</w:t>
            </w:r>
          </w:p>
        </w:tc>
        <w:tc>
          <w:tcPr>
            <w:tcW w:w="1286" w:type="dxa"/>
            <w:shd w:val="clear" w:color="auto" w:fill="FBE4D5" w:themeFill="accent2" w:themeFillTint="33"/>
          </w:tcPr>
          <w:p w:rsidR="008F3D4D" w:rsidRDefault="008F3D4D" w:rsidP="00336482">
            <w:pPr>
              <w:tabs>
                <w:tab w:val="left" w:pos="1050"/>
              </w:tabs>
              <w:jc w:val="center"/>
              <w:rPr>
                <w:rFonts w:ascii="Times New Roman" w:hAnsi="Times New Roman" w:cs="Times New Roman"/>
                <w:b/>
                <w:sz w:val="24"/>
                <w:szCs w:val="24"/>
              </w:rPr>
            </w:pPr>
            <w:r>
              <w:rPr>
                <w:rFonts w:ascii="Times New Roman" w:hAnsi="Times New Roman" w:cs="Times New Roman"/>
                <w:b/>
                <w:sz w:val="24"/>
                <w:szCs w:val="24"/>
              </w:rPr>
              <w:t>10</w:t>
            </w:r>
            <w:r w:rsidR="00216DB2">
              <w:rPr>
                <w:rFonts w:ascii="Times New Roman" w:hAnsi="Times New Roman" w:cs="Times New Roman"/>
                <w:b/>
                <w:sz w:val="24"/>
                <w:szCs w:val="24"/>
              </w:rPr>
              <w:t>.</w:t>
            </w:r>
            <w:r>
              <w:rPr>
                <w:rFonts w:ascii="Times New Roman" w:hAnsi="Times New Roman" w:cs="Times New Roman"/>
                <w:b/>
                <w:sz w:val="24"/>
                <w:szCs w:val="24"/>
              </w:rPr>
              <w:t>0</w:t>
            </w:r>
            <w:r w:rsidR="00216DB2">
              <w:rPr>
                <w:rFonts w:ascii="Times New Roman" w:hAnsi="Times New Roman" w:cs="Times New Roman"/>
                <w:b/>
                <w:sz w:val="24"/>
                <w:szCs w:val="24"/>
              </w:rPr>
              <w:t>00</w:t>
            </w:r>
          </w:p>
        </w:tc>
        <w:tc>
          <w:tcPr>
            <w:tcW w:w="1286" w:type="dxa"/>
            <w:shd w:val="clear" w:color="auto" w:fill="FBE4D5" w:themeFill="accent2" w:themeFillTint="33"/>
          </w:tcPr>
          <w:p w:rsidR="008F3D4D" w:rsidRDefault="008F3D4D" w:rsidP="00336482">
            <w:pPr>
              <w:tabs>
                <w:tab w:val="left" w:pos="1050"/>
              </w:tabs>
              <w:jc w:val="center"/>
              <w:rPr>
                <w:rFonts w:ascii="Times New Roman" w:hAnsi="Times New Roman" w:cs="Times New Roman"/>
                <w:b/>
                <w:sz w:val="24"/>
                <w:szCs w:val="24"/>
              </w:rPr>
            </w:pPr>
            <w:r>
              <w:rPr>
                <w:rFonts w:ascii="Times New Roman" w:hAnsi="Times New Roman" w:cs="Times New Roman"/>
                <w:b/>
                <w:sz w:val="24"/>
                <w:szCs w:val="24"/>
              </w:rPr>
              <w:t>-</w:t>
            </w:r>
          </w:p>
        </w:tc>
        <w:tc>
          <w:tcPr>
            <w:tcW w:w="1287" w:type="dxa"/>
            <w:shd w:val="clear" w:color="auto" w:fill="FBE4D5" w:themeFill="accent2" w:themeFillTint="33"/>
          </w:tcPr>
          <w:p w:rsidR="008F3D4D" w:rsidRDefault="008F3D4D" w:rsidP="001B45A7">
            <w:pPr>
              <w:tabs>
                <w:tab w:val="left" w:pos="1050"/>
              </w:tabs>
              <w:jc w:val="center"/>
              <w:rPr>
                <w:rFonts w:ascii="Times New Roman" w:hAnsi="Times New Roman" w:cs="Times New Roman"/>
                <w:b/>
                <w:sz w:val="24"/>
                <w:szCs w:val="24"/>
              </w:rPr>
            </w:pPr>
            <w:r>
              <w:rPr>
                <w:rFonts w:ascii="Times New Roman" w:hAnsi="Times New Roman" w:cs="Times New Roman"/>
                <w:b/>
                <w:sz w:val="24"/>
                <w:szCs w:val="24"/>
              </w:rPr>
              <w:t>1</w:t>
            </w:r>
            <w:r w:rsidR="00216DB2">
              <w:rPr>
                <w:rFonts w:ascii="Times New Roman" w:hAnsi="Times New Roman" w:cs="Times New Roman"/>
                <w:b/>
                <w:sz w:val="24"/>
                <w:szCs w:val="24"/>
              </w:rPr>
              <w:t>0.0</w:t>
            </w:r>
            <w:r>
              <w:rPr>
                <w:rFonts w:ascii="Times New Roman" w:hAnsi="Times New Roman" w:cs="Times New Roman"/>
                <w:b/>
                <w:sz w:val="24"/>
                <w:szCs w:val="24"/>
              </w:rPr>
              <w:t>00</w:t>
            </w:r>
          </w:p>
        </w:tc>
      </w:tr>
      <w:tr w:rsidR="008F3D4D" w:rsidTr="003B6A08">
        <w:trPr>
          <w:trHeight w:val="1506"/>
        </w:trPr>
        <w:tc>
          <w:tcPr>
            <w:tcW w:w="675" w:type="dxa"/>
            <w:shd w:val="clear" w:color="auto" w:fill="FBE4D5" w:themeFill="accent2" w:themeFillTint="33"/>
          </w:tcPr>
          <w:p w:rsidR="008F3D4D" w:rsidRDefault="008F3D4D" w:rsidP="00336482">
            <w:pPr>
              <w:tabs>
                <w:tab w:val="left" w:pos="1050"/>
              </w:tabs>
              <w:rPr>
                <w:rFonts w:ascii="Times New Roman" w:hAnsi="Times New Roman" w:cs="Times New Roman"/>
                <w:b/>
                <w:sz w:val="24"/>
                <w:szCs w:val="24"/>
              </w:rPr>
            </w:pPr>
          </w:p>
        </w:tc>
        <w:tc>
          <w:tcPr>
            <w:tcW w:w="567" w:type="dxa"/>
            <w:shd w:val="clear" w:color="auto" w:fill="FBE4D5" w:themeFill="accent2" w:themeFillTint="33"/>
          </w:tcPr>
          <w:p w:rsidR="008F3D4D" w:rsidRDefault="002D1374" w:rsidP="00336482">
            <w:pPr>
              <w:tabs>
                <w:tab w:val="left" w:pos="1050"/>
              </w:tabs>
              <w:rPr>
                <w:rFonts w:ascii="Times New Roman" w:hAnsi="Times New Roman" w:cs="Times New Roman"/>
                <w:b/>
                <w:sz w:val="24"/>
                <w:szCs w:val="24"/>
              </w:rPr>
            </w:pPr>
            <w:r>
              <w:rPr>
                <w:rFonts w:ascii="Times New Roman" w:hAnsi="Times New Roman" w:cs="Times New Roman"/>
                <w:b/>
                <w:sz w:val="24"/>
                <w:szCs w:val="24"/>
              </w:rPr>
              <w:t>17</w:t>
            </w:r>
          </w:p>
        </w:tc>
        <w:tc>
          <w:tcPr>
            <w:tcW w:w="4111" w:type="dxa"/>
            <w:shd w:val="clear" w:color="auto" w:fill="FBE4D5" w:themeFill="accent2" w:themeFillTint="33"/>
          </w:tcPr>
          <w:p w:rsidR="008F3D4D" w:rsidRDefault="008F3D4D" w:rsidP="008F3D4D">
            <w:pPr>
              <w:tabs>
                <w:tab w:val="left" w:pos="1050"/>
              </w:tabs>
              <w:rPr>
                <w:b/>
                <w:sz w:val="20"/>
                <w:szCs w:val="20"/>
              </w:rPr>
            </w:pPr>
            <w:r>
              <w:rPr>
                <w:b/>
                <w:sz w:val="20"/>
                <w:szCs w:val="20"/>
              </w:rPr>
              <w:t>Okul Gelişim Planı Hazırlama</w:t>
            </w:r>
          </w:p>
        </w:tc>
        <w:tc>
          <w:tcPr>
            <w:tcW w:w="1286" w:type="dxa"/>
            <w:shd w:val="clear" w:color="auto" w:fill="FBE4D5" w:themeFill="accent2" w:themeFillTint="33"/>
          </w:tcPr>
          <w:p w:rsidR="008F3D4D" w:rsidRDefault="002D1374" w:rsidP="00336482">
            <w:pPr>
              <w:tabs>
                <w:tab w:val="left" w:pos="1050"/>
              </w:tabs>
              <w:jc w:val="center"/>
              <w:rPr>
                <w:rFonts w:ascii="Times New Roman" w:hAnsi="Times New Roman" w:cs="Times New Roman"/>
                <w:b/>
                <w:sz w:val="24"/>
                <w:szCs w:val="24"/>
              </w:rPr>
            </w:pPr>
            <w:r>
              <w:rPr>
                <w:rFonts w:ascii="Times New Roman" w:hAnsi="Times New Roman" w:cs="Times New Roman"/>
                <w:b/>
                <w:sz w:val="24"/>
                <w:szCs w:val="24"/>
              </w:rPr>
              <w:t>100</w:t>
            </w:r>
          </w:p>
        </w:tc>
        <w:tc>
          <w:tcPr>
            <w:tcW w:w="1286" w:type="dxa"/>
            <w:shd w:val="clear" w:color="auto" w:fill="FBE4D5" w:themeFill="accent2" w:themeFillTint="33"/>
          </w:tcPr>
          <w:p w:rsidR="008F3D4D" w:rsidRDefault="008F3D4D" w:rsidP="00336482">
            <w:pPr>
              <w:tabs>
                <w:tab w:val="left" w:pos="1050"/>
              </w:tabs>
              <w:jc w:val="center"/>
              <w:rPr>
                <w:rFonts w:ascii="Times New Roman" w:hAnsi="Times New Roman" w:cs="Times New Roman"/>
                <w:b/>
                <w:sz w:val="24"/>
                <w:szCs w:val="24"/>
              </w:rPr>
            </w:pPr>
            <w:r>
              <w:rPr>
                <w:rFonts w:ascii="Times New Roman" w:hAnsi="Times New Roman" w:cs="Times New Roman"/>
                <w:b/>
                <w:sz w:val="24"/>
                <w:szCs w:val="24"/>
              </w:rPr>
              <w:t>-</w:t>
            </w:r>
          </w:p>
        </w:tc>
        <w:tc>
          <w:tcPr>
            <w:tcW w:w="1287" w:type="dxa"/>
            <w:shd w:val="clear" w:color="auto" w:fill="FBE4D5" w:themeFill="accent2" w:themeFillTint="33"/>
          </w:tcPr>
          <w:p w:rsidR="008F3D4D" w:rsidRDefault="002D1374" w:rsidP="001B45A7">
            <w:pPr>
              <w:tabs>
                <w:tab w:val="left" w:pos="1050"/>
              </w:tabs>
              <w:jc w:val="center"/>
              <w:rPr>
                <w:rFonts w:ascii="Times New Roman" w:hAnsi="Times New Roman" w:cs="Times New Roman"/>
                <w:b/>
                <w:sz w:val="24"/>
                <w:szCs w:val="24"/>
              </w:rPr>
            </w:pPr>
            <w:r>
              <w:rPr>
                <w:rFonts w:ascii="Times New Roman" w:hAnsi="Times New Roman" w:cs="Times New Roman"/>
                <w:b/>
                <w:sz w:val="24"/>
                <w:szCs w:val="24"/>
              </w:rPr>
              <w:t>100</w:t>
            </w:r>
          </w:p>
        </w:tc>
      </w:tr>
      <w:tr w:rsidR="008F3D4D" w:rsidTr="003B6A08">
        <w:trPr>
          <w:trHeight w:val="576"/>
        </w:trPr>
        <w:tc>
          <w:tcPr>
            <w:tcW w:w="5353" w:type="dxa"/>
            <w:gridSpan w:val="3"/>
            <w:shd w:val="clear" w:color="auto" w:fill="FBE4D5" w:themeFill="accent2" w:themeFillTint="33"/>
          </w:tcPr>
          <w:p w:rsidR="008F3D4D" w:rsidRDefault="008F3D4D" w:rsidP="008F3D4D">
            <w:pPr>
              <w:tabs>
                <w:tab w:val="left" w:pos="1050"/>
              </w:tabs>
              <w:rPr>
                <w:b/>
                <w:sz w:val="20"/>
                <w:szCs w:val="20"/>
              </w:rPr>
            </w:pPr>
            <w:r>
              <w:rPr>
                <w:b/>
                <w:sz w:val="20"/>
                <w:szCs w:val="20"/>
              </w:rPr>
              <w:t xml:space="preserve">Performans Hedefleri Maliyetleri Toplamı </w:t>
            </w:r>
          </w:p>
        </w:tc>
        <w:tc>
          <w:tcPr>
            <w:tcW w:w="1286" w:type="dxa"/>
            <w:shd w:val="clear" w:color="auto" w:fill="FBE4D5" w:themeFill="accent2" w:themeFillTint="33"/>
          </w:tcPr>
          <w:p w:rsidR="008F3D4D" w:rsidRPr="00803C48" w:rsidRDefault="00216DB2" w:rsidP="00336482">
            <w:pPr>
              <w:tabs>
                <w:tab w:val="left" w:pos="1050"/>
              </w:tabs>
              <w:jc w:val="center"/>
              <w:rPr>
                <w:rFonts w:ascii="Times New Roman" w:hAnsi="Times New Roman" w:cs="Times New Roman"/>
                <w:b/>
                <w:color w:val="FF0000"/>
                <w:sz w:val="24"/>
                <w:szCs w:val="24"/>
              </w:rPr>
            </w:pPr>
            <w:r>
              <w:rPr>
                <w:rFonts w:ascii="Times New Roman" w:hAnsi="Times New Roman" w:cs="Times New Roman"/>
                <w:b/>
                <w:color w:val="FF0000"/>
                <w:sz w:val="24"/>
                <w:szCs w:val="24"/>
              </w:rPr>
              <w:t>109,930</w:t>
            </w:r>
          </w:p>
        </w:tc>
        <w:tc>
          <w:tcPr>
            <w:tcW w:w="1286" w:type="dxa"/>
            <w:shd w:val="clear" w:color="auto" w:fill="FBE4D5" w:themeFill="accent2" w:themeFillTint="33"/>
          </w:tcPr>
          <w:p w:rsidR="008F3D4D" w:rsidRPr="00803C48" w:rsidRDefault="00216DB2" w:rsidP="00336482">
            <w:pPr>
              <w:tabs>
                <w:tab w:val="left" w:pos="1050"/>
              </w:tabs>
              <w:jc w:val="center"/>
              <w:rPr>
                <w:rFonts w:ascii="Times New Roman" w:hAnsi="Times New Roman" w:cs="Times New Roman"/>
                <w:b/>
                <w:color w:val="FF0000"/>
                <w:sz w:val="24"/>
                <w:szCs w:val="24"/>
              </w:rPr>
            </w:pPr>
            <w:r>
              <w:rPr>
                <w:rFonts w:ascii="Times New Roman" w:hAnsi="Times New Roman" w:cs="Times New Roman"/>
                <w:b/>
                <w:color w:val="FF0000"/>
                <w:sz w:val="24"/>
                <w:szCs w:val="24"/>
              </w:rPr>
              <w:t>51</w:t>
            </w:r>
            <w:r w:rsidR="00803C48" w:rsidRPr="00803C48">
              <w:rPr>
                <w:rFonts w:ascii="Times New Roman" w:hAnsi="Times New Roman" w:cs="Times New Roman"/>
                <w:b/>
                <w:color w:val="FF0000"/>
                <w:sz w:val="24"/>
                <w:szCs w:val="24"/>
              </w:rPr>
              <w:t>0.00</w:t>
            </w:r>
            <w:r w:rsidR="002B0686">
              <w:rPr>
                <w:rFonts w:ascii="Times New Roman" w:hAnsi="Times New Roman" w:cs="Times New Roman"/>
                <w:b/>
                <w:color w:val="FF0000"/>
                <w:sz w:val="24"/>
                <w:szCs w:val="24"/>
              </w:rPr>
              <w:t>0</w:t>
            </w:r>
          </w:p>
        </w:tc>
        <w:tc>
          <w:tcPr>
            <w:tcW w:w="1287" w:type="dxa"/>
            <w:shd w:val="clear" w:color="auto" w:fill="FBE4D5" w:themeFill="accent2" w:themeFillTint="33"/>
          </w:tcPr>
          <w:p w:rsidR="008F3D4D" w:rsidRPr="00803C48" w:rsidRDefault="00216DB2" w:rsidP="00F15F59">
            <w:pPr>
              <w:tabs>
                <w:tab w:val="left" w:pos="1050"/>
              </w:tabs>
              <w:jc w:val="center"/>
              <w:rPr>
                <w:rFonts w:ascii="Times New Roman" w:hAnsi="Times New Roman" w:cs="Times New Roman"/>
                <w:b/>
                <w:color w:val="FF0000"/>
                <w:sz w:val="24"/>
                <w:szCs w:val="24"/>
              </w:rPr>
            </w:pPr>
            <w:r>
              <w:rPr>
                <w:rFonts w:ascii="Times New Roman" w:hAnsi="Times New Roman" w:cs="Times New Roman"/>
                <w:b/>
                <w:color w:val="FF0000"/>
                <w:sz w:val="24"/>
                <w:szCs w:val="24"/>
              </w:rPr>
              <w:t>6</w:t>
            </w:r>
            <w:r w:rsidR="00F15F59">
              <w:rPr>
                <w:rFonts w:ascii="Times New Roman" w:hAnsi="Times New Roman" w:cs="Times New Roman"/>
                <w:b/>
                <w:color w:val="FF0000"/>
                <w:sz w:val="24"/>
                <w:szCs w:val="24"/>
              </w:rPr>
              <w:t>1</w:t>
            </w:r>
            <w:r>
              <w:rPr>
                <w:rFonts w:ascii="Times New Roman" w:hAnsi="Times New Roman" w:cs="Times New Roman"/>
                <w:b/>
                <w:color w:val="FF0000"/>
                <w:sz w:val="24"/>
                <w:szCs w:val="24"/>
              </w:rPr>
              <w:t>9.9</w:t>
            </w:r>
            <w:r w:rsidR="00803C48" w:rsidRPr="00803C48">
              <w:rPr>
                <w:rFonts w:ascii="Times New Roman" w:hAnsi="Times New Roman" w:cs="Times New Roman"/>
                <w:b/>
                <w:color w:val="FF0000"/>
                <w:sz w:val="24"/>
                <w:szCs w:val="24"/>
              </w:rPr>
              <w:t>30</w:t>
            </w:r>
          </w:p>
        </w:tc>
      </w:tr>
    </w:tbl>
    <w:p w:rsidR="00336482" w:rsidRDefault="00336482" w:rsidP="00336482">
      <w:pPr>
        <w:tabs>
          <w:tab w:val="left" w:pos="1050"/>
        </w:tabs>
        <w:rPr>
          <w:rFonts w:ascii="Times New Roman" w:hAnsi="Times New Roman" w:cs="Times New Roman"/>
          <w:b/>
          <w:sz w:val="24"/>
          <w:szCs w:val="24"/>
        </w:rPr>
      </w:pPr>
    </w:p>
    <w:p w:rsidR="008F3D4D" w:rsidRDefault="008F3D4D" w:rsidP="00336482">
      <w:pPr>
        <w:tabs>
          <w:tab w:val="left" w:pos="1050"/>
        </w:tabs>
        <w:rPr>
          <w:rFonts w:ascii="Times New Roman" w:hAnsi="Times New Roman" w:cs="Times New Roman"/>
          <w:b/>
          <w:sz w:val="24"/>
          <w:szCs w:val="24"/>
        </w:rPr>
      </w:pPr>
    </w:p>
    <w:p w:rsidR="00B44E39" w:rsidRDefault="00B44E39" w:rsidP="00336482">
      <w:pPr>
        <w:tabs>
          <w:tab w:val="left" w:pos="1050"/>
        </w:tabs>
        <w:rPr>
          <w:rFonts w:ascii="Times New Roman" w:hAnsi="Times New Roman" w:cs="Times New Roman"/>
          <w:b/>
          <w:sz w:val="24"/>
          <w:szCs w:val="24"/>
        </w:rPr>
      </w:pPr>
    </w:p>
    <w:p w:rsidR="00B44E39" w:rsidRDefault="00B44E39" w:rsidP="00336482">
      <w:pPr>
        <w:tabs>
          <w:tab w:val="left" w:pos="1050"/>
        </w:tabs>
        <w:rPr>
          <w:rFonts w:ascii="Times New Roman" w:hAnsi="Times New Roman" w:cs="Times New Roman"/>
          <w:b/>
          <w:sz w:val="24"/>
          <w:szCs w:val="24"/>
        </w:rPr>
      </w:pPr>
    </w:p>
    <w:p w:rsidR="00B44E39" w:rsidRDefault="00B44E39" w:rsidP="00336482">
      <w:pPr>
        <w:tabs>
          <w:tab w:val="left" w:pos="1050"/>
        </w:tabs>
        <w:rPr>
          <w:rFonts w:ascii="Times New Roman" w:hAnsi="Times New Roman" w:cs="Times New Roman"/>
          <w:b/>
          <w:sz w:val="24"/>
          <w:szCs w:val="24"/>
        </w:rPr>
      </w:pPr>
    </w:p>
    <w:p w:rsidR="00B44E39" w:rsidRDefault="00B44E39" w:rsidP="00336482">
      <w:pPr>
        <w:tabs>
          <w:tab w:val="left" w:pos="1050"/>
        </w:tabs>
        <w:rPr>
          <w:rFonts w:ascii="Times New Roman" w:hAnsi="Times New Roman" w:cs="Times New Roman"/>
          <w:b/>
          <w:sz w:val="24"/>
          <w:szCs w:val="24"/>
        </w:rPr>
      </w:pPr>
    </w:p>
    <w:p w:rsidR="00B44E39" w:rsidRPr="00B44E39" w:rsidRDefault="00B44E39" w:rsidP="00B44E39">
      <w:pPr>
        <w:pStyle w:val="ListeParagraf"/>
        <w:numPr>
          <w:ilvl w:val="1"/>
          <w:numId w:val="3"/>
        </w:numPr>
        <w:tabs>
          <w:tab w:val="left" w:pos="1050"/>
        </w:tabs>
        <w:rPr>
          <w:rFonts w:ascii="Times New Roman" w:hAnsi="Times New Roman" w:cs="Times New Roman"/>
          <w:b/>
          <w:sz w:val="24"/>
          <w:szCs w:val="24"/>
        </w:rPr>
      </w:pPr>
      <w:r w:rsidRPr="00B44E39">
        <w:rPr>
          <w:rFonts w:ascii="Times New Roman" w:hAnsi="Times New Roman" w:cs="Times New Roman"/>
          <w:b/>
          <w:sz w:val="24"/>
          <w:szCs w:val="24"/>
        </w:rPr>
        <w:lastRenderedPageBreak/>
        <w:t xml:space="preserve">Toplam </w:t>
      </w:r>
      <w:r w:rsidR="008F3D4D" w:rsidRPr="00B44E39">
        <w:rPr>
          <w:rFonts w:ascii="Times New Roman" w:hAnsi="Times New Roman" w:cs="Times New Roman"/>
          <w:b/>
          <w:sz w:val="24"/>
          <w:szCs w:val="24"/>
        </w:rPr>
        <w:t>Kaynak İhtiyacı</w:t>
      </w:r>
    </w:p>
    <w:tbl>
      <w:tblPr>
        <w:tblStyle w:val="TabloKlavuzu"/>
        <w:tblW w:w="9313" w:type="dxa"/>
        <w:tblLook w:val="04A0" w:firstRow="1" w:lastRow="0" w:firstColumn="1" w:lastColumn="0" w:noHBand="0" w:noVBand="1"/>
      </w:tblPr>
      <w:tblGrid>
        <w:gridCol w:w="1578"/>
        <w:gridCol w:w="5911"/>
        <w:gridCol w:w="1824"/>
      </w:tblGrid>
      <w:tr w:rsidR="00B44E39" w:rsidRPr="00EE7415" w:rsidTr="002B0686">
        <w:trPr>
          <w:trHeight w:val="484"/>
        </w:trPr>
        <w:tc>
          <w:tcPr>
            <w:tcW w:w="1578" w:type="dxa"/>
            <w:shd w:val="clear" w:color="auto" w:fill="ED7D31" w:themeFill="accent2"/>
          </w:tcPr>
          <w:p w:rsidR="00B44E39" w:rsidRPr="00EE7415" w:rsidRDefault="00B44E39" w:rsidP="00554870">
            <w:pPr>
              <w:jc w:val="center"/>
              <w:rPr>
                <w:b/>
                <w:sz w:val="20"/>
                <w:szCs w:val="20"/>
              </w:rPr>
            </w:pPr>
            <w:r>
              <w:rPr>
                <w:b/>
                <w:sz w:val="20"/>
                <w:szCs w:val="20"/>
              </w:rPr>
              <w:t>İdare Adı</w:t>
            </w:r>
          </w:p>
        </w:tc>
        <w:tc>
          <w:tcPr>
            <w:tcW w:w="7735" w:type="dxa"/>
            <w:gridSpan w:val="2"/>
            <w:shd w:val="clear" w:color="auto" w:fill="ED7D31" w:themeFill="accent2"/>
          </w:tcPr>
          <w:p w:rsidR="00B44E39" w:rsidRPr="00EE7415" w:rsidRDefault="00B44E39" w:rsidP="00554870">
            <w:pPr>
              <w:jc w:val="center"/>
              <w:rPr>
                <w:b/>
                <w:sz w:val="20"/>
                <w:szCs w:val="20"/>
              </w:rPr>
            </w:pPr>
            <w:r>
              <w:rPr>
                <w:b/>
                <w:sz w:val="20"/>
                <w:szCs w:val="20"/>
              </w:rPr>
              <w:t>Mamak İlçe Milli Eğitim Müdürlüğü</w:t>
            </w:r>
          </w:p>
        </w:tc>
      </w:tr>
      <w:tr w:rsidR="00B44E39" w:rsidRPr="00EE7415" w:rsidTr="002B0686">
        <w:trPr>
          <w:trHeight w:val="484"/>
        </w:trPr>
        <w:tc>
          <w:tcPr>
            <w:tcW w:w="7489" w:type="dxa"/>
            <w:gridSpan w:val="2"/>
            <w:shd w:val="clear" w:color="auto" w:fill="ED7D31" w:themeFill="accent2"/>
          </w:tcPr>
          <w:p w:rsidR="00B44E39" w:rsidRPr="00EE7415" w:rsidRDefault="00B44E39" w:rsidP="00554870">
            <w:pPr>
              <w:jc w:val="center"/>
              <w:rPr>
                <w:b/>
                <w:sz w:val="20"/>
                <w:szCs w:val="20"/>
              </w:rPr>
            </w:pPr>
            <w:r w:rsidRPr="00EE7415">
              <w:rPr>
                <w:b/>
                <w:sz w:val="20"/>
                <w:szCs w:val="20"/>
              </w:rPr>
              <w:t>Ekonomik Kod</w:t>
            </w:r>
          </w:p>
        </w:tc>
        <w:tc>
          <w:tcPr>
            <w:tcW w:w="1824" w:type="dxa"/>
            <w:shd w:val="clear" w:color="auto" w:fill="ED7D31" w:themeFill="accent2"/>
          </w:tcPr>
          <w:p w:rsidR="00B44E39" w:rsidRPr="00EE7415" w:rsidRDefault="00B44E39" w:rsidP="00554870">
            <w:pPr>
              <w:jc w:val="center"/>
              <w:rPr>
                <w:b/>
                <w:sz w:val="20"/>
                <w:szCs w:val="20"/>
              </w:rPr>
            </w:pPr>
            <w:r w:rsidRPr="00EE7415">
              <w:rPr>
                <w:b/>
                <w:sz w:val="20"/>
                <w:szCs w:val="20"/>
              </w:rPr>
              <w:t>Ödenek</w:t>
            </w:r>
          </w:p>
        </w:tc>
      </w:tr>
      <w:tr w:rsidR="00B44E39" w:rsidRPr="00EE7415" w:rsidTr="002B0686">
        <w:trPr>
          <w:trHeight w:val="457"/>
        </w:trPr>
        <w:tc>
          <w:tcPr>
            <w:tcW w:w="1578" w:type="dxa"/>
            <w:shd w:val="clear" w:color="auto" w:fill="FBE4D5" w:themeFill="accent2" w:themeFillTint="33"/>
          </w:tcPr>
          <w:p w:rsidR="00B44E39" w:rsidRPr="00EE7415" w:rsidRDefault="00B44E39" w:rsidP="00554870">
            <w:pPr>
              <w:rPr>
                <w:b/>
                <w:sz w:val="20"/>
                <w:szCs w:val="20"/>
              </w:rPr>
            </w:pPr>
            <w:r w:rsidRPr="00EE7415">
              <w:rPr>
                <w:b/>
                <w:sz w:val="20"/>
                <w:szCs w:val="20"/>
              </w:rPr>
              <w:t>01</w:t>
            </w:r>
          </w:p>
        </w:tc>
        <w:tc>
          <w:tcPr>
            <w:tcW w:w="5910" w:type="dxa"/>
            <w:shd w:val="clear" w:color="auto" w:fill="FBE4D5" w:themeFill="accent2" w:themeFillTint="33"/>
          </w:tcPr>
          <w:p w:rsidR="00B44E39" w:rsidRPr="00EE7415" w:rsidRDefault="00B44E39" w:rsidP="00554870">
            <w:pPr>
              <w:rPr>
                <w:b/>
                <w:sz w:val="20"/>
                <w:szCs w:val="20"/>
              </w:rPr>
            </w:pPr>
            <w:r w:rsidRPr="00EE7415">
              <w:rPr>
                <w:b/>
                <w:sz w:val="20"/>
                <w:szCs w:val="20"/>
              </w:rPr>
              <w:t>Personel giderleri</w:t>
            </w:r>
          </w:p>
        </w:tc>
        <w:tc>
          <w:tcPr>
            <w:tcW w:w="1824" w:type="dxa"/>
            <w:shd w:val="clear" w:color="auto" w:fill="FBE4D5" w:themeFill="accent2" w:themeFillTint="33"/>
          </w:tcPr>
          <w:p w:rsidR="00B44E39" w:rsidRPr="00EE7415" w:rsidRDefault="00636846" w:rsidP="00636846">
            <w:pPr>
              <w:rPr>
                <w:b/>
                <w:sz w:val="20"/>
                <w:szCs w:val="20"/>
              </w:rPr>
            </w:pPr>
            <w:r>
              <w:rPr>
                <w:b/>
                <w:sz w:val="20"/>
                <w:szCs w:val="20"/>
              </w:rPr>
              <w:t>9.088</w:t>
            </w:r>
            <w:r w:rsidR="00B44E39" w:rsidRPr="00EE7415">
              <w:rPr>
                <w:b/>
                <w:sz w:val="20"/>
                <w:szCs w:val="20"/>
              </w:rPr>
              <w:t>,</w:t>
            </w:r>
            <w:r>
              <w:rPr>
                <w:b/>
                <w:sz w:val="20"/>
                <w:szCs w:val="20"/>
              </w:rPr>
              <w:t>5</w:t>
            </w:r>
            <w:r w:rsidR="00B44E39" w:rsidRPr="00EE7415">
              <w:rPr>
                <w:b/>
                <w:sz w:val="20"/>
                <w:szCs w:val="20"/>
              </w:rPr>
              <w:t>0</w:t>
            </w:r>
          </w:p>
        </w:tc>
      </w:tr>
      <w:tr w:rsidR="00B44E39" w:rsidRPr="00EE7415" w:rsidTr="002B0686">
        <w:trPr>
          <w:trHeight w:val="484"/>
        </w:trPr>
        <w:tc>
          <w:tcPr>
            <w:tcW w:w="1578" w:type="dxa"/>
            <w:shd w:val="clear" w:color="auto" w:fill="FBE4D5" w:themeFill="accent2" w:themeFillTint="33"/>
          </w:tcPr>
          <w:p w:rsidR="00B44E39" w:rsidRPr="00EE7415" w:rsidRDefault="00B44E39" w:rsidP="00554870">
            <w:pPr>
              <w:rPr>
                <w:b/>
                <w:sz w:val="20"/>
                <w:szCs w:val="20"/>
              </w:rPr>
            </w:pPr>
            <w:r w:rsidRPr="00EE7415">
              <w:rPr>
                <w:b/>
                <w:sz w:val="20"/>
                <w:szCs w:val="20"/>
              </w:rPr>
              <w:t>02</w:t>
            </w:r>
          </w:p>
        </w:tc>
        <w:tc>
          <w:tcPr>
            <w:tcW w:w="5910" w:type="dxa"/>
            <w:shd w:val="clear" w:color="auto" w:fill="FBE4D5" w:themeFill="accent2" w:themeFillTint="33"/>
          </w:tcPr>
          <w:p w:rsidR="00B44E39" w:rsidRPr="00EE7415" w:rsidRDefault="00B44E39" w:rsidP="00554870">
            <w:pPr>
              <w:rPr>
                <w:b/>
                <w:sz w:val="20"/>
                <w:szCs w:val="20"/>
              </w:rPr>
            </w:pPr>
            <w:r w:rsidRPr="00EE7415">
              <w:rPr>
                <w:b/>
                <w:sz w:val="20"/>
                <w:szCs w:val="20"/>
              </w:rPr>
              <w:t>SGK Devlet Primi Giderleri</w:t>
            </w:r>
          </w:p>
        </w:tc>
        <w:tc>
          <w:tcPr>
            <w:tcW w:w="1824" w:type="dxa"/>
            <w:shd w:val="clear" w:color="auto" w:fill="FBE4D5" w:themeFill="accent2" w:themeFillTint="33"/>
          </w:tcPr>
          <w:p w:rsidR="00B44E39" w:rsidRPr="00EE7415" w:rsidRDefault="00B44E39" w:rsidP="00554870">
            <w:pPr>
              <w:rPr>
                <w:b/>
                <w:sz w:val="20"/>
                <w:szCs w:val="20"/>
              </w:rPr>
            </w:pPr>
            <w:r w:rsidRPr="00EE7415">
              <w:rPr>
                <w:b/>
                <w:sz w:val="20"/>
                <w:szCs w:val="20"/>
              </w:rPr>
              <w:t>0,00</w:t>
            </w:r>
          </w:p>
        </w:tc>
      </w:tr>
      <w:tr w:rsidR="00B44E39" w:rsidRPr="00EE7415" w:rsidTr="002B0686">
        <w:trPr>
          <w:trHeight w:val="457"/>
        </w:trPr>
        <w:tc>
          <w:tcPr>
            <w:tcW w:w="1578" w:type="dxa"/>
            <w:shd w:val="clear" w:color="auto" w:fill="FBE4D5" w:themeFill="accent2" w:themeFillTint="33"/>
          </w:tcPr>
          <w:p w:rsidR="00B44E39" w:rsidRPr="00EE7415" w:rsidRDefault="00B44E39" w:rsidP="00554870">
            <w:pPr>
              <w:rPr>
                <w:b/>
                <w:sz w:val="20"/>
                <w:szCs w:val="20"/>
              </w:rPr>
            </w:pPr>
            <w:r w:rsidRPr="00EE7415">
              <w:rPr>
                <w:b/>
                <w:sz w:val="20"/>
                <w:szCs w:val="20"/>
              </w:rPr>
              <w:t>03</w:t>
            </w:r>
          </w:p>
        </w:tc>
        <w:tc>
          <w:tcPr>
            <w:tcW w:w="5910" w:type="dxa"/>
            <w:shd w:val="clear" w:color="auto" w:fill="FBE4D5" w:themeFill="accent2" w:themeFillTint="33"/>
          </w:tcPr>
          <w:p w:rsidR="00B44E39" w:rsidRPr="00EE7415" w:rsidRDefault="00B44E39" w:rsidP="00554870">
            <w:pPr>
              <w:rPr>
                <w:b/>
                <w:sz w:val="20"/>
                <w:szCs w:val="20"/>
              </w:rPr>
            </w:pPr>
            <w:r w:rsidRPr="00EE7415">
              <w:rPr>
                <w:b/>
                <w:sz w:val="20"/>
                <w:szCs w:val="20"/>
              </w:rPr>
              <w:t>Mal ve Hizmet Alım Giderleri</w:t>
            </w:r>
          </w:p>
        </w:tc>
        <w:tc>
          <w:tcPr>
            <w:tcW w:w="1824" w:type="dxa"/>
            <w:shd w:val="clear" w:color="auto" w:fill="FBE4D5" w:themeFill="accent2" w:themeFillTint="33"/>
          </w:tcPr>
          <w:p w:rsidR="00B44E39" w:rsidRPr="00EE7415" w:rsidRDefault="00636846" w:rsidP="00636846">
            <w:pPr>
              <w:rPr>
                <w:b/>
                <w:sz w:val="20"/>
                <w:szCs w:val="20"/>
              </w:rPr>
            </w:pPr>
            <w:r>
              <w:rPr>
                <w:b/>
                <w:sz w:val="20"/>
                <w:szCs w:val="20"/>
              </w:rPr>
              <w:t>99.841</w:t>
            </w:r>
            <w:r w:rsidR="00B44E39">
              <w:rPr>
                <w:b/>
                <w:sz w:val="20"/>
                <w:szCs w:val="20"/>
              </w:rPr>
              <w:t>,</w:t>
            </w:r>
            <w:r>
              <w:rPr>
                <w:b/>
                <w:sz w:val="20"/>
                <w:szCs w:val="20"/>
              </w:rPr>
              <w:t>5</w:t>
            </w:r>
            <w:r w:rsidR="00B44E39">
              <w:rPr>
                <w:b/>
                <w:sz w:val="20"/>
                <w:szCs w:val="20"/>
              </w:rPr>
              <w:t>0</w:t>
            </w:r>
          </w:p>
        </w:tc>
      </w:tr>
      <w:tr w:rsidR="00B44E39" w:rsidRPr="00EE7415" w:rsidTr="002B0686">
        <w:trPr>
          <w:trHeight w:val="484"/>
        </w:trPr>
        <w:tc>
          <w:tcPr>
            <w:tcW w:w="1578" w:type="dxa"/>
            <w:shd w:val="clear" w:color="auto" w:fill="FBE4D5" w:themeFill="accent2" w:themeFillTint="33"/>
          </w:tcPr>
          <w:p w:rsidR="00B44E39" w:rsidRPr="00EE7415" w:rsidRDefault="00B44E39" w:rsidP="00554870">
            <w:pPr>
              <w:rPr>
                <w:b/>
                <w:sz w:val="20"/>
                <w:szCs w:val="20"/>
              </w:rPr>
            </w:pPr>
            <w:r w:rsidRPr="00EE7415">
              <w:rPr>
                <w:b/>
                <w:sz w:val="20"/>
                <w:szCs w:val="20"/>
              </w:rPr>
              <w:t>04</w:t>
            </w:r>
          </w:p>
        </w:tc>
        <w:tc>
          <w:tcPr>
            <w:tcW w:w="5910" w:type="dxa"/>
            <w:shd w:val="clear" w:color="auto" w:fill="FBE4D5" w:themeFill="accent2" w:themeFillTint="33"/>
          </w:tcPr>
          <w:p w:rsidR="00B44E39" w:rsidRPr="00EE7415" w:rsidRDefault="00B44E39" w:rsidP="00554870">
            <w:pPr>
              <w:rPr>
                <w:b/>
                <w:sz w:val="20"/>
                <w:szCs w:val="20"/>
              </w:rPr>
            </w:pPr>
            <w:r w:rsidRPr="00EE7415">
              <w:rPr>
                <w:b/>
                <w:sz w:val="20"/>
                <w:szCs w:val="20"/>
              </w:rPr>
              <w:t>Faiz Giderleri</w:t>
            </w:r>
          </w:p>
        </w:tc>
        <w:tc>
          <w:tcPr>
            <w:tcW w:w="1824" w:type="dxa"/>
            <w:shd w:val="clear" w:color="auto" w:fill="FBE4D5" w:themeFill="accent2" w:themeFillTint="33"/>
          </w:tcPr>
          <w:p w:rsidR="00B44E39" w:rsidRPr="00EE7415" w:rsidRDefault="00B44E39" w:rsidP="00554870">
            <w:pPr>
              <w:rPr>
                <w:b/>
                <w:sz w:val="20"/>
                <w:szCs w:val="20"/>
              </w:rPr>
            </w:pPr>
            <w:r w:rsidRPr="00EE7415">
              <w:rPr>
                <w:b/>
                <w:sz w:val="20"/>
                <w:szCs w:val="20"/>
              </w:rPr>
              <w:t>0,00</w:t>
            </w:r>
          </w:p>
        </w:tc>
      </w:tr>
      <w:tr w:rsidR="00B44E39" w:rsidRPr="00EE7415" w:rsidTr="002B0686">
        <w:trPr>
          <w:trHeight w:val="457"/>
        </w:trPr>
        <w:tc>
          <w:tcPr>
            <w:tcW w:w="1578" w:type="dxa"/>
            <w:shd w:val="clear" w:color="auto" w:fill="FBE4D5" w:themeFill="accent2" w:themeFillTint="33"/>
          </w:tcPr>
          <w:p w:rsidR="00B44E39" w:rsidRPr="00EE7415" w:rsidRDefault="00B44E39" w:rsidP="00554870">
            <w:pPr>
              <w:rPr>
                <w:b/>
                <w:sz w:val="20"/>
                <w:szCs w:val="20"/>
              </w:rPr>
            </w:pPr>
            <w:r w:rsidRPr="00EE7415">
              <w:rPr>
                <w:b/>
                <w:sz w:val="20"/>
                <w:szCs w:val="20"/>
              </w:rPr>
              <w:t>05</w:t>
            </w:r>
          </w:p>
        </w:tc>
        <w:tc>
          <w:tcPr>
            <w:tcW w:w="5910" w:type="dxa"/>
            <w:shd w:val="clear" w:color="auto" w:fill="FBE4D5" w:themeFill="accent2" w:themeFillTint="33"/>
          </w:tcPr>
          <w:p w:rsidR="00B44E39" w:rsidRPr="00EE7415" w:rsidRDefault="00B44E39" w:rsidP="00554870">
            <w:pPr>
              <w:rPr>
                <w:b/>
                <w:sz w:val="20"/>
                <w:szCs w:val="20"/>
              </w:rPr>
            </w:pPr>
            <w:r w:rsidRPr="00EE7415">
              <w:rPr>
                <w:b/>
                <w:sz w:val="20"/>
                <w:szCs w:val="20"/>
              </w:rPr>
              <w:t>Cari Transferler</w:t>
            </w:r>
          </w:p>
        </w:tc>
        <w:tc>
          <w:tcPr>
            <w:tcW w:w="1824" w:type="dxa"/>
            <w:shd w:val="clear" w:color="auto" w:fill="FBE4D5" w:themeFill="accent2" w:themeFillTint="33"/>
          </w:tcPr>
          <w:p w:rsidR="00B44E39" w:rsidRPr="00EE7415" w:rsidRDefault="00B44E39" w:rsidP="00554870">
            <w:pPr>
              <w:rPr>
                <w:b/>
                <w:sz w:val="20"/>
                <w:szCs w:val="20"/>
              </w:rPr>
            </w:pPr>
            <w:r w:rsidRPr="00EE7415">
              <w:rPr>
                <w:b/>
                <w:sz w:val="20"/>
                <w:szCs w:val="20"/>
              </w:rPr>
              <w:t>0,00</w:t>
            </w:r>
          </w:p>
        </w:tc>
      </w:tr>
      <w:tr w:rsidR="00B44E39" w:rsidRPr="00EE7415" w:rsidTr="002B0686">
        <w:trPr>
          <w:trHeight w:val="484"/>
        </w:trPr>
        <w:tc>
          <w:tcPr>
            <w:tcW w:w="1578" w:type="dxa"/>
            <w:shd w:val="clear" w:color="auto" w:fill="FBE4D5" w:themeFill="accent2" w:themeFillTint="33"/>
          </w:tcPr>
          <w:p w:rsidR="00B44E39" w:rsidRPr="00EE7415" w:rsidRDefault="00B44E39" w:rsidP="00554870">
            <w:pPr>
              <w:rPr>
                <w:b/>
                <w:sz w:val="20"/>
                <w:szCs w:val="20"/>
              </w:rPr>
            </w:pPr>
            <w:r w:rsidRPr="00EE7415">
              <w:rPr>
                <w:b/>
                <w:sz w:val="20"/>
                <w:szCs w:val="20"/>
              </w:rPr>
              <w:t>06</w:t>
            </w:r>
          </w:p>
        </w:tc>
        <w:tc>
          <w:tcPr>
            <w:tcW w:w="5910" w:type="dxa"/>
            <w:shd w:val="clear" w:color="auto" w:fill="FBE4D5" w:themeFill="accent2" w:themeFillTint="33"/>
          </w:tcPr>
          <w:p w:rsidR="00B44E39" w:rsidRPr="00EE7415" w:rsidRDefault="00B44E39" w:rsidP="00554870">
            <w:pPr>
              <w:rPr>
                <w:b/>
                <w:sz w:val="20"/>
                <w:szCs w:val="20"/>
              </w:rPr>
            </w:pPr>
            <w:r w:rsidRPr="00EE7415">
              <w:rPr>
                <w:b/>
                <w:sz w:val="20"/>
                <w:szCs w:val="20"/>
              </w:rPr>
              <w:t>Sermaye Giderleri</w:t>
            </w:r>
          </w:p>
        </w:tc>
        <w:tc>
          <w:tcPr>
            <w:tcW w:w="1824" w:type="dxa"/>
            <w:shd w:val="clear" w:color="auto" w:fill="FBE4D5" w:themeFill="accent2" w:themeFillTint="33"/>
          </w:tcPr>
          <w:p w:rsidR="00B44E39" w:rsidRPr="00EE7415" w:rsidRDefault="00B44E39" w:rsidP="00554870">
            <w:pPr>
              <w:rPr>
                <w:b/>
                <w:sz w:val="20"/>
                <w:szCs w:val="20"/>
              </w:rPr>
            </w:pPr>
            <w:r w:rsidRPr="00EE7415">
              <w:rPr>
                <w:b/>
                <w:sz w:val="20"/>
                <w:szCs w:val="20"/>
              </w:rPr>
              <w:t>0,00</w:t>
            </w:r>
          </w:p>
        </w:tc>
      </w:tr>
      <w:tr w:rsidR="00B44E39" w:rsidRPr="00EE7415" w:rsidTr="002B0686">
        <w:trPr>
          <w:trHeight w:val="484"/>
        </w:trPr>
        <w:tc>
          <w:tcPr>
            <w:tcW w:w="1578" w:type="dxa"/>
            <w:shd w:val="clear" w:color="auto" w:fill="FBE4D5" w:themeFill="accent2" w:themeFillTint="33"/>
          </w:tcPr>
          <w:p w:rsidR="00B44E39" w:rsidRPr="00EE7415" w:rsidRDefault="00B44E39" w:rsidP="00554870">
            <w:pPr>
              <w:rPr>
                <w:b/>
                <w:sz w:val="20"/>
                <w:szCs w:val="20"/>
              </w:rPr>
            </w:pPr>
            <w:r w:rsidRPr="00EE7415">
              <w:rPr>
                <w:b/>
                <w:sz w:val="20"/>
                <w:szCs w:val="20"/>
              </w:rPr>
              <w:t>07</w:t>
            </w:r>
          </w:p>
        </w:tc>
        <w:tc>
          <w:tcPr>
            <w:tcW w:w="5910" w:type="dxa"/>
            <w:shd w:val="clear" w:color="auto" w:fill="FBE4D5" w:themeFill="accent2" w:themeFillTint="33"/>
          </w:tcPr>
          <w:p w:rsidR="00B44E39" w:rsidRPr="00EE7415" w:rsidRDefault="00B44E39" w:rsidP="00554870">
            <w:pPr>
              <w:rPr>
                <w:b/>
                <w:sz w:val="20"/>
                <w:szCs w:val="20"/>
              </w:rPr>
            </w:pPr>
            <w:r w:rsidRPr="00EE7415">
              <w:rPr>
                <w:b/>
                <w:sz w:val="20"/>
                <w:szCs w:val="20"/>
              </w:rPr>
              <w:t>Sermaye Transferleri</w:t>
            </w:r>
          </w:p>
        </w:tc>
        <w:tc>
          <w:tcPr>
            <w:tcW w:w="1824" w:type="dxa"/>
            <w:shd w:val="clear" w:color="auto" w:fill="FBE4D5" w:themeFill="accent2" w:themeFillTint="33"/>
          </w:tcPr>
          <w:p w:rsidR="00B44E39" w:rsidRPr="00EE7415" w:rsidRDefault="00B44E39" w:rsidP="00554870">
            <w:pPr>
              <w:rPr>
                <w:b/>
                <w:sz w:val="20"/>
                <w:szCs w:val="20"/>
              </w:rPr>
            </w:pPr>
            <w:r w:rsidRPr="00EE7415">
              <w:rPr>
                <w:b/>
                <w:sz w:val="20"/>
                <w:szCs w:val="20"/>
              </w:rPr>
              <w:t>0,00</w:t>
            </w:r>
          </w:p>
        </w:tc>
      </w:tr>
      <w:tr w:rsidR="00B44E39" w:rsidRPr="00EE7415" w:rsidTr="002B0686">
        <w:trPr>
          <w:trHeight w:val="457"/>
        </w:trPr>
        <w:tc>
          <w:tcPr>
            <w:tcW w:w="1578" w:type="dxa"/>
            <w:shd w:val="clear" w:color="auto" w:fill="FBE4D5" w:themeFill="accent2" w:themeFillTint="33"/>
          </w:tcPr>
          <w:p w:rsidR="00B44E39" w:rsidRPr="00EE7415" w:rsidRDefault="00B44E39" w:rsidP="00554870">
            <w:pPr>
              <w:rPr>
                <w:b/>
                <w:sz w:val="20"/>
                <w:szCs w:val="20"/>
              </w:rPr>
            </w:pPr>
            <w:r w:rsidRPr="00EE7415">
              <w:rPr>
                <w:b/>
                <w:sz w:val="20"/>
                <w:szCs w:val="20"/>
              </w:rPr>
              <w:t>08</w:t>
            </w:r>
          </w:p>
        </w:tc>
        <w:tc>
          <w:tcPr>
            <w:tcW w:w="5910" w:type="dxa"/>
            <w:shd w:val="clear" w:color="auto" w:fill="FBE4D5" w:themeFill="accent2" w:themeFillTint="33"/>
          </w:tcPr>
          <w:p w:rsidR="00B44E39" w:rsidRPr="00EE7415" w:rsidRDefault="00B44E39" w:rsidP="00554870">
            <w:pPr>
              <w:rPr>
                <w:b/>
                <w:sz w:val="20"/>
                <w:szCs w:val="20"/>
              </w:rPr>
            </w:pPr>
            <w:r w:rsidRPr="00EE7415">
              <w:rPr>
                <w:b/>
                <w:sz w:val="20"/>
                <w:szCs w:val="20"/>
              </w:rPr>
              <w:t>Borç Verme</w:t>
            </w:r>
          </w:p>
        </w:tc>
        <w:tc>
          <w:tcPr>
            <w:tcW w:w="1824" w:type="dxa"/>
            <w:shd w:val="clear" w:color="auto" w:fill="FBE4D5" w:themeFill="accent2" w:themeFillTint="33"/>
          </w:tcPr>
          <w:p w:rsidR="00B44E39" w:rsidRPr="00EE7415" w:rsidRDefault="00B44E39" w:rsidP="00554870">
            <w:pPr>
              <w:rPr>
                <w:b/>
                <w:sz w:val="20"/>
                <w:szCs w:val="20"/>
              </w:rPr>
            </w:pPr>
            <w:r w:rsidRPr="00EE7415">
              <w:rPr>
                <w:b/>
                <w:sz w:val="20"/>
                <w:szCs w:val="20"/>
              </w:rPr>
              <w:t>0,00</w:t>
            </w:r>
          </w:p>
        </w:tc>
      </w:tr>
      <w:tr w:rsidR="00B44E39" w:rsidRPr="00EE7415" w:rsidTr="002B0686">
        <w:trPr>
          <w:trHeight w:val="484"/>
        </w:trPr>
        <w:tc>
          <w:tcPr>
            <w:tcW w:w="7489" w:type="dxa"/>
            <w:gridSpan w:val="2"/>
            <w:shd w:val="clear" w:color="auto" w:fill="FBE4D5" w:themeFill="accent2" w:themeFillTint="33"/>
          </w:tcPr>
          <w:p w:rsidR="00B44E39" w:rsidRPr="00EE7415" w:rsidRDefault="00B44E39" w:rsidP="00554870">
            <w:pPr>
              <w:rPr>
                <w:b/>
                <w:sz w:val="20"/>
                <w:szCs w:val="20"/>
              </w:rPr>
            </w:pPr>
            <w:r w:rsidRPr="00EE7415">
              <w:rPr>
                <w:b/>
                <w:sz w:val="20"/>
                <w:szCs w:val="20"/>
              </w:rPr>
              <w:t>Toplam Bütçe Kaynak İhtiyacı</w:t>
            </w:r>
          </w:p>
        </w:tc>
        <w:tc>
          <w:tcPr>
            <w:tcW w:w="1824" w:type="dxa"/>
            <w:shd w:val="clear" w:color="auto" w:fill="FBE4D5" w:themeFill="accent2" w:themeFillTint="33"/>
          </w:tcPr>
          <w:p w:rsidR="00B44E39" w:rsidRPr="00EE7415" w:rsidRDefault="00F15F59" w:rsidP="00B44E39">
            <w:pPr>
              <w:rPr>
                <w:b/>
                <w:sz w:val="20"/>
                <w:szCs w:val="20"/>
              </w:rPr>
            </w:pPr>
            <w:r>
              <w:rPr>
                <w:b/>
                <w:sz w:val="20"/>
                <w:szCs w:val="20"/>
              </w:rPr>
              <w:t>109.930,00</w:t>
            </w:r>
          </w:p>
        </w:tc>
      </w:tr>
      <w:tr w:rsidR="00B44E39" w:rsidRPr="00EE7415" w:rsidTr="002B0686">
        <w:trPr>
          <w:trHeight w:val="457"/>
        </w:trPr>
        <w:tc>
          <w:tcPr>
            <w:tcW w:w="1578" w:type="dxa"/>
            <w:vMerge w:val="restart"/>
            <w:shd w:val="clear" w:color="auto" w:fill="FBE4D5" w:themeFill="accent2" w:themeFillTint="33"/>
            <w:textDirection w:val="btLr"/>
          </w:tcPr>
          <w:p w:rsidR="00B44E39" w:rsidRPr="00EE7415" w:rsidRDefault="00B44E39" w:rsidP="00554870">
            <w:pPr>
              <w:ind w:left="113" w:right="113"/>
              <w:rPr>
                <w:b/>
                <w:sz w:val="20"/>
                <w:szCs w:val="20"/>
              </w:rPr>
            </w:pPr>
            <w:r w:rsidRPr="00EE7415">
              <w:rPr>
                <w:b/>
                <w:sz w:val="20"/>
                <w:szCs w:val="20"/>
              </w:rPr>
              <w:t>Bütçe Dışı Kaynak</w:t>
            </w:r>
          </w:p>
        </w:tc>
        <w:tc>
          <w:tcPr>
            <w:tcW w:w="5910" w:type="dxa"/>
            <w:shd w:val="clear" w:color="auto" w:fill="FBE4D5" w:themeFill="accent2" w:themeFillTint="33"/>
          </w:tcPr>
          <w:p w:rsidR="00B44E39" w:rsidRPr="00EE7415" w:rsidRDefault="00B44E39" w:rsidP="00554870">
            <w:pPr>
              <w:rPr>
                <w:b/>
                <w:sz w:val="20"/>
                <w:szCs w:val="20"/>
              </w:rPr>
            </w:pPr>
            <w:r w:rsidRPr="00EE7415">
              <w:rPr>
                <w:b/>
                <w:sz w:val="20"/>
                <w:szCs w:val="20"/>
              </w:rPr>
              <w:t>Döner Sermaye</w:t>
            </w:r>
          </w:p>
        </w:tc>
        <w:tc>
          <w:tcPr>
            <w:tcW w:w="1824" w:type="dxa"/>
            <w:shd w:val="clear" w:color="auto" w:fill="FBE4D5" w:themeFill="accent2" w:themeFillTint="33"/>
          </w:tcPr>
          <w:p w:rsidR="00B44E39" w:rsidRPr="00EE7415" w:rsidRDefault="00B44E39" w:rsidP="00554870">
            <w:pPr>
              <w:rPr>
                <w:b/>
                <w:sz w:val="20"/>
                <w:szCs w:val="20"/>
              </w:rPr>
            </w:pPr>
            <w:r w:rsidRPr="00EE7415">
              <w:rPr>
                <w:b/>
                <w:sz w:val="20"/>
                <w:szCs w:val="20"/>
              </w:rPr>
              <w:t>0,00</w:t>
            </w:r>
          </w:p>
        </w:tc>
      </w:tr>
      <w:tr w:rsidR="00B44E39" w:rsidRPr="00EE7415" w:rsidTr="002B0686">
        <w:trPr>
          <w:trHeight w:val="512"/>
        </w:trPr>
        <w:tc>
          <w:tcPr>
            <w:tcW w:w="1578" w:type="dxa"/>
            <w:vMerge/>
            <w:shd w:val="clear" w:color="auto" w:fill="FBE4D5" w:themeFill="accent2" w:themeFillTint="33"/>
          </w:tcPr>
          <w:p w:rsidR="00B44E39" w:rsidRPr="00EE7415" w:rsidRDefault="00B44E39" w:rsidP="00554870">
            <w:pPr>
              <w:rPr>
                <w:b/>
                <w:sz w:val="20"/>
                <w:szCs w:val="20"/>
              </w:rPr>
            </w:pPr>
          </w:p>
        </w:tc>
        <w:tc>
          <w:tcPr>
            <w:tcW w:w="5910" w:type="dxa"/>
            <w:shd w:val="clear" w:color="auto" w:fill="FBE4D5" w:themeFill="accent2" w:themeFillTint="33"/>
          </w:tcPr>
          <w:p w:rsidR="00B44E39" w:rsidRPr="00EE7415" w:rsidRDefault="00B44E39" w:rsidP="00554870">
            <w:pPr>
              <w:rPr>
                <w:b/>
                <w:sz w:val="20"/>
                <w:szCs w:val="20"/>
              </w:rPr>
            </w:pPr>
            <w:r w:rsidRPr="00EE7415">
              <w:rPr>
                <w:b/>
                <w:sz w:val="20"/>
                <w:szCs w:val="20"/>
              </w:rPr>
              <w:t>Diğer Yurt İçi</w:t>
            </w:r>
          </w:p>
        </w:tc>
        <w:tc>
          <w:tcPr>
            <w:tcW w:w="1824" w:type="dxa"/>
            <w:shd w:val="clear" w:color="auto" w:fill="FBE4D5" w:themeFill="accent2" w:themeFillTint="33"/>
          </w:tcPr>
          <w:p w:rsidR="00B44E39" w:rsidRPr="00EE7415" w:rsidRDefault="001B38A0" w:rsidP="00554870">
            <w:pPr>
              <w:rPr>
                <w:b/>
                <w:sz w:val="20"/>
                <w:szCs w:val="20"/>
              </w:rPr>
            </w:pPr>
            <w:r>
              <w:rPr>
                <w:b/>
                <w:sz w:val="20"/>
                <w:szCs w:val="20"/>
              </w:rPr>
              <w:t>51</w:t>
            </w:r>
            <w:r w:rsidR="002B0686">
              <w:rPr>
                <w:b/>
                <w:sz w:val="20"/>
                <w:szCs w:val="20"/>
              </w:rPr>
              <w:t>0.00</w:t>
            </w:r>
            <w:r w:rsidR="00B44E39" w:rsidRPr="00EE7415">
              <w:rPr>
                <w:b/>
                <w:sz w:val="20"/>
                <w:szCs w:val="20"/>
              </w:rPr>
              <w:t>0,00</w:t>
            </w:r>
          </w:p>
        </w:tc>
      </w:tr>
      <w:tr w:rsidR="00B44E39" w:rsidRPr="00EE7415" w:rsidTr="002B0686">
        <w:trPr>
          <w:trHeight w:val="977"/>
        </w:trPr>
        <w:tc>
          <w:tcPr>
            <w:tcW w:w="1578" w:type="dxa"/>
            <w:vMerge/>
            <w:shd w:val="clear" w:color="auto" w:fill="FBE4D5" w:themeFill="accent2" w:themeFillTint="33"/>
          </w:tcPr>
          <w:p w:rsidR="00B44E39" w:rsidRPr="00EE7415" w:rsidRDefault="00B44E39" w:rsidP="00554870">
            <w:pPr>
              <w:rPr>
                <w:b/>
                <w:sz w:val="20"/>
                <w:szCs w:val="20"/>
              </w:rPr>
            </w:pPr>
          </w:p>
        </w:tc>
        <w:tc>
          <w:tcPr>
            <w:tcW w:w="5910" w:type="dxa"/>
            <w:shd w:val="clear" w:color="auto" w:fill="FBE4D5" w:themeFill="accent2" w:themeFillTint="33"/>
          </w:tcPr>
          <w:p w:rsidR="00B44E39" w:rsidRPr="00EE7415" w:rsidRDefault="00B44E39" w:rsidP="00554870">
            <w:pPr>
              <w:rPr>
                <w:b/>
                <w:sz w:val="20"/>
                <w:szCs w:val="20"/>
              </w:rPr>
            </w:pPr>
            <w:r w:rsidRPr="00EE7415">
              <w:rPr>
                <w:b/>
                <w:sz w:val="20"/>
                <w:szCs w:val="20"/>
              </w:rPr>
              <w:t>Yurt Dışı</w:t>
            </w:r>
          </w:p>
        </w:tc>
        <w:tc>
          <w:tcPr>
            <w:tcW w:w="1824" w:type="dxa"/>
            <w:shd w:val="clear" w:color="auto" w:fill="FBE4D5" w:themeFill="accent2" w:themeFillTint="33"/>
          </w:tcPr>
          <w:p w:rsidR="00B44E39" w:rsidRPr="00EE7415" w:rsidRDefault="00B44E39" w:rsidP="00554870">
            <w:pPr>
              <w:rPr>
                <w:b/>
                <w:sz w:val="20"/>
                <w:szCs w:val="20"/>
              </w:rPr>
            </w:pPr>
            <w:r w:rsidRPr="00EE7415">
              <w:rPr>
                <w:b/>
                <w:sz w:val="20"/>
                <w:szCs w:val="20"/>
              </w:rPr>
              <w:t>0,00</w:t>
            </w:r>
          </w:p>
        </w:tc>
      </w:tr>
      <w:tr w:rsidR="00B44E39" w:rsidRPr="00EE7415" w:rsidTr="002B0686">
        <w:trPr>
          <w:trHeight w:val="457"/>
        </w:trPr>
        <w:tc>
          <w:tcPr>
            <w:tcW w:w="7489" w:type="dxa"/>
            <w:gridSpan w:val="2"/>
            <w:shd w:val="clear" w:color="auto" w:fill="FBE4D5" w:themeFill="accent2" w:themeFillTint="33"/>
          </w:tcPr>
          <w:p w:rsidR="00B44E39" w:rsidRPr="00EE7415" w:rsidRDefault="00B44E39" w:rsidP="00554870">
            <w:pPr>
              <w:rPr>
                <w:b/>
                <w:sz w:val="20"/>
                <w:szCs w:val="20"/>
              </w:rPr>
            </w:pPr>
            <w:r w:rsidRPr="00EE7415">
              <w:rPr>
                <w:b/>
                <w:sz w:val="20"/>
                <w:szCs w:val="20"/>
              </w:rPr>
              <w:t>Toplam Bütçe ihtiyacı</w:t>
            </w:r>
          </w:p>
        </w:tc>
        <w:tc>
          <w:tcPr>
            <w:tcW w:w="1824" w:type="dxa"/>
            <w:shd w:val="clear" w:color="auto" w:fill="FBE4D5" w:themeFill="accent2" w:themeFillTint="33"/>
          </w:tcPr>
          <w:p w:rsidR="00B44E39" w:rsidRPr="00EE7415" w:rsidRDefault="00F15F59" w:rsidP="001B38A0">
            <w:pPr>
              <w:rPr>
                <w:b/>
                <w:sz w:val="20"/>
                <w:szCs w:val="20"/>
              </w:rPr>
            </w:pPr>
            <w:r>
              <w:rPr>
                <w:b/>
                <w:sz w:val="20"/>
                <w:szCs w:val="20"/>
              </w:rPr>
              <w:t>510.00</w:t>
            </w:r>
            <w:r w:rsidR="002B0686">
              <w:rPr>
                <w:b/>
                <w:sz w:val="20"/>
                <w:szCs w:val="20"/>
              </w:rPr>
              <w:t>0</w:t>
            </w:r>
            <w:r w:rsidR="00B44E39" w:rsidRPr="00EE7415">
              <w:rPr>
                <w:b/>
                <w:sz w:val="20"/>
                <w:szCs w:val="20"/>
              </w:rPr>
              <w:t>,00</w:t>
            </w:r>
          </w:p>
        </w:tc>
      </w:tr>
      <w:tr w:rsidR="00B44E39" w:rsidRPr="00EE7415" w:rsidTr="002B0686">
        <w:trPr>
          <w:trHeight w:val="484"/>
        </w:trPr>
        <w:tc>
          <w:tcPr>
            <w:tcW w:w="7489" w:type="dxa"/>
            <w:gridSpan w:val="2"/>
            <w:shd w:val="clear" w:color="auto" w:fill="FBE4D5" w:themeFill="accent2" w:themeFillTint="33"/>
          </w:tcPr>
          <w:p w:rsidR="00B44E39" w:rsidRPr="00EE7415" w:rsidRDefault="00B44E39" w:rsidP="00554870">
            <w:pPr>
              <w:rPr>
                <w:b/>
                <w:sz w:val="20"/>
                <w:szCs w:val="20"/>
              </w:rPr>
            </w:pPr>
            <w:r w:rsidRPr="00EE7415">
              <w:rPr>
                <w:b/>
                <w:sz w:val="20"/>
                <w:szCs w:val="20"/>
              </w:rPr>
              <w:t>Toplam Kaynak İhtiyacı</w:t>
            </w:r>
          </w:p>
        </w:tc>
        <w:tc>
          <w:tcPr>
            <w:tcW w:w="1824" w:type="dxa"/>
            <w:shd w:val="clear" w:color="auto" w:fill="FBE4D5" w:themeFill="accent2" w:themeFillTint="33"/>
          </w:tcPr>
          <w:p w:rsidR="00B44E39" w:rsidRPr="00EE7415" w:rsidRDefault="001B38A0" w:rsidP="00554870">
            <w:pPr>
              <w:rPr>
                <w:b/>
                <w:sz w:val="20"/>
                <w:szCs w:val="20"/>
              </w:rPr>
            </w:pPr>
            <w:r>
              <w:rPr>
                <w:b/>
                <w:sz w:val="20"/>
                <w:szCs w:val="20"/>
              </w:rPr>
              <w:t>619.9</w:t>
            </w:r>
            <w:r w:rsidR="002B0686">
              <w:rPr>
                <w:b/>
                <w:sz w:val="20"/>
                <w:szCs w:val="20"/>
              </w:rPr>
              <w:t>3</w:t>
            </w:r>
            <w:r w:rsidR="00B44E39" w:rsidRPr="00EE7415">
              <w:rPr>
                <w:b/>
                <w:sz w:val="20"/>
                <w:szCs w:val="20"/>
              </w:rPr>
              <w:t>0,00</w:t>
            </w:r>
          </w:p>
        </w:tc>
      </w:tr>
    </w:tbl>
    <w:p w:rsidR="008F3D4D" w:rsidRDefault="008F3D4D" w:rsidP="00B44E39">
      <w:pPr>
        <w:rPr>
          <w:rFonts w:ascii="Times New Roman" w:hAnsi="Times New Roman" w:cs="Times New Roman"/>
          <w:sz w:val="24"/>
          <w:szCs w:val="24"/>
        </w:rPr>
      </w:pPr>
    </w:p>
    <w:p w:rsidR="002B0686" w:rsidRDefault="00C86963" w:rsidP="005D61D8">
      <w:pPr>
        <w:ind w:firstLine="708"/>
        <w:jc w:val="both"/>
        <w:rPr>
          <w:rFonts w:ascii="Times New Roman" w:hAnsi="Times New Roman" w:cs="Times New Roman"/>
          <w:sz w:val="24"/>
          <w:szCs w:val="24"/>
        </w:rPr>
      </w:pPr>
      <w:r w:rsidRPr="00C86963">
        <w:rPr>
          <w:rFonts w:ascii="Times New Roman" w:hAnsi="Times New Roman" w:cs="Times New Roman"/>
          <w:sz w:val="24"/>
          <w:szCs w:val="24"/>
        </w:rPr>
        <w:t>Hazırlanan maliyelendirme tablosu tedbirler üzerinden hareket ed</w:t>
      </w:r>
      <w:r>
        <w:rPr>
          <w:rFonts w:ascii="Times New Roman" w:hAnsi="Times New Roman" w:cs="Times New Roman"/>
          <w:sz w:val="24"/>
          <w:szCs w:val="24"/>
        </w:rPr>
        <w:t>ilerek belirlenmiş ve ilçe Milli Eğitim Müdürlüğüne gelen</w:t>
      </w:r>
      <w:r w:rsidRPr="00C86963">
        <w:rPr>
          <w:rFonts w:ascii="Times New Roman" w:hAnsi="Times New Roman" w:cs="Times New Roman"/>
          <w:sz w:val="24"/>
          <w:szCs w:val="24"/>
        </w:rPr>
        <w:t xml:space="preserve"> personel giderleri dışında kalan kaynak dağıtımı üzerinden yapılmıştır.  Personel giderle</w:t>
      </w:r>
      <w:r w:rsidR="005D61D8">
        <w:rPr>
          <w:rFonts w:ascii="Times New Roman" w:hAnsi="Times New Roman" w:cs="Times New Roman"/>
          <w:sz w:val="24"/>
          <w:szCs w:val="24"/>
        </w:rPr>
        <w:t>ri dışında kalan kaynakların %6 sı</w:t>
      </w:r>
      <w:r w:rsidRPr="00C86963">
        <w:rPr>
          <w:rFonts w:ascii="Times New Roman" w:hAnsi="Times New Roman" w:cs="Times New Roman"/>
          <w:sz w:val="24"/>
          <w:szCs w:val="24"/>
        </w:rPr>
        <w:t xml:space="preserve"> Temel Eğitim kurumlarının elektrik, su ve ısınma giderleri ile ilçe iletişim giderleri için harcanmak durumunda kalınmaktadır. Bu harcamaların amaç ve hedefler içinde yeri olmadığı </w:t>
      </w:r>
      <w:r>
        <w:rPr>
          <w:rFonts w:ascii="Times New Roman" w:hAnsi="Times New Roman" w:cs="Times New Roman"/>
          <w:sz w:val="24"/>
          <w:szCs w:val="24"/>
        </w:rPr>
        <w:t>stratejik planda</w:t>
      </w:r>
      <w:r w:rsidRPr="00C86963">
        <w:rPr>
          <w:rFonts w:ascii="Times New Roman" w:hAnsi="Times New Roman" w:cs="Times New Roman"/>
          <w:sz w:val="24"/>
          <w:szCs w:val="24"/>
        </w:rPr>
        <w:t xml:space="preserve"> gösterilmiştir. </w:t>
      </w:r>
      <w:r w:rsidR="005D61D8">
        <w:rPr>
          <w:rFonts w:ascii="Times New Roman" w:hAnsi="Times New Roman" w:cs="Times New Roman"/>
          <w:sz w:val="24"/>
          <w:szCs w:val="24"/>
        </w:rPr>
        <w:t xml:space="preserve"> Bunun dışında harcamaların büyük bölümü iş birliği yapılan kurum ve kuruluşlardan sağlanmaktadır.</w:t>
      </w:r>
    </w:p>
    <w:p w:rsidR="002B0686" w:rsidRDefault="002B0686" w:rsidP="00B44E39">
      <w:pPr>
        <w:rPr>
          <w:rFonts w:ascii="Times New Roman" w:hAnsi="Times New Roman" w:cs="Times New Roman"/>
          <w:sz w:val="24"/>
          <w:szCs w:val="24"/>
        </w:rPr>
      </w:pPr>
    </w:p>
    <w:p w:rsidR="002B0686" w:rsidRDefault="002B0686" w:rsidP="00B44E39">
      <w:pPr>
        <w:rPr>
          <w:rFonts w:ascii="Times New Roman" w:hAnsi="Times New Roman" w:cs="Times New Roman"/>
          <w:sz w:val="24"/>
          <w:szCs w:val="24"/>
        </w:rPr>
      </w:pPr>
    </w:p>
    <w:p w:rsidR="002B0686" w:rsidRDefault="002B0686" w:rsidP="00B44E39">
      <w:pPr>
        <w:rPr>
          <w:rFonts w:ascii="Times New Roman" w:hAnsi="Times New Roman" w:cs="Times New Roman"/>
          <w:sz w:val="24"/>
          <w:szCs w:val="24"/>
        </w:rPr>
      </w:pPr>
    </w:p>
    <w:p w:rsidR="002B0686" w:rsidRDefault="002B0686" w:rsidP="00B44E39">
      <w:pPr>
        <w:rPr>
          <w:rFonts w:ascii="Times New Roman" w:hAnsi="Times New Roman" w:cs="Times New Roman"/>
          <w:sz w:val="24"/>
          <w:szCs w:val="24"/>
        </w:rPr>
      </w:pPr>
    </w:p>
    <w:p w:rsidR="002B0686" w:rsidRDefault="002B0686" w:rsidP="00B44E39">
      <w:pPr>
        <w:rPr>
          <w:rFonts w:ascii="Times New Roman" w:hAnsi="Times New Roman" w:cs="Times New Roman"/>
          <w:sz w:val="24"/>
          <w:szCs w:val="24"/>
        </w:rPr>
      </w:pPr>
    </w:p>
    <w:p w:rsidR="002B0686" w:rsidRDefault="002B0686" w:rsidP="00B44E39">
      <w:pPr>
        <w:rPr>
          <w:rFonts w:ascii="Times New Roman" w:hAnsi="Times New Roman" w:cs="Times New Roman"/>
          <w:sz w:val="24"/>
          <w:szCs w:val="24"/>
        </w:rPr>
      </w:pPr>
    </w:p>
    <w:p w:rsidR="00B44E39" w:rsidRDefault="00F3728C" w:rsidP="00B44E39">
      <w:pPr>
        <w:pStyle w:val="ListeParagraf"/>
        <w:numPr>
          <w:ilvl w:val="1"/>
          <w:numId w:val="3"/>
        </w:numPr>
        <w:rPr>
          <w:rFonts w:ascii="Times New Roman" w:hAnsi="Times New Roman" w:cs="Times New Roman"/>
          <w:b/>
          <w:sz w:val="24"/>
          <w:szCs w:val="24"/>
        </w:rPr>
      </w:pPr>
      <w:r>
        <w:rPr>
          <w:rFonts w:ascii="Times New Roman" w:hAnsi="Times New Roman" w:cs="Times New Roman"/>
          <w:b/>
          <w:sz w:val="24"/>
          <w:szCs w:val="24"/>
        </w:rPr>
        <w:lastRenderedPageBreak/>
        <w:t>.</w:t>
      </w:r>
      <w:r w:rsidR="00B44E39" w:rsidRPr="00B44E39">
        <w:rPr>
          <w:rFonts w:ascii="Times New Roman" w:hAnsi="Times New Roman" w:cs="Times New Roman"/>
          <w:b/>
          <w:sz w:val="24"/>
          <w:szCs w:val="24"/>
        </w:rPr>
        <w:t>Sorumlu Harcama Birimleri</w:t>
      </w:r>
    </w:p>
    <w:p w:rsidR="00B44E39" w:rsidRDefault="00B44E39" w:rsidP="00B44E39">
      <w:pPr>
        <w:rPr>
          <w:rFonts w:ascii="Times New Roman" w:hAnsi="Times New Roman" w:cs="Times New Roman"/>
          <w:b/>
          <w:sz w:val="24"/>
          <w:szCs w:val="24"/>
        </w:rPr>
      </w:pPr>
    </w:p>
    <w:tbl>
      <w:tblPr>
        <w:tblStyle w:val="TabloKlavuzu"/>
        <w:tblW w:w="0" w:type="auto"/>
        <w:shd w:val="clear" w:color="auto" w:fill="FBE4D5" w:themeFill="accent2" w:themeFillTint="33"/>
        <w:tblLook w:val="04A0" w:firstRow="1" w:lastRow="0" w:firstColumn="1" w:lastColumn="0" w:noHBand="0" w:noVBand="1"/>
      </w:tblPr>
      <w:tblGrid>
        <w:gridCol w:w="3069"/>
        <w:gridCol w:w="3274"/>
        <w:gridCol w:w="2866"/>
      </w:tblGrid>
      <w:tr w:rsidR="00B44E39" w:rsidTr="002B0686">
        <w:trPr>
          <w:trHeight w:val="271"/>
        </w:trPr>
        <w:tc>
          <w:tcPr>
            <w:tcW w:w="3069" w:type="dxa"/>
            <w:shd w:val="clear" w:color="auto" w:fill="FBE4D5" w:themeFill="accent2" w:themeFillTint="33"/>
          </w:tcPr>
          <w:p w:rsidR="00B44E39" w:rsidRDefault="00B44E39" w:rsidP="00B44E39">
            <w:pPr>
              <w:jc w:val="center"/>
              <w:rPr>
                <w:rFonts w:ascii="Times New Roman" w:hAnsi="Times New Roman" w:cs="Times New Roman"/>
                <w:b/>
                <w:sz w:val="24"/>
                <w:szCs w:val="24"/>
              </w:rPr>
            </w:pPr>
            <w:r>
              <w:rPr>
                <w:rFonts w:ascii="Times New Roman" w:hAnsi="Times New Roman" w:cs="Times New Roman"/>
                <w:b/>
                <w:sz w:val="24"/>
                <w:szCs w:val="24"/>
              </w:rPr>
              <w:t>Stratejik Hedef</w:t>
            </w:r>
          </w:p>
        </w:tc>
        <w:tc>
          <w:tcPr>
            <w:tcW w:w="3274" w:type="dxa"/>
            <w:shd w:val="clear" w:color="auto" w:fill="FBE4D5" w:themeFill="accent2" w:themeFillTint="33"/>
          </w:tcPr>
          <w:p w:rsidR="00B44E39" w:rsidRDefault="00B44E39" w:rsidP="00B44E39">
            <w:pPr>
              <w:jc w:val="center"/>
              <w:rPr>
                <w:rFonts w:ascii="Times New Roman" w:hAnsi="Times New Roman" w:cs="Times New Roman"/>
                <w:b/>
                <w:sz w:val="24"/>
                <w:szCs w:val="24"/>
              </w:rPr>
            </w:pPr>
            <w:r>
              <w:rPr>
                <w:rFonts w:ascii="Times New Roman" w:hAnsi="Times New Roman" w:cs="Times New Roman"/>
                <w:b/>
                <w:sz w:val="24"/>
                <w:szCs w:val="24"/>
              </w:rPr>
              <w:t>Faaliyet</w:t>
            </w:r>
          </w:p>
        </w:tc>
        <w:tc>
          <w:tcPr>
            <w:tcW w:w="2866" w:type="dxa"/>
            <w:shd w:val="clear" w:color="auto" w:fill="FBE4D5" w:themeFill="accent2" w:themeFillTint="33"/>
          </w:tcPr>
          <w:p w:rsidR="00B44E39" w:rsidRDefault="00B44E39" w:rsidP="00B44E39">
            <w:pPr>
              <w:jc w:val="center"/>
              <w:rPr>
                <w:rFonts w:ascii="Times New Roman" w:hAnsi="Times New Roman" w:cs="Times New Roman"/>
                <w:b/>
                <w:sz w:val="24"/>
                <w:szCs w:val="24"/>
              </w:rPr>
            </w:pPr>
            <w:r>
              <w:rPr>
                <w:rFonts w:ascii="Times New Roman" w:hAnsi="Times New Roman" w:cs="Times New Roman"/>
                <w:b/>
                <w:sz w:val="24"/>
                <w:szCs w:val="24"/>
              </w:rPr>
              <w:t>Sorumlu Birim</w:t>
            </w:r>
          </w:p>
        </w:tc>
      </w:tr>
      <w:tr w:rsidR="00B44E39" w:rsidTr="002B0686">
        <w:trPr>
          <w:trHeight w:val="1887"/>
        </w:trPr>
        <w:tc>
          <w:tcPr>
            <w:tcW w:w="3069" w:type="dxa"/>
            <w:shd w:val="clear" w:color="auto" w:fill="FBE4D5" w:themeFill="accent2" w:themeFillTint="33"/>
          </w:tcPr>
          <w:p w:rsidR="00B44E39" w:rsidRDefault="00B44E39" w:rsidP="00B44E39">
            <w:pPr>
              <w:rPr>
                <w:rFonts w:ascii="Times New Roman" w:hAnsi="Times New Roman" w:cs="Times New Roman"/>
                <w:b/>
                <w:sz w:val="24"/>
                <w:szCs w:val="24"/>
              </w:rPr>
            </w:pPr>
            <w:r w:rsidRPr="00195A8B">
              <w:rPr>
                <w:b/>
              </w:rPr>
              <w:t>Plan dönemi sonuna kadar dezavantajlı gruplar başta olmak üzere, eğitim ve öğretimin her tür ve kademesinde katılım ve tamamlama oranlarını artırmak.</w:t>
            </w:r>
          </w:p>
        </w:tc>
        <w:tc>
          <w:tcPr>
            <w:tcW w:w="3274" w:type="dxa"/>
            <w:shd w:val="clear" w:color="auto" w:fill="FBE4D5" w:themeFill="accent2" w:themeFillTint="33"/>
          </w:tcPr>
          <w:p w:rsidR="00B44E39" w:rsidRDefault="00B44E39" w:rsidP="00B44E39">
            <w:pPr>
              <w:rPr>
                <w:rFonts w:ascii="Times New Roman" w:hAnsi="Times New Roman" w:cs="Times New Roman"/>
                <w:b/>
                <w:sz w:val="24"/>
                <w:szCs w:val="24"/>
              </w:rPr>
            </w:pPr>
          </w:p>
        </w:tc>
        <w:tc>
          <w:tcPr>
            <w:tcW w:w="2866" w:type="dxa"/>
            <w:shd w:val="clear" w:color="auto" w:fill="FBE4D5" w:themeFill="accent2" w:themeFillTint="33"/>
          </w:tcPr>
          <w:p w:rsidR="00B44E39" w:rsidRDefault="00B44E39" w:rsidP="00B44E39">
            <w:pPr>
              <w:rPr>
                <w:rFonts w:ascii="Times New Roman" w:hAnsi="Times New Roman" w:cs="Times New Roman"/>
                <w:b/>
                <w:sz w:val="24"/>
                <w:szCs w:val="24"/>
              </w:rPr>
            </w:pPr>
          </w:p>
        </w:tc>
      </w:tr>
      <w:tr w:rsidR="003B6A08" w:rsidTr="002B0686">
        <w:trPr>
          <w:trHeight w:val="800"/>
        </w:trPr>
        <w:tc>
          <w:tcPr>
            <w:tcW w:w="3069" w:type="dxa"/>
            <w:shd w:val="clear" w:color="auto" w:fill="FBE4D5" w:themeFill="accent2" w:themeFillTint="33"/>
          </w:tcPr>
          <w:p w:rsidR="003B6A08" w:rsidRDefault="003B6A08" w:rsidP="003B6A08">
            <w:pPr>
              <w:rPr>
                <w:rFonts w:ascii="Times New Roman" w:hAnsi="Times New Roman" w:cs="Times New Roman"/>
                <w:b/>
                <w:sz w:val="24"/>
                <w:szCs w:val="24"/>
              </w:rPr>
            </w:pPr>
          </w:p>
        </w:tc>
        <w:tc>
          <w:tcPr>
            <w:tcW w:w="3274" w:type="dxa"/>
            <w:shd w:val="clear" w:color="auto" w:fill="FBE4D5" w:themeFill="accent2" w:themeFillTint="33"/>
          </w:tcPr>
          <w:p w:rsidR="003B6A08" w:rsidRPr="003B6A08" w:rsidRDefault="003B6A08" w:rsidP="003B6A08">
            <w:pPr>
              <w:tabs>
                <w:tab w:val="left" w:pos="1050"/>
              </w:tabs>
              <w:rPr>
                <w:b/>
              </w:rPr>
            </w:pPr>
            <w:r w:rsidRPr="003B6A08">
              <w:rPr>
                <w:b/>
              </w:rPr>
              <w:t>Öğrenci devamsızlıklarının takibi ve konu hakkında öğrenci ve velilerin bilgilendirilmesi.</w:t>
            </w:r>
          </w:p>
        </w:tc>
        <w:tc>
          <w:tcPr>
            <w:tcW w:w="2866" w:type="dxa"/>
            <w:shd w:val="clear" w:color="auto" w:fill="FBE4D5" w:themeFill="accent2" w:themeFillTint="33"/>
          </w:tcPr>
          <w:p w:rsidR="003B6A08" w:rsidRDefault="003B6A08" w:rsidP="003B6A08">
            <w:pPr>
              <w:rPr>
                <w:rFonts w:ascii="Times New Roman" w:hAnsi="Times New Roman" w:cs="Times New Roman"/>
                <w:b/>
                <w:sz w:val="24"/>
                <w:szCs w:val="24"/>
              </w:rPr>
            </w:pPr>
            <w:r>
              <w:rPr>
                <w:rFonts w:ascii="Times New Roman" w:hAnsi="Times New Roman" w:cs="Times New Roman"/>
                <w:b/>
                <w:sz w:val="24"/>
                <w:szCs w:val="24"/>
              </w:rPr>
              <w:t>Temel Eğitim- Ortaöğretim</w:t>
            </w:r>
          </w:p>
        </w:tc>
      </w:tr>
      <w:tr w:rsidR="003B6A08" w:rsidTr="002B0686">
        <w:trPr>
          <w:trHeight w:val="271"/>
        </w:trPr>
        <w:tc>
          <w:tcPr>
            <w:tcW w:w="3069" w:type="dxa"/>
            <w:shd w:val="clear" w:color="auto" w:fill="FBE4D5" w:themeFill="accent2" w:themeFillTint="33"/>
          </w:tcPr>
          <w:p w:rsidR="003B6A08" w:rsidRDefault="003B6A08" w:rsidP="003B6A08">
            <w:pPr>
              <w:rPr>
                <w:rFonts w:ascii="Times New Roman" w:hAnsi="Times New Roman" w:cs="Times New Roman"/>
                <w:b/>
                <w:sz w:val="24"/>
                <w:szCs w:val="24"/>
              </w:rPr>
            </w:pPr>
          </w:p>
        </w:tc>
        <w:tc>
          <w:tcPr>
            <w:tcW w:w="3274" w:type="dxa"/>
            <w:shd w:val="clear" w:color="auto" w:fill="FBE4D5" w:themeFill="accent2" w:themeFillTint="33"/>
          </w:tcPr>
          <w:p w:rsidR="003B6A08" w:rsidRPr="003B6A08" w:rsidRDefault="003B6A08" w:rsidP="003B6A08">
            <w:pPr>
              <w:tabs>
                <w:tab w:val="left" w:pos="1050"/>
              </w:tabs>
              <w:rPr>
                <w:b/>
              </w:rPr>
            </w:pPr>
            <w:r w:rsidRPr="003B6A08">
              <w:rPr>
                <w:b/>
              </w:rPr>
              <w:t>Öğrenen toplum</w:t>
            </w:r>
          </w:p>
        </w:tc>
        <w:tc>
          <w:tcPr>
            <w:tcW w:w="2866" w:type="dxa"/>
            <w:shd w:val="clear" w:color="auto" w:fill="FBE4D5" w:themeFill="accent2" w:themeFillTint="33"/>
          </w:tcPr>
          <w:p w:rsidR="003B6A08" w:rsidRDefault="003B6A08" w:rsidP="003B6A08">
            <w:pPr>
              <w:rPr>
                <w:rFonts w:ascii="Times New Roman" w:hAnsi="Times New Roman" w:cs="Times New Roman"/>
                <w:b/>
                <w:sz w:val="24"/>
                <w:szCs w:val="24"/>
              </w:rPr>
            </w:pPr>
            <w:r>
              <w:rPr>
                <w:rFonts w:ascii="Times New Roman" w:hAnsi="Times New Roman" w:cs="Times New Roman"/>
                <w:b/>
                <w:sz w:val="24"/>
                <w:szCs w:val="24"/>
              </w:rPr>
              <w:t>Hayat Boyu Öğrenme</w:t>
            </w:r>
          </w:p>
        </w:tc>
      </w:tr>
      <w:tr w:rsidR="003B6A08" w:rsidTr="002B0686">
        <w:trPr>
          <w:trHeight w:val="543"/>
        </w:trPr>
        <w:tc>
          <w:tcPr>
            <w:tcW w:w="3069" w:type="dxa"/>
            <w:shd w:val="clear" w:color="auto" w:fill="FBE4D5" w:themeFill="accent2" w:themeFillTint="33"/>
          </w:tcPr>
          <w:p w:rsidR="003B6A08" w:rsidRDefault="003B6A08" w:rsidP="003B6A08">
            <w:pPr>
              <w:rPr>
                <w:rFonts w:ascii="Times New Roman" w:hAnsi="Times New Roman" w:cs="Times New Roman"/>
                <w:b/>
                <w:sz w:val="24"/>
                <w:szCs w:val="24"/>
              </w:rPr>
            </w:pPr>
          </w:p>
        </w:tc>
        <w:tc>
          <w:tcPr>
            <w:tcW w:w="3274" w:type="dxa"/>
            <w:shd w:val="clear" w:color="auto" w:fill="FBE4D5" w:themeFill="accent2" w:themeFillTint="33"/>
          </w:tcPr>
          <w:p w:rsidR="003B6A08" w:rsidRPr="003B6A08" w:rsidRDefault="003B6A08" w:rsidP="003B6A08">
            <w:pPr>
              <w:tabs>
                <w:tab w:val="left" w:pos="1050"/>
              </w:tabs>
              <w:rPr>
                <w:b/>
              </w:rPr>
            </w:pPr>
            <w:r w:rsidRPr="003B6A08">
              <w:rPr>
                <w:b/>
              </w:rPr>
              <w:t>Ortaokul Sonrası Okul Türü Seçiminde Rehberlik Faaliyetleri</w:t>
            </w:r>
          </w:p>
        </w:tc>
        <w:tc>
          <w:tcPr>
            <w:tcW w:w="2866" w:type="dxa"/>
            <w:shd w:val="clear" w:color="auto" w:fill="FBE4D5" w:themeFill="accent2" w:themeFillTint="33"/>
          </w:tcPr>
          <w:p w:rsidR="003B6A08" w:rsidRDefault="003B6A08" w:rsidP="003B6A08">
            <w:pPr>
              <w:rPr>
                <w:rFonts w:ascii="Times New Roman" w:hAnsi="Times New Roman" w:cs="Times New Roman"/>
                <w:b/>
                <w:sz w:val="24"/>
                <w:szCs w:val="24"/>
              </w:rPr>
            </w:pPr>
            <w:r>
              <w:rPr>
                <w:rFonts w:ascii="Times New Roman" w:hAnsi="Times New Roman" w:cs="Times New Roman"/>
                <w:b/>
                <w:sz w:val="24"/>
                <w:szCs w:val="24"/>
              </w:rPr>
              <w:t>Temel Eğitim</w:t>
            </w:r>
          </w:p>
        </w:tc>
      </w:tr>
      <w:tr w:rsidR="003B6A08" w:rsidTr="002B0686">
        <w:trPr>
          <w:trHeight w:val="271"/>
        </w:trPr>
        <w:tc>
          <w:tcPr>
            <w:tcW w:w="3069" w:type="dxa"/>
            <w:shd w:val="clear" w:color="auto" w:fill="FBE4D5" w:themeFill="accent2" w:themeFillTint="33"/>
          </w:tcPr>
          <w:p w:rsidR="003B6A08" w:rsidRDefault="003B6A08" w:rsidP="003B6A08">
            <w:pPr>
              <w:rPr>
                <w:rFonts w:ascii="Times New Roman" w:hAnsi="Times New Roman" w:cs="Times New Roman"/>
                <w:b/>
                <w:sz w:val="24"/>
                <w:szCs w:val="24"/>
              </w:rPr>
            </w:pPr>
            <w:r w:rsidRPr="001B45A7">
              <w:rPr>
                <w:rFonts w:ascii="Times New Roman" w:hAnsi="Times New Roman" w:cs="Times New Roman"/>
                <w:b/>
              </w:rPr>
              <w:t>Bütün bireylerin bedensel, ruhsal ve zihinsel gelişimlerine yönelik faaliyetlere katılım oranını ve öğrencilerin akademik başarı düzeylerini artırmak.</w:t>
            </w:r>
          </w:p>
        </w:tc>
        <w:tc>
          <w:tcPr>
            <w:tcW w:w="3274" w:type="dxa"/>
            <w:shd w:val="clear" w:color="auto" w:fill="FBE4D5" w:themeFill="accent2" w:themeFillTint="33"/>
          </w:tcPr>
          <w:p w:rsidR="003B6A08" w:rsidRDefault="003B6A08" w:rsidP="003B6A08">
            <w:pPr>
              <w:rPr>
                <w:rFonts w:ascii="Times New Roman" w:hAnsi="Times New Roman" w:cs="Times New Roman"/>
                <w:b/>
                <w:sz w:val="24"/>
                <w:szCs w:val="24"/>
              </w:rPr>
            </w:pPr>
          </w:p>
        </w:tc>
        <w:tc>
          <w:tcPr>
            <w:tcW w:w="2866" w:type="dxa"/>
            <w:shd w:val="clear" w:color="auto" w:fill="FBE4D5" w:themeFill="accent2" w:themeFillTint="33"/>
          </w:tcPr>
          <w:p w:rsidR="003B6A08" w:rsidRDefault="003B6A08" w:rsidP="003B6A08">
            <w:pPr>
              <w:rPr>
                <w:rFonts w:ascii="Times New Roman" w:hAnsi="Times New Roman" w:cs="Times New Roman"/>
                <w:b/>
                <w:sz w:val="24"/>
                <w:szCs w:val="24"/>
              </w:rPr>
            </w:pPr>
          </w:p>
        </w:tc>
      </w:tr>
      <w:tr w:rsidR="003B6A08" w:rsidTr="002B0686">
        <w:trPr>
          <w:trHeight w:val="558"/>
        </w:trPr>
        <w:tc>
          <w:tcPr>
            <w:tcW w:w="3069" w:type="dxa"/>
            <w:shd w:val="clear" w:color="auto" w:fill="FBE4D5" w:themeFill="accent2" w:themeFillTint="33"/>
          </w:tcPr>
          <w:p w:rsidR="003B6A08" w:rsidRDefault="003B6A08" w:rsidP="003B6A08">
            <w:pPr>
              <w:rPr>
                <w:rFonts w:ascii="Times New Roman" w:hAnsi="Times New Roman" w:cs="Times New Roman"/>
                <w:b/>
                <w:sz w:val="24"/>
                <w:szCs w:val="24"/>
              </w:rPr>
            </w:pPr>
          </w:p>
        </w:tc>
        <w:tc>
          <w:tcPr>
            <w:tcW w:w="3274" w:type="dxa"/>
            <w:shd w:val="clear" w:color="auto" w:fill="FBE4D5" w:themeFill="accent2" w:themeFillTint="33"/>
          </w:tcPr>
          <w:p w:rsidR="003B6A08" w:rsidRPr="001B45A7" w:rsidRDefault="003B6A08" w:rsidP="003B6A08">
            <w:pPr>
              <w:tabs>
                <w:tab w:val="left" w:pos="1050"/>
              </w:tabs>
              <w:rPr>
                <w:rFonts w:ascii="Times New Roman" w:hAnsi="Times New Roman" w:cs="Times New Roman"/>
                <w:b/>
              </w:rPr>
            </w:pPr>
            <w:r>
              <w:rPr>
                <w:rFonts w:ascii="Times New Roman" w:hAnsi="Times New Roman" w:cs="Times New Roman"/>
                <w:b/>
              </w:rPr>
              <w:t>Yetiştirme Kursları</w:t>
            </w:r>
          </w:p>
        </w:tc>
        <w:tc>
          <w:tcPr>
            <w:tcW w:w="2866" w:type="dxa"/>
            <w:shd w:val="clear" w:color="auto" w:fill="FBE4D5" w:themeFill="accent2" w:themeFillTint="33"/>
          </w:tcPr>
          <w:p w:rsidR="003B6A08" w:rsidRDefault="003B6A08" w:rsidP="003B6A08">
            <w:pPr>
              <w:rPr>
                <w:rFonts w:ascii="Times New Roman" w:hAnsi="Times New Roman" w:cs="Times New Roman"/>
                <w:b/>
                <w:sz w:val="24"/>
                <w:szCs w:val="24"/>
              </w:rPr>
            </w:pPr>
            <w:r>
              <w:rPr>
                <w:rFonts w:ascii="Times New Roman" w:hAnsi="Times New Roman" w:cs="Times New Roman"/>
                <w:b/>
                <w:sz w:val="24"/>
                <w:szCs w:val="24"/>
              </w:rPr>
              <w:t>Temel Eğitim</w:t>
            </w:r>
            <w:r w:rsidR="007E2DC5">
              <w:rPr>
                <w:rFonts w:ascii="Times New Roman" w:hAnsi="Times New Roman" w:cs="Times New Roman"/>
                <w:b/>
                <w:sz w:val="24"/>
                <w:szCs w:val="24"/>
              </w:rPr>
              <w:t xml:space="preserve"> Bl.</w:t>
            </w:r>
            <w:r>
              <w:rPr>
                <w:rFonts w:ascii="Times New Roman" w:hAnsi="Times New Roman" w:cs="Times New Roman"/>
                <w:b/>
                <w:sz w:val="24"/>
                <w:szCs w:val="24"/>
              </w:rPr>
              <w:t>-Ortaöğretim</w:t>
            </w:r>
            <w:r w:rsidR="007E2DC5">
              <w:rPr>
                <w:rFonts w:ascii="Times New Roman" w:hAnsi="Times New Roman" w:cs="Times New Roman"/>
                <w:b/>
                <w:sz w:val="24"/>
                <w:szCs w:val="24"/>
              </w:rPr>
              <w:t xml:space="preserve"> Bl.</w:t>
            </w:r>
          </w:p>
        </w:tc>
      </w:tr>
      <w:tr w:rsidR="003B6A08" w:rsidTr="002B0686">
        <w:trPr>
          <w:trHeight w:val="498"/>
        </w:trPr>
        <w:tc>
          <w:tcPr>
            <w:tcW w:w="3069" w:type="dxa"/>
            <w:shd w:val="clear" w:color="auto" w:fill="FBE4D5" w:themeFill="accent2" w:themeFillTint="33"/>
          </w:tcPr>
          <w:p w:rsidR="003B6A08" w:rsidRDefault="003B6A08" w:rsidP="003B6A08">
            <w:pPr>
              <w:rPr>
                <w:rFonts w:ascii="Times New Roman" w:hAnsi="Times New Roman" w:cs="Times New Roman"/>
                <w:b/>
                <w:sz w:val="24"/>
                <w:szCs w:val="24"/>
              </w:rPr>
            </w:pPr>
          </w:p>
        </w:tc>
        <w:tc>
          <w:tcPr>
            <w:tcW w:w="3274" w:type="dxa"/>
            <w:shd w:val="clear" w:color="auto" w:fill="FBE4D5" w:themeFill="accent2" w:themeFillTint="33"/>
          </w:tcPr>
          <w:p w:rsidR="003B6A08" w:rsidRDefault="003B6A08" w:rsidP="003B6A08">
            <w:pPr>
              <w:tabs>
                <w:tab w:val="left" w:pos="1050"/>
              </w:tabs>
              <w:rPr>
                <w:rFonts w:ascii="Times New Roman" w:hAnsi="Times New Roman" w:cs="Times New Roman"/>
                <w:b/>
              </w:rPr>
            </w:pPr>
            <w:r>
              <w:rPr>
                <w:rFonts w:ascii="Times New Roman" w:hAnsi="Times New Roman" w:cs="Times New Roman"/>
                <w:b/>
              </w:rPr>
              <w:t>Sosyal- Kültürel ve Sportif Faaliyetler</w:t>
            </w:r>
          </w:p>
        </w:tc>
        <w:tc>
          <w:tcPr>
            <w:tcW w:w="2866" w:type="dxa"/>
            <w:shd w:val="clear" w:color="auto" w:fill="FBE4D5" w:themeFill="accent2" w:themeFillTint="33"/>
          </w:tcPr>
          <w:p w:rsidR="003B6A08" w:rsidRDefault="003B6A08" w:rsidP="003B6A08">
            <w:pPr>
              <w:rPr>
                <w:rFonts w:ascii="Times New Roman" w:hAnsi="Times New Roman" w:cs="Times New Roman"/>
                <w:b/>
                <w:sz w:val="24"/>
                <w:szCs w:val="24"/>
              </w:rPr>
            </w:pPr>
            <w:r>
              <w:rPr>
                <w:rFonts w:ascii="Times New Roman" w:hAnsi="Times New Roman" w:cs="Times New Roman"/>
                <w:b/>
                <w:sz w:val="24"/>
                <w:szCs w:val="24"/>
              </w:rPr>
              <w:t>Kültür Bl.</w:t>
            </w:r>
          </w:p>
        </w:tc>
      </w:tr>
      <w:tr w:rsidR="003B6A08" w:rsidTr="002B0686">
        <w:trPr>
          <w:trHeight w:val="271"/>
        </w:trPr>
        <w:tc>
          <w:tcPr>
            <w:tcW w:w="3069" w:type="dxa"/>
            <w:shd w:val="clear" w:color="auto" w:fill="FBE4D5" w:themeFill="accent2" w:themeFillTint="33"/>
          </w:tcPr>
          <w:p w:rsidR="003B6A08" w:rsidRDefault="003B6A08" w:rsidP="003B6A08">
            <w:pPr>
              <w:rPr>
                <w:rFonts w:ascii="Times New Roman" w:hAnsi="Times New Roman" w:cs="Times New Roman"/>
                <w:b/>
                <w:sz w:val="24"/>
                <w:szCs w:val="24"/>
              </w:rPr>
            </w:pPr>
          </w:p>
        </w:tc>
        <w:tc>
          <w:tcPr>
            <w:tcW w:w="3274" w:type="dxa"/>
            <w:shd w:val="clear" w:color="auto" w:fill="FBE4D5" w:themeFill="accent2" w:themeFillTint="33"/>
          </w:tcPr>
          <w:p w:rsidR="003B6A08" w:rsidRDefault="003B6A08" w:rsidP="003B6A08">
            <w:pPr>
              <w:tabs>
                <w:tab w:val="left" w:pos="1050"/>
              </w:tabs>
              <w:rPr>
                <w:rFonts w:ascii="Times New Roman" w:hAnsi="Times New Roman" w:cs="Times New Roman"/>
                <w:b/>
              </w:rPr>
            </w:pPr>
            <w:r>
              <w:rPr>
                <w:rFonts w:ascii="Times New Roman" w:hAnsi="Times New Roman" w:cs="Times New Roman"/>
                <w:b/>
              </w:rPr>
              <w:t>TÜBİTAK Projeleri</w:t>
            </w:r>
          </w:p>
        </w:tc>
        <w:tc>
          <w:tcPr>
            <w:tcW w:w="2866" w:type="dxa"/>
            <w:shd w:val="clear" w:color="auto" w:fill="FBE4D5" w:themeFill="accent2" w:themeFillTint="33"/>
          </w:tcPr>
          <w:p w:rsidR="003B6A08" w:rsidRDefault="003B6A08" w:rsidP="003B6A08">
            <w:pPr>
              <w:rPr>
                <w:rFonts w:ascii="Times New Roman" w:hAnsi="Times New Roman" w:cs="Times New Roman"/>
                <w:b/>
                <w:sz w:val="24"/>
                <w:szCs w:val="24"/>
              </w:rPr>
            </w:pPr>
            <w:r>
              <w:rPr>
                <w:rFonts w:ascii="Times New Roman" w:hAnsi="Times New Roman" w:cs="Times New Roman"/>
                <w:b/>
                <w:sz w:val="24"/>
                <w:szCs w:val="24"/>
              </w:rPr>
              <w:t>Kültür Bl.</w:t>
            </w:r>
          </w:p>
        </w:tc>
      </w:tr>
      <w:tr w:rsidR="003B6A08" w:rsidTr="002B0686">
        <w:trPr>
          <w:trHeight w:val="558"/>
        </w:trPr>
        <w:tc>
          <w:tcPr>
            <w:tcW w:w="3069" w:type="dxa"/>
            <w:shd w:val="clear" w:color="auto" w:fill="FBE4D5" w:themeFill="accent2" w:themeFillTint="33"/>
          </w:tcPr>
          <w:p w:rsidR="003B6A08" w:rsidRDefault="003B6A08" w:rsidP="003B6A08">
            <w:pPr>
              <w:rPr>
                <w:rFonts w:ascii="Times New Roman" w:hAnsi="Times New Roman" w:cs="Times New Roman"/>
                <w:b/>
                <w:sz w:val="24"/>
                <w:szCs w:val="24"/>
              </w:rPr>
            </w:pPr>
          </w:p>
        </w:tc>
        <w:tc>
          <w:tcPr>
            <w:tcW w:w="3274" w:type="dxa"/>
            <w:shd w:val="clear" w:color="auto" w:fill="FBE4D5" w:themeFill="accent2" w:themeFillTint="33"/>
          </w:tcPr>
          <w:p w:rsidR="003B6A08" w:rsidRDefault="003B6A08" w:rsidP="003B6A08">
            <w:pPr>
              <w:tabs>
                <w:tab w:val="left" w:pos="1050"/>
              </w:tabs>
              <w:rPr>
                <w:rFonts w:ascii="Times New Roman" w:hAnsi="Times New Roman" w:cs="Times New Roman"/>
                <w:b/>
              </w:rPr>
            </w:pPr>
            <w:r>
              <w:rPr>
                <w:rFonts w:ascii="Times New Roman" w:hAnsi="Times New Roman" w:cs="Times New Roman"/>
                <w:b/>
              </w:rPr>
              <w:t xml:space="preserve">Özel Eğitim Konulu Hizmetiçi Eğitim </w:t>
            </w:r>
          </w:p>
        </w:tc>
        <w:tc>
          <w:tcPr>
            <w:tcW w:w="2866" w:type="dxa"/>
            <w:shd w:val="clear" w:color="auto" w:fill="FBE4D5" w:themeFill="accent2" w:themeFillTint="33"/>
          </w:tcPr>
          <w:p w:rsidR="003B6A08" w:rsidRDefault="003B6A08" w:rsidP="003B6A08">
            <w:pPr>
              <w:rPr>
                <w:rFonts w:ascii="Times New Roman" w:hAnsi="Times New Roman" w:cs="Times New Roman"/>
                <w:b/>
                <w:sz w:val="24"/>
                <w:szCs w:val="24"/>
              </w:rPr>
            </w:pPr>
            <w:r>
              <w:rPr>
                <w:rFonts w:ascii="Times New Roman" w:hAnsi="Times New Roman" w:cs="Times New Roman"/>
                <w:b/>
                <w:sz w:val="24"/>
                <w:szCs w:val="24"/>
              </w:rPr>
              <w:t>Özel Eğitim Bl.-Hizmetiçi Eğitim Bl.</w:t>
            </w:r>
          </w:p>
        </w:tc>
      </w:tr>
      <w:tr w:rsidR="003B6A08" w:rsidTr="002B0686">
        <w:trPr>
          <w:trHeight w:val="498"/>
        </w:trPr>
        <w:tc>
          <w:tcPr>
            <w:tcW w:w="3069" w:type="dxa"/>
            <w:shd w:val="clear" w:color="auto" w:fill="FBE4D5" w:themeFill="accent2" w:themeFillTint="33"/>
          </w:tcPr>
          <w:p w:rsidR="003B6A08" w:rsidRDefault="003B6A08" w:rsidP="003B6A08">
            <w:pPr>
              <w:rPr>
                <w:rFonts w:ascii="Times New Roman" w:hAnsi="Times New Roman" w:cs="Times New Roman"/>
                <w:b/>
                <w:sz w:val="24"/>
                <w:szCs w:val="24"/>
              </w:rPr>
            </w:pPr>
          </w:p>
        </w:tc>
        <w:tc>
          <w:tcPr>
            <w:tcW w:w="3274" w:type="dxa"/>
            <w:shd w:val="clear" w:color="auto" w:fill="FBE4D5" w:themeFill="accent2" w:themeFillTint="33"/>
          </w:tcPr>
          <w:p w:rsidR="003B6A08" w:rsidRDefault="003B6A08" w:rsidP="003B6A08">
            <w:pPr>
              <w:tabs>
                <w:tab w:val="left" w:pos="1050"/>
              </w:tabs>
              <w:rPr>
                <w:rFonts w:ascii="Times New Roman" w:hAnsi="Times New Roman" w:cs="Times New Roman"/>
                <w:b/>
              </w:rPr>
            </w:pPr>
            <w:r>
              <w:rPr>
                <w:rFonts w:ascii="Times New Roman" w:hAnsi="Times New Roman" w:cs="Times New Roman"/>
                <w:b/>
              </w:rPr>
              <w:t>Sağlıklı Yaşam ve Obezite İle Mücadele</w:t>
            </w:r>
          </w:p>
        </w:tc>
        <w:tc>
          <w:tcPr>
            <w:tcW w:w="2866" w:type="dxa"/>
            <w:shd w:val="clear" w:color="auto" w:fill="FBE4D5" w:themeFill="accent2" w:themeFillTint="33"/>
          </w:tcPr>
          <w:p w:rsidR="003B6A08" w:rsidRDefault="007E2DC5" w:rsidP="003B6A08">
            <w:pPr>
              <w:rPr>
                <w:rFonts w:ascii="Times New Roman" w:hAnsi="Times New Roman" w:cs="Times New Roman"/>
                <w:b/>
                <w:sz w:val="24"/>
                <w:szCs w:val="24"/>
              </w:rPr>
            </w:pPr>
            <w:r>
              <w:rPr>
                <w:rFonts w:ascii="Times New Roman" w:hAnsi="Times New Roman" w:cs="Times New Roman"/>
                <w:b/>
                <w:sz w:val="24"/>
                <w:szCs w:val="24"/>
              </w:rPr>
              <w:t>Sağlık Bl.</w:t>
            </w:r>
          </w:p>
        </w:tc>
      </w:tr>
      <w:tr w:rsidR="003B6A08" w:rsidTr="002B0686">
        <w:trPr>
          <w:trHeight w:val="513"/>
        </w:trPr>
        <w:tc>
          <w:tcPr>
            <w:tcW w:w="3069" w:type="dxa"/>
            <w:shd w:val="clear" w:color="auto" w:fill="FBE4D5" w:themeFill="accent2" w:themeFillTint="33"/>
          </w:tcPr>
          <w:p w:rsidR="003B6A08" w:rsidRDefault="003B6A08" w:rsidP="003B6A08">
            <w:pPr>
              <w:rPr>
                <w:rFonts w:ascii="Times New Roman" w:hAnsi="Times New Roman" w:cs="Times New Roman"/>
                <w:b/>
                <w:sz w:val="24"/>
                <w:szCs w:val="24"/>
              </w:rPr>
            </w:pPr>
          </w:p>
        </w:tc>
        <w:tc>
          <w:tcPr>
            <w:tcW w:w="3274" w:type="dxa"/>
            <w:shd w:val="clear" w:color="auto" w:fill="FBE4D5" w:themeFill="accent2" w:themeFillTint="33"/>
          </w:tcPr>
          <w:p w:rsidR="003B6A08" w:rsidRDefault="003B6A08" w:rsidP="003B6A08">
            <w:pPr>
              <w:tabs>
                <w:tab w:val="left" w:pos="1050"/>
              </w:tabs>
              <w:rPr>
                <w:rFonts w:ascii="Times New Roman" w:hAnsi="Times New Roman" w:cs="Times New Roman"/>
                <w:b/>
              </w:rPr>
            </w:pPr>
            <w:r>
              <w:rPr>
                <w:rFonts w:ascii="Times New Roman" w:hAnsi="Times New Roman" w:cs="Times New Roman"/>
                <w:b/>
              </w:rPr>
              <w:t>Beyaz Bayraklı  Beslenme Dostu Okullar</w:t>
            </w:r>
          </w:p>
        </w:tc>
        <w:tc>
          <w:tcPr>
            <w:tcW w:w="2866" w:type="dxa"/>
            <w:shd w:val="clear" w:color="auto" w:fill="FBE4D5" w:themeFill="accent2" w:themeFillTint="33"/>
          </w:tcPr>
          <w:p w:rsidR="003B6A08" w:rsidRDefault="007E2DC5" w:rsidP="003B6A08">
            <w:pPr>
              <w:rPr>
                <w:rFonts w:ascii="Times New Roman" w:hAnsi="Times New Roman" w:cs="Times New Roman"/>
                <w:b/>
                <w:sz w:val="24"/>
                <w:szCs w:val="24"/>
              </w:rPr>
            </w:pPr>
            <w:r>
              <w:rPr>
                <w:rFonts w:ascii="Times New Roman" w:hAnsi="Times New Roman" w:cs="Times New Roman"/>
                <w:b/>
                <w:sz w:val="24"/>
                <w:szCs w:val="24"/>
              </w:rPr>
              <w:t>Sağlık Bl.</w:t>
            </w:r>
          </w:p>
        </w:tc>
      </w:tr>
      <w:tr w:rsidR="007E2DC5" w:rsidTr="002B0686">
        <w:trPr>
          <w:trHeight w:val="513"/>
        </w:trPr>
        <w:tc>
          <w:tcPr>
            <w:tcW w:w="3069" w:type="dxa"/>
            <w:shd w:val="clear" w:color="auto" w:fill="FBE4D5" w:themeFill="accent2" w:themeFillTint="33"/>
          </w:tcPr>
          <w:p w:rsidR="007E2DC5" w:rsidRDefault="007E2DC5" w:rsidP="007E2DC5">
            <w:pPr>
              <w:rPr>
                <w:rFonts w:ascii="Times New Roman" w:hAnsi="Times New Roman" w:cs="Times New Roman"/>
                <w:b/>
                <w:sz w:val="24"/>
                <w:szCs w:val="24"/>
              </w:rPr>
            </w:pPr>
          </w:p>
        </w:tc>
        <w:tc>
          <w:tcPr>
            <w:tcW w:w="3274" w:type="dxa"/>
            <w:shd w:val="clear" w:color="auto" w:fill="FBE4D5" w:themeFill="accent2" w:themeFillTint="33"/>
          </w:tcPr>
          <w:p w:rsidR="007E2DC5" w:rsidRDefault="007E2DC5" w:rsidP="007E2DC5">
            <w:pPr>
              <w:tabs>
                <w:tab w:val="left" w:pos="1050"/>
              </w:tabs>
              <w:rPr>
                <w:rFonts w:ascii="Times New Roman" w:hAnsi="Times New Roman" w:cs="Times New Roman"/>
                <w:b/>
              </w:rPr>
            </w:pPr>
            <w:r>
              <w:rPr>
                <w:rFonts w:ascii="Times New Roman" w:hAnsi="Times New Roman" w:cs="Times New Roman"/>
                <w:b/>
              </w:rPr>
              <w:t>Fatih Projesi Hizmetiçi Eğitimi</w:t>
            </w:r>
          </w:p>
        </w:tc>
        <w:tc>
          <w:tcPr>
            <w:tcW w:w="2866" w:type="dxa"/>
            <w:shd w:val="clear" w:color="auto" w:fill="FBE4D5" w:themeFill="accent2" w:themeFillTint="33"/>
          </w:tcPr>
          <w:p w:rsidR="007E2DC5" w:rsidRDefault="007E2DC5" w:rsidP="007E2DC5">
            <w:pPr>
              <w:rPr>
                <w:rFonts w:ascii="Times New Roman" w:hAnsi="Times New Roman" w:cs="Times New Roman"/>
                <w:b/>
                <w:sz w:val="24"/>
                <w:szCs w:val="24"/>
              </w:rPr>
            </w:pPr>
            <w:r>
              <w:rPr>
                <w:rFonts w:ascii="Times New Roman" w:hAnsi="Times New Roman" w:cs="Times New Roman"/>
                <w:b/>
                <w:sz w:val="24"/>
                <w:szCs w:val="24"/>
              </w:rPr>
              <w:t>Bilgi İşlem ve Eğitim Tek. Bl. – Hizmetiçi Eğitim Bl.</w:t>
            </w:r>
          </w:p>
        </w:tc>
      </w:tr>
      <w:tr w:rsidR="007E2DC5" w:rsidTr="002B0686">
        <w:trPr>
          <w:trHeight w:val="513"/>
        </w:trPr>
        <w:tc>
          <w:tcPr>
            <w:tcW w:w="3069" w:type="dxa"/>
            <w:shd w:val="clear" w:color="auto" w:fill="FBE4D5" w:themeFill="accent2" w:themeFillTint="33"/>
          </w:tcPr>
          <w:p w:rsidR="007E2DC5" w:rsidRDefault="007E2DC5" w:rsidP="007E2DC5">
            <w:pPr>
              <w:rPr>
                <w:rFonts w:ascii="Times New Roman" w:hAnsi="Times New Roman" w:cs="Times New Roman"/>
                <w:b/>
                <w:sz w:val="24"/>
                <w:szCs w:val="24"/>
              </w:rPr>
            </w:pPr>
            <w:r w:rsidRPr="00305410">
              <w:rPr>
                <w:b/>
              </w:rPr>
              <w:t>Müdürlüğümüz hizmetlerinin etkin sunumunu sağlamak üzere insan kaynaklarının yapısını ve niteliğini geliştirmek.</w:t>
            </w:r>
          </w:p>
        </w:tc>
        <w:tc>
          <w:tcPr>
            <w:tcW w:w="3274" w:type="dxa"/>
            <w:shd w:val="clear" w:color="auto" w:fill="FBE4D5" w:themeFill="accent2" w:themeFillTint="33"/>
          </w:tcPr>
          <w:p w:rsidR="007E2DC5" w:rsidRDefault="007E2DC5" w:rsidP="007E2DC5">
            <w:pPr>
              <w:tabs>
                <w:tab w:val="left" w:pos="1050"/>
              </w:tabs>
              <w:rPr>
                <w:rFonts w:ascii="Times New Roman" w:hAnsi="Times New Roman" w:cs="Times New Roman"/>
                <w:b/>
              </w:rPr>
            </w:pPr>
          </w:p>
        </w:tc>
        <w:tc>
          <w:tcPr>
            <w:tcW w:w="2866" w:type="dxa"/>
            <w:shd w:val="clear" w:color="auto" w:fill="FBE4D5" w:themeFill="accent2" w:themeFillTint="33"/>
          </w:tcPr>
          <w:p w:rsidR="007E2DC5" w:rsidRDefault="007E2DC5" w:rsidP="007E2DC5">
            <w:pPr>
              <w:rPr>
                <w:rFonts w:ascii="Times New Roman" w:hAnsi="Times New Roman" w:cs="Times New Roman"/>
                <w:b/>
                <w:sz w:val="24"/>
                <w:szCs w:val="24"/>
              </w:rPr>
            </w:pPr>
          </w:p>
        </w:tc>
      </w:tr>
      <w:tr w:rsidR="007E2DC5" w:rsidTr="002B0686">
        <w:trPr>
          <w:trHeight w:val="513"/>
        </w:trPr>
        <w:tc>
          <w:tcPr>
            <w:tcW w:w="3069" w:type="dxa"/>
            <w:shd w:val="clear" w:color="auto" w:fill="FBE4D5" w:themeFill="accent2" w:themeFillTint="33"/>
          </w:tcPr>
          <w:p w:rsidR="007E2DC5" w:rsidRDefault="007E2DC5" w:rsidP="007E2DC5">
            <w:pPr>
              <w:rPr>
                <w:rFonts w:ascii="Times New Roman" w:hAnsi="Times New Roman" w:cs="Times New Roman"/>
                <w:b/>
                <w:sz w:val="24"/>
                <w:szCs w:val="24"/>
              </w:rPr>
            </w:pPr>
          </w:p>
        </w:tc>
        <w:tc>
          <w:tcPr>
            <w:tcW w:w="3274" w:type="dxa"/>
            <w:shd w:val="clear" w:color="auto" w:fill="FBE4D5" w:themeFill="accent2" w:themeFillTint="33"/>
          </w:tcPr>
          <w:p w:rsidR="007E2DC5" w:rsidRPr="00305410" w:rsidRDefault="007E2DC5" w:rsidP="007E2DC5">
            <w:pPr>
              <w:tabs>
                <w:tab w:val="left" w:pos="1050"/>
              </w:tabs>
              <w:rPr>
                <w:b/>
              </w:rPr>
            </w:pPr>
            <w:r>
              <w:rPr>
                <w:b/>
              </w:rPr>
              <w:t>Sınıf Yönetimi Kursu</w:t>
            </w:r>
          </w:p>
        </w:tc>
        <w:tc>
          <w:tcPr>
            <w:tcW w:w="2866" w:type="dxa"/>
            <w:shd w:val="clear" w:color="auto" w:fill="FBE4D5" w:themeFill="accent2" w:themeFillTint="33"/>
          </w:tcPr>
          <w:p w:rsidR="007E2DC5" w:rsidRDefault="007E2DC5" w:rsidP="007E2DC5">
            <w:pPr>
              <w:rPr>
                <w:rFonts w:ascii="Times New Roman" w:hAnsi="Times New Roman" w:cs="Times New Roman"/>
                <w:b/>
                <w:sz w:val="24"/>
                <w:szCs w:val="24"/>
              </w:rPr>
            </w:pPr>
            <w:r>
              <w:rPr>
                <w:rFonts w:ascii="Times New Roman" w:hAnsi="Times New Roman" w:cs="Times New Roman"/>
                <w:b/>
                <w:sz w:val="24"/>
                <w:szCs w:val="24"/>
              </w:rPr>
              <w:t>Hizmetiçi Eğitim Bl.</w:t>
            </w:r>
          </w:p>
        </w:tc>
      </w:tr>
      <w:tr w:rsidR="007E2DC5" w:rsidTr="002B0686">
        <w:trPr>
          <w:trHeight w:val="513"/>
        </w:trPr>
        <w:tc>
          <w:tcPr>
            <w:tcW w:w="3069" w:type="dxa"/>
            <w:shd w:val="clear" w:color="auto" w:fill="FBE4D5" w:themeFill="accent2" w:themeFillTint="33"/>
          </w:tcPr>
          <w:p w:rsidR="007E2DC5" w:rsidRDefault="007E2DC5" w:rsidP="007E2DC5">
            <w:pPr>
              <w:rPr>
                <w:rFonts w:ascii="Times New Roman" w:hAnsi="Times New Roman" w:cs="Times New Roman"/>
                <w:b/>
                <w:sz w:val="24"/>
                <w:szCs w:val="24"/>
              </w:rPr>
            </w:pPr>
          </w:p>
        </w:tc>
        <w:tc>
          <w:tcPr>
            <w:tcW w:w="3274" w:type="dxa"/>
            <w:shd w:val="clear" w:color="auto" w:fill="FBE4D5" w:themeFill="accent2" w:themeFillTint="33"/>
          </w:tcPr>
          <w:p w:rsidR="007E2DC5" w:rsidRPr="007E2DC5" w:rsidRDefault="007E2DC5" w:rsidP="007E2DC5">
            <w:pPr>
              <w:tabs>
                <w:tab w:val="left" w:pos="1050"/>
              </w:tabs>
              <w:rPr>
                <w:b/>
              </w:rPr>
            </w:pPr>
            <w:r>
              <w:rPr>
                <w:b/>
              </w:rPr>
              <w:t>I.</w:t>
            </w:r>
            <w:r w:rsidRPr="007E2DC5">
              <w:rPr>
                <w:b/>
              </w:rPr>
              <w:t>Kademe Osmanlıca Kursu</w:t>
            </w:r>
          </w:p>
        </w:tc>
        <w:tc>
          <w:tcPr>
            <w:tcW w:w="2866" w:type="dxa"/>
            <w:shd w:val="clear" w:color="auto" w:fill="FBE4D5" w:themeFill="accent2" w:themeFillTint="33"/>
          </w:tcPr>
          <w:p w:rsidR="007E2DC5" w:rsidRDefault="007E2DC5" w:rsidP="007E2DC5">
            <w:r w:rsidRPr="00566A67">
              <w:rPr>
                <w:rFonts w:ascii="Times New Roman" w:hAnsi="Times New Roman" w:cs="Times New Roman"/>
                <w:b/>
                <w:sz w:val="24"/>
                <w:szCs w:val="24"/>
              </w:rPr>
              <w:t>Hizmetiçi Eğitim Bl.</w:t>
            </w:r>
          </w:p>
        </w:tc>
      </w:tr>
      <w:tr w:rsidR="007E2DC5" w:rsidTr="002B0686">
        <w:trPr>
          <w:trHeight w:val="513"/>
        </w:trPr>
        <w:tc>
          <w:tcPr>
            <w:tcW w:w="3069" w:type="dxa"/>
            <w:shd w:val="clear" w:color="auto" w:fill="FBE4D5" w:themeFill="accent2" w:themeFillTint="33"/>
          </w:tcPr>
          <w:p w:rsidR="007E2DC5" w:rsidRDefault="007E2DC5" w:rsidP="007E2DC5">
            <w:pPr>
              <w:rPr>
                <w:rFonts w:ascii="Times New Roman" w:hAnsi="Times New Roman" w:cs="Times New Roman"/>
                <w:b/>
                <w:sz w:val="24"/>
                <w:szCs w:val="24"/>
              </w:rPr>
            </w:pPr>
          </w:p>
        </w:tc>
        <w:tc>
          <w:tcPr>
            <w:tcW w:w="3274" w:type="dxa"/>
            <w:shd w:val="clear" w:color="auto" w:fill="FBE4D5" w:themeFill="accent2" w:themeFillTint="33"/>
          </w:tcPr>
          <w:p w:rsidR="007E2DC5" w:rsidRPr="008F3D4D" w:rsidRDefault="007E2DC5" w:rsidP="007E2DC5">
            <w:pPr>
              <w:tabs>
                <w:tab w:val="left" w:pos="1050"/>
              </w:tabs>
              <w:rPr>
                <w:b/>
              </w:rPr>
            </w:pPr>
            <w:r>
              <w:rPr>
                <w:b/>
              </w:rPr>
              <w:t>Öfke Yönetimi-Hafıza Teknikleri- Beden Dili Teknikleri Konulu Kurs</w:t>
            </w:r>
          </w:p>
        </w:tc>
        <w:tc>
          <w:tcPr>
            <w:tcW w:w="2866" w:type="dxa"/>
            <w:shd w:val="clear" w:color="auto" w:fill="FBE4D5" w:themeFill="accent2" w:themeFillTint="33"/>
          </w:tcPr>
          <w:p w:rsidR="007E2DC5" w:rsidRDefault="007E2DC5" w:rsidP="007E2DC5">
            <w:r w:rsidRPr="00566A67">
              <w:rPr>
                <w:rFonts w:ascii="Times New Roman" w:hAnsi="Times New Roman" w:cs="Times New Roman"/>
                <w:b/>
                <w:sz w:val="24"/>
                <w:szCs w:val="24"/>
              </w:rPr>
              <w:t>Hizmetiçi Eğitim Bl.</w:t>
            </w:r>
          </w:p>
        </w:tc>
      </w:tr>
      <w:tr w:rsidR="007E2DC5" w:rsidTr="002B0686">
        <w:trPr>
          <w:trHeight w:val="513"/>
        </w:trPr>
        <w:tc>
          <w:tcPr>
            <w:tcW w:w="3069" w:type="dxa"/>
            <w:shd w:val="clear" w:color="auto" w:fill="FBE4D5" w:themeFill="accent2" w:themeFillTint="33"/>
          </w:tcPr>
          <w:p w:rsidR="007E2DC5" w:rsidRDefault="007E2DC5" w:rsidP="007E2DC5">
            <w:pPr>
              <w:rPr>
                <w:rFonts w:ascii="Times New Roman" w:hAnsi="Times New Roman" w:cs="Times New Roman"/>
                <w:b/>
                <w:sz w:val="24"/>
                <w:szCs w:val="24"/>
              </w:rPr>
            </w:pPr>
            <w:r w:rsidRPr="001B6B46">
              <w:rPr>
                <w:b/>
              </w:rPr>
              <w:t xml:space="preserve">Plan dönemi sonuna kadar, belirlenen kurum standartlarına uygun eğitim </w:t>
            </w:r>
            <w:r w:rsidRPr="001B6B46">
              <w:rPr>
                <w:b/>
              </w:rPr>
              <w:lastRenderedPageBreak/>
              <w:t>ortamlarını tesis etmek; etkin, verimli bir mali yönetim yapısı oluşturmak.</w:t>
            </w:r>
          </w:p>
        </w:tc>
        <w:tc>
          <w:tcPr>
            <w:tcW w:w="3274" w:type="dxa"/>
            <w:shd w:val="clear" w:color="auto" w:fill="FBE4D5" w:themeFill="accent2" w:themeFillTint="33"/>
          </w:tcPr>
          <w:p w:rsidR="007E2DC5" w:rsidRDefault="007E2DC5" w:rsidP="007E2DC5">
            <w:pPr>
              <w:tabs>
                <w:tab w:val="left" w:pos="1050"/>
              </w:tabs>
              <w:rPr>
                <w:rFonts w:ascii="Times New Roman" w:hAnsi="Times New Roman" w:cs="Times New Roman"/>
                <w:b/>
              </w:rPr>
            </w:pPr>
          </w:p>
        </w:tc>
        <w:tc>
          <w:tcPr>
            <w:tcW w:w="2866" w:type="dxa"/>
            <w:shd w:val="clear" w:color="auto" w:fill="FBE4D5" w:themeFill="accent2" w:themeFillTint="33"/>
          </w:tcPr>
          <w:p w:rsidR="007E2DC5" w:rsidRDefault="007E2DC5" w:rsidP="007E2DC5">
            <w:pPr>
              <w:rPr>
                <w:rFonts w:ascii="Times New Roman" w:hAnsi="Times New Roman" w:cs="Times New Roman"/>
                <w:b/>
                <w:sz w:val="24"/>
                <w:szCs w:val="24"/>
              </w:rPr>
            </w:pPr>
          </w:p>
        </w:tc>
      </w:tr>
      <w:tr w:rsidR="007E2DC5" w:rsidTr="002B0686">
        <w:trPr>
          <w:trHeight w:val="513"/>
        </w:trPr>
        <w:tc>
          <w:tcPr>
            <w:tcW w:w="3069" w:type="dxa"/>
            <w:shd w:val="clear" w:color="auto" w:fill="FBE4D5" w:themeFill="accent2" w:themeFillTint="33"/>
          </w:tcPr>
          <w:p w:rsidR="007E2DC5" w:rsidRDefault="007E2DC5" w:rsidP="007E2DC5">
            <w:pPr>
              <w:rPr>
                <w:rFonts w:ascii="Times New Roman" w:hAnsi="Times New Roman" w:cs="Times New Roman"/>
                <w:b/>
                <w:sz w:val="24"/>
                <w:szCs w:val="24"/>
              </w:rPr>
            </w:pPr>
          </w:p>
        </w:tc>
        <w:tc>
          <w:tcPr>
            <w:tcW w:w="3274" w:type="dxa"/>
            <w:shd w:val="clear" w:color="auto" w:fill="FBE4D5" w:themeFill="accent2" w:themeFillTint="33"/>
          </w:tcPr>
          <w:p w:rsidR="007E2DC5" w:rsidRPr="001B6B46" w:rsidRDefault="007E2DC5" w:rsidP="007E2DC5">
            <w:pPr>
              <w:tabs>
                <w:tab w:val="left" w:pos="1050"/>
              </w:tabs>
              <w:rPr>
                <w:b/>
              </w:rPr>
            </w:pPr>
            <w:r>
              <w:rPr>
                <w:b/>
              </w:rPr>
              <w:t>Engellilerin Kullanımına Yönelik Düzenleme Yapılacak Okul ve Kurumların Tespiti</w:t>
            </w:r>
          </w:p>
        </w:tc>
        <w:tc>
          <w:tcPr>
            <w:tcW w:w="2866" w:type="dxa"/>
            <w:shd w:val="clear" w:color="auto" w:fill="FBE4D5" w:themeFill="accent2" w:themeFillTint="33"/>
          </w:tcPr>
          <w:p w:rsidR="007E2DC5" w:rsidRDefault="007E2DC5" w:rsidP="007E2DC5">
            <w:pPr>
              <w:rPr>
                <w:rFonts w:ascii="Times New Roman" w:hAnsi="Times New Roman" w:cs="Times New Roman"/>
                <w:b/>
                <w:sz w:val="24"/>
                <w:szCs w:val="24"/>
              </w:rPr>
            </w:pPr>
            <w:r>
              <w:rPr>
                <w:rFonts w:ascii="Times New Roman" w:hAnsi="Times New Roman" w:cs="Times New Roman"/>
                <w:b/>
                <w:sz w:val="24"/>
                <w:szCs w:val="24"/>
              </w:rPr>
              <w:t>İnşaat Emlak Bl.</w:t>
            </w:r>
          </w:p>
        </w:tc>
      </w:tr>
      <w:tr w:rsidR="007E2DC5" w:rsidTr="002B0686">
        <w:trPr>
          <w:trHeight w:val="513"/>
        </w:trPr>
        <w:tc>
          <w:tcPr>
            <w:tcW w:w="3069" w:type="dxa"/>
            <w:shd w:val="clear" w:color="auto" w:fill="FBE4D5" w:themeFill="accent2" w:themeFillTint="33"/>
          </w:tcPr>
          <w:p w:rsidR="007E2DC5" w:rsidRDefault="007E2DC5" w:rsidP="007E2DC5">
            <w:pPr>
              <w:rPr>
                <w:rFonts w:ascii="Times New Roman" w:hAnsi="Times New Roman" w:cs="Times New Roman"/>
                <w:b/>
                <w:sz w:val="24"/>
                <w:szCs w:val="24"/>
              </w:rPr>
            </w:pPr>
          </w:p>
        </w:tc>
        <w:tc>
          <w:tcPr>
            <w:tcW w:w="3274" w:type="dxa"/>
            <w:shd w:val="clear" w:color="auto" w:fill="FBE4D5" w:themeFill="accent2" w:themeFillTint="33"/>
          </w:tcPr>
          <w:p w:rsidR="007E2DC5" w:rsidRDefault="007E2DC5" w:rsidP="007E2DC5">
            <w:pPr>
              <w:tabs>
                <w:tab w:val="left" w:pos="1050"/>
              </w:tabs>
              <w:rPr>
                <w:b/>
              </w:rPr>
            </w:pPr>
            <w:r>
              <w:rPr>
                <w:b/>
              </w:rPr>
              <w:t>Okul/Kurumların Küçük çaplı Bakım ve Onarımı</w:t>
            </w:r>
          </w:p>
        </w:tc>
        <w:tc>
          <w:tcPr>
            <w:tcW w:w="2866" w:type="dxa"/>
            <w:shd w:val="clear" w:color="auto" w:fill="FBE4D5" w:themeFill="accent2" w:themeFillTint="33"/>
          </w:tcPr>
          <w:p w:rsidR="007E2DC5" w:rsidRDefault="007E2DC5" w:rsidP="007E2DC5">
            <w:pPr>
              <w:rPr>
                <w:rFonts w:ascii="Times New Roman" w:hAnsi="Times New Roman" w:cs="Times New Roman"/>
                <w:b/>
                <w:sz w:val="24"/>
                <w:szCs w:val="24"/>
              </w:rPr>
            </w:pPr>
            <w:r>
              <w:rPr>
                <w:rFonts w:ascii="Times New Roman" w:hAnsi="Times New Roman" w:cs="Times New Roman"/>
                <w:b/>
                <w:sz w:val="24"/>
                <w:szCs w:val="24"/>
              </w:rPr>
              <w:t>İnşaat Emlak Bl.</w:t>
            </w:r>
          </w:p>
        </w:tc>
      </w:tr>
      <w:tr w:rsidR="007E2DC5" w:rsidTr="002B0686">
        <w:trPr>
          <w:trHeight w:val="513"/>
        </w:trPr>
        <w:tc>
          <w:tcPr>
            <w:tcW w:w="3069" w:type="dxa"/>
            <w:shd w:val="clear" w:color="auto" w:fill="FBE4D5" w:themeFill="accent2" w:themeFillTint="33"/>
          </w:tcPr>
          <w:p w:rsidR="007E2DC5" w:rsidRDefault="007E2DC5" w:rsidP="007E2DC5">
            <w:pPr>
              <w:rPr>
                <w:rFonts w:ascii="Times New Roman" w:hAnsi="Times New Roman" w:cs="Times New Roman"/>
                <w:b/>
                <w:sz w:val="24"/>
                <w:szCs w:val="24"/>
              </w:rPr>
            </w:pPr>
            <w:r w:rsidRPr="007E2DC5">
              <w:rPr>
                <w:rFonts w:ascii="Times New Roman" w:hAnsi="Times New Roman" w:cs="Times New Roman"/>
                <w:b/>
              </w:rPr>
              <w:t>Etkin bir izleme ve değerlendirme sistemiyle desteklenen, bürokrasinin azaltıldığı, çoğulcu, katılımcı, şeffaf ve hesap verebilir bir yönetim ve organizasyon yapısını plan dönemi sonuna kadar oluşturmak.</w:t>
            </w:r>
          </w:p>
        </w:tc>
        <w:tc>
          <w:tcPr>
            <w:tcW w:w="3274" w:type="dxa"/>
            <w:shd w:val="clear" w:color="auto" w:fill="FBE4D5" w:themeFill="accent2" w:themeFillTint="33"/>
          </w:tcPr>
          <w:p w:rsidR="007E2DC5" w:rsidRDefault="007E2DC5" w:rsidP="007E2DC5">
            <w:pPr>
              <w:tabs>
                <w:tab w:val="left" w:pos="1050"/>
              </w:tabs>
              <w:rPr>
                <w:rFonts w:ascii="Times New Roman" w:hAnsi="Times New Roman" w:cs="Times New Roman"/>
                <w:b/>
              </w:rPr>
            </w:pPr>
          </w:p>
        </w:tc>
        <w:tc>
          <w:tcPr>
            <w:tcW w:w="2866" w:type="dxa"/>
            <w:shd w:val="clear" w:color="auto" w:fill="FBE4D5" w:themeFill="accent2" w:themeFillTint="33"/>
          </w:tcPr>
          <w:p w:rsidR="007E2DC5" w:rsidRDefault="007E2DC5" w:rsidP="007E2DC5">
            <w:pPr>
              <w:rPr>
                <w:rFonts w:ascii="Times New Roman" w:hAnsi="Times New Roman" w:cs="Times New Roman"/>
                <w:b/>
                <w:sz w:val="24"/>
                <w:szCs w:val="24"/>
              </w:rPr>
            </w:pPr>
          </w:p>
        </w:tc>
      </w:tr>
      <w:tr w:rsidR="007E2DC5" w:rsidTr="002B0686">
        <w:trPr>
          <w:trHeight w:val="513"/>
        </w:trPr>
        <w:tc>
          <w:tcPr>
            <w:tcW w:w="3069" w:type="dxa"/>
            <w:shd w:val="clear" w:color="auto" w:fill="FBE4D5" w:themeFill="accent2" w:themeFillTint="33"/>
          </w:tcPr>
          <w:p w:rsidR="007E2DC5" w:rsidRDefault="007E2DC5" w:rsidP="007E2DC5">
            <w:pPr>
              <w:rPr>
                <w:rFonts w:ascii="Times New Roman" w:hAnsi="Times New Roman" w:cs="Times New Roman"/>
                <w:b/>
                <w:sz w:val="24"/>
                <w:szCs w:val="24"/>
              </w:rPr>
            </w:pPr>
          </w:p>
        </w:tc>
        <w:tc>
          <w:tcPr>
            <w:tcW w:w="3274" w:type="dxa"/>
            <w:shd w:val="clear" w:color="auto" w:fill="FBE4D5" w:themeFill="accent2" w:themeFillTint="33"/>
          </w:tcPr>
          <w:p w:rsidR="007E2DC5" w:rsidRDefault="007E2DC5" w:rsidP="007E2DC5">
            <w:pPr>
              <w:tabs>
                <w:tab w:val="left" w:pos="1050"/>
              </w:tabs>
              <w:rPr>
                <w:b/>
                <w:sz w:val="20"/>
                <w:szCs w:val="20"/>
              </w:rPr>
            </w:pPr>
            <w:r>
              <w:rPr>
                <w:b/>
                <w:sz w:val="20"/>
                <w:szCs w:val="20"/>
              </w:rPr>
              <w:t>Memnuniyet Anketleri Düzenlenmesi</w:t>
            </w:r>
          </w:p>
        </w:tc>
        <w:tc>
          <w:tcPr>
            <w:tcW w:w="2866" w:type="dxa"/>
            <w:shd w:val="clear" w:color="auto" w:fill="FBE4D5" w:themeFill="accent2" w:themeFillTint="33"/>
          </w:tcPr>
          <w:p w:rsidR="007E2DC5" w:rsidRDefault="007E2DC5" w:rsidP="007E2DC5">
            <w:r w:rsidRPr="0055408F">
              <w:rPr>
                <w:rFonts w:ascii="Times New Roman" w:hAnsi="Times New Roman" w:cs="Times New Roman"/>
                <w:b/>
                <w:sz w:val="24"/>
                <w:szCs w:val="24"/>
              </w:rPr>
              <w:t>Strateji Geliştirme 1 Bl.</w:t>
            </w:r>
          </w:p>
        </w:tc>
      </w:tr>
      <w:tr w:rsidR="007E2DC5" w:rsidTr="002B0686">
        <w:trPr>
          <w:trHeight w:val="513"/>
        </w:trPr>
        <w:tc>
          <w:tcPr>
            <w:tcW w:w="3069" w:type="dxa"/>
            <w:shd w:val="clear" w:color="auto" w:fill="FBE4D5" w:themeFill="accent2" w:themeFillTint="33"/>
          </w:tcPr>
          <w:p w:rsidR="007E2DC5" w:rsidRDefault="007E2DC5" w:rsidP="007E2DC5">
            <w:pPr>
              <w:rPr>
                <w:rFonts w:ascii="Times New Roman" w:hAnsi="Times New Roman" w:cs="Times New Roman"/>
                <w:b/>
                <w:sz w:val="24"/>
                <w:szCs w:val="24"/>
              </w:rPr>
            </w:pPr>
          </w:p>
        </w:tc>
        <w:tc>
          <w:tcPr>
            <w:tcW w:w="3274" w:type="dxa"/>
            <w:shd w:val="clear" w:color="auto" w:fill="FBE4D5" w:themeFill="accent2" w:themeFillTint="33"/>
          </w:tcPr>
          <w:p w:rsidR="007E2DC5" w:rsidRDefault="007E2DC5" w:rsidP="007E2DC5">
            <w:pPr>
              <w:tabs>
                <w:tab w:val="left" w:pos="1050"/>
              </w:tabs>
              <w:rPr>
                <w:b/>
                <w:sz w:val="20"/>
                <w:szCs w:val="20"/>
              </w:rPr>
            </w:pPr>
            <w:r>
              <w:rPr>
                <w:b/>
                <w:sz w:val="20"/>
                <w:szCs w:val="20"/>
              </w:rPr>
              <w:t>Okul Gelişim Planı Hazırlama</w:t>
            </w:r>
          </w:p>
        </w:tc>
        <w:tc>
          <w:tcPr>
            <w:tcW w:w="2866" w:type="dxa"/>
            <w:shd w:val="clear" w:color="auto" w:fill="FBE4D5" w:themeFill="accent2" w:themeFillTint="33"/>
          </w:tcPr>
          <w:p w:rsidR="007E2DC5" w:rsidRDefault="007E2DC5" w:rsidP="007E2DC5">
            <w:r w:rsidRPr="0055408F">
              <w:rPr>
                <w:rFonts w:ascii="Times New Roman" w:hAnsi="Times New Roman" w:cs="Times New Roman"/>
                <w:b/>
                <w:sz w:val="24"/>
                <w:szCs w:val="24"/>
              </w:rPr>
              <w:t>Strateji Geliştirme 1 Bl.</w:t>
            </w:r>
          </w:p>
        </w:tc>
      </w:tr>
    </w:tbl>
    <w:p w:rsidR="00B44E39" w:rsidRPr="00B44E39" w:rsidRDefault="00B44E39" w:rsidP="00B44E39">
      <w:pPr>
        <w:rPr>
          <w:rFonts w:ascii="Times New Roman" w:hAnsi="Times New Roman" w:cs="Times New Roman"/>
          <w:b/>
          <w:sz w:val="24"/>
          <w:szCs w:val="24"/>
        </w:rPr>
      </w:pPr>
    </w:p>
    <w:p w:rsidR="00B44E39" w:rsidRPr="00B44E39" w:rsidRDefault="00B44E39" w:rsidP="00B44E39">
      <w:pPr>
        <w:ind w:left="360"/>
        <w:rPr>
          <w:rFonts w:ascii="Times New Roman" w:hAnsi="Times New Roman" w:cs="Times New Roman"/>
          <w:b/>
          <w:sz w:val="24"/>
          <w:szCs w:val="24"/>
        </w:rPr>
      </w:pPr>
    </w:p>
    <w:sectPr w:rsidR="00B44E39" w:rsidRPr="00B44E39" w:rsidSect="00A62096">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2EE4" w:rsidRDefault="00842EE4" w:rsidP="00C53B6C">
      <w:pPr>
        <w:spacing w:after="0" w:line="240" w:lineRule="auto"/>
      </w:pPr>
      <w:r>
        <w:separator/>
      </w:r>
    </w:p>
  </w:endnote>
  <w:endnote w:type="continuationSeparator" w:id="0">
    <w:p w:rsidR="00842EE4" w:rsidRDefault="00842EE4" w:rsidP="00C53B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Minion Pro">
    <w:altName w:val="Minion Pro"/>
    <w:panose1 w:val="00000000000000000000"/>
    <w:charset w:val="A2"/>
    <w:family w:val="roman"/>
    <w:notTrueType/>
    <w:pitch w:val="default"/>
    <w:sig w:usb0="00000005" w:usb1="00000000" w:usb2="00000000" w:usb3="00000000" w:csb0="00000010" w:csb1="00000000"/>
  </w:font>
  <w:font w:name="Cambria Math">
    <w:panose1 w:val="02040503050406030204"/>
    <w:charset w:val="A2"/>
    <w:family w:val="roman"/>
    <w:pitch w:val="variable"/>
    <w:sig w:usb0="E00002FF" w:usb1="420024FF" w:usb2="00000000" w:usb3="00000000" w:csb0="0000019F" w:csb1="00000000"/>
  </w:font>
  <w:font w:name="+mn-ea">
    <w:panose1 w:val="00000000000000000000"/>
    <w:charset w:val="00"/>
    <w:family w:val="roman"/>
    <w:notTrueType/>
    <w:pitch w:val="default"/>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4878546"/>
      <w:docPartObj>
        <w:docPartGallery w:val="Page Numbers (Bottom of Page)"/>
        <w:docPartUnique/>
      </w:docPartObj>
    </w:sdtPr>
    <w:sdtEndPr/>
    <w:sdtContent>
      <w:p w:rsidR="006736CF" w:rsidRDefault="006736CF">
        <w:pPr>
          <w:pStyle w:val="Altbilgi"/>
          <w:jc w:val="right"/>
        </w:pPr>
        <w:r>
          <w:fldChar w:fldCharType="begin"/>
        </w:r>
        <w:r>
          <w:instrText>PAGE   \* MERGEFORMAT</w:instrText>
        </w:r>
        <w:r>
          <w:fldChar w:fldCharType="separate"/>
        </w:r>
        <w:r w:rsidR="00986E15">
          <w:rPr>
            <w:noProof/>
          </w:rPr>
          <w:t>5</w:t>
        </w:r>
        <w:r>
          <w:fldChar w:fldCharType="end"/>
        </w:r>
      </w:p>
    </w:sdtContent>
  </w:sdt>
  <w:p w:rsidR="006736CF" w:rsidRDefault="006736CF" w:rsidP="00A62096">
    <w:pPr>
      <w:pStyle w:val="Altbilgi"/>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2EE4" w:rsidRDefault="00842EE4" w:rsidP="00C53B6C">
      <w:pPr>
        <w:spacing w:after="0" w:line="240" w:lineRule="auto"/>
      </w:pPr>
      <w:r>
        <w:separator/>
      </w:r>
    </w:p>
  </w:footnote>
  <w:footnote w:type="continuationSeparator" w:id="0">
    <w:p w:rsidR="00842EE4" w:rsidRDefault="00842EE4" w:rsidP="00C53B6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F6716"/>
    <w:multiLevelType w:val="hybridMultilevel"/>
    <w:tmpl w:val="6734BF0C"/>
    <w:lvl w:ilvl="0" w:tplc="59023346">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8EE4D58"/>
    <w:multiLevelType w:val="hybridMultilevel"/>
    <w:tmpl w:val="190C26A8"/>
    <w:lvl w:ilvl="0" w:tplc="E408A32A">
      <w:start w:val="2016"/>
      <w:numFmt w:val="decimal"/>
      <w:lvlText w:val="%1"/>
      <w:lvlJc w:val="left"/>
      <w:pPr>
        <w:ind w:left="780" w:hanging="4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5E11B42"/>
    <w:multiLevelType w:val="hybridMultilevel"/>
    <w:tmpl w:val="DF8459CA"/>
    <w:lvl w:ilvl="0" w:tplc="6EA8C076">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D8E0DB4"/>
    <w:multiLevelType w:val="hybridMultilevel"/>
    <w:tmpl w:val="797CEECC"/>
    <w:lvl w:ilvl="0" w:tplc="ECA04F60">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24631EBB"/>
    <w:multiLevelType w:val="hybridMultilevel"/>
    <w:tmpl w:val="6734BF0C"/>
    <w:lvl w:ilvl="0" w:tplc="59023346">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6A67AF4"/>
    <w:multiLevelType w:val="hybridMultilevel"/>
    <w:tmpl w:val="A13CF992"/>
    <w:lvl w:ilvl="0" w:tplc="5D108870">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321C28BF"/>
    <w:multiLevelType w:val="hybridMultilevel"/>
    <w:tmpl w:val="5CE8ACAE"/>
    <w:lvl w:ilvl="0" w:tplc="916C3DFC">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3F8215A4"/>
    <w:multiLevelType w:val="multilevel"/>
    <w:tmpl w:val="1562934A"/>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4DC96EFD"/>
    <w:multiLevelType w:val="hybridMultilevel"/>
    <w:tmpl w:val="60F05840"/>
    <w:lvl w:ilvl="0" w:tplc="20DABB42">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5BB56D5A"/>
    <w:multiLevelType w:val="hybridMultilevel"/>
    <w:tmpl w:val="3F18FB98"/>
    <w:lvl w:ilvl="0" w:tplc="82DA55E2">
      <w:start w:val="2016"/>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5EA05A2B"/>
    <w:multiLevelType w:val="hybridMultilevel"/>
    <w:tmpl w:val="258E030C"/>
    <w:lvl w:ilvl="0" w:tplc="0F466974">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608C1AB5"/>
    <w:multiLevelType w:val="hybridMultilevel"/>
    <w:tmpl w:val="875E9C2C"/>
    <w:lvl w:ilvl="0" w:tplc="07BE891C">
      <w:start w:val="1"/>
      <w:numFmt w:val="upperLetter"/>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2">
    <w:nsid w:val="6BA02C88"/>
    <w:multiLevelType w:val="hybridMultilevel"/>
    <w:tmpl w:val="6734BF0C"/>
    <w:lvl w:ilvl="0" w:tplc="59023346">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6C391BD9"/>
    <w:multiLevelType w:val="multilevel"/>
    <w:tmpl w:val="A774918A"/>
    <w:lvl w:ilvl="0">
      <w:start w:val="1"/>
      <w:numFmt w:val="upperLetter"/>
      <w:lvlText w:val="%1"/>
      <w:lvlJc w:val="left"/>
      <w:pPr>
        <w:ind w:left="767" w:hanging="538"/>
      </w:pPr>
      <w:rPr>
        <w:rFonts w:hint="default"/>
      </w:rPr>
    </w:lvl>
    <w:lvl w:ilvl="1">
      <w:start w:val="13"/>
      <w:numFmt w:val="upperLetter"/>
      <w:lvlText w:val="%1.%2"/>
      <w:lvlJc w:val="left"/>
      <w:pPr>
        <w:ind w:left="767" w:hanging="538"/>
      </w:pPr>
      <w:rPr>
        <w:rFonts w:ascii="Times New Roman" w:eastAsia="Times New Roman" w:hAnsi="Times New Roman" w:hint="default"/>
        <w:b/>
        <w:bCs/>
        <w:color w:val="0070C0"/>
        <w:spacing w:val="-2"/>
        <w:w w:val="100"/>
        <w:sz w:val="28"/>
        <w:szCs w:val="28"/>
      </w:rPr>
    </w:lvl>
    <w:lvl w:ilvl="2">
      <w:start w:val="1"/>
      <w:numFmt w:val="bullet"/>
      <w:lvlText w:val=""/>
      <w:lvlJc w:val="left"/>
      <w:pPr>
        <w:ind w:left="1063" w:hanging="387"/>
      </w:pPr>
      <w:rPr>
        <w:rFonts w:ascii="Wingdings" w:eastAsia="Wingdings" w:hAnsi="Wingdings" w:hint="default"/>
        <w:color w:val="FF0000"/>
        <w:w w:val="100"/>
        <w:sz w:val="22"/>
        <w:szCs w:val="22"/>
      </w:rPr>
    </w:lvl>
    <w:lvl w:ilvl="3">
      <w:start w:val="1"/>
      <w:numFmt w:val="bullet"/>
      <w:lvlText w:val="•"/>
      <w:lvlJc w:val="left"/>
      <w:pPr>
        <w:ind w:left="2928" w:hanging="387"/>
      </w:pPr>
      <w:rPr>
        <w:rFonts w:hint="default"/>
      </w:rPr>
    </w:lvl>
    <w:lvl w:ilvl="4">
      <w:start w:val="1"/>
      <w:numFmt w:val="bullet"/>
      <w:lvlText w:val="•"/>
      <w:lvlJc w:val="left"/>
      <w:pPr>
        <w:ind w:left="3862" w:hanging="387"/>
      </w:pPr>
      <w:rPr>
        <w:rFonts w:hint="default"/>
      </w:rPr>
    </w:lvl>
    <w:lvl w:ilvl="5">
      <w:start w:val="1"/>
      <w:numFmt w:val="bullet"/>
      <w:lvlText w:val="•"/>
      <w:lvlJc w:val="left"/>
      <w:pPr>
        <w:ind w:left="4796" w:hanging="387"/>
      </w:pPr>
      <w:rPr>
        <w:rFonts w:hint="default"/>
      </w:rPr>
    </w:lvl>
    <w:lvl w:ilvl="6">
      <w:start w:val="1"/>
      <w:numFmt w:val="bullet"/>
      <w:lvlText w:val="•"/>
      <w:lvlJc w:val="left"/>
      <w:pPr>
        <w:ind w:left="5730" w:hanging="387"/>
      </w:pPr>
      <w:rPr>
        <w:rFonts w:hint="default"/>
      </w:rPr>
    </w:lvl>
    <w:lvl w:ilvl="7">
      <w:start w:val="1"/>
      <w:numFmt w:val="bullet"/>
      <w:lvlText w:val="•"/>
      <w:lvlJc w:val="left"/>
      <w:pPr>
        <w:ind w:left="6664" w:hanging="387"/>
      </w:pPr>
      <w:rPr>
        <w:rFonts w:hint="default"/>
      </w:rPr>
    </w:lvl>
    <w:lvl w:ilvl="8">
      <w:start w:val="1"/>
      <w:numFmt w:val="bullet"/>
      <w:lvlText w:val="•"/>
      <w:lvlJc w:val="left"/>
      <w:pPr>
        <w:ind w:left="7598" w:hanging="387"/>
      </w:pPr>
      <w:rPr>
        <w:rFonts w:hint="default"/>
      </w:rPr>
    </w:lvl>
  </w:abstractNum>
  <w:abstractNum w:abstractNumId="14">
    <w:nsid w:val="74DE3DDC"/>
    <w:multiLevelType w:val="hybridMultilevel"/>
    <w:tmpl w:val="87904AAE"/>
    <w:lvl w:ilvl="0" w:tplc="668EF2BA">
      <w:start w:val="2016"/>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7C701894"/>
    <w:multiLevelType w:val="hybridMultilevel"/>
    <w:tmpl w:val="6A50DB66"/>
    <w:lvl w:ilvl="0" w:tplc="557E2352">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5"/>
  </w:num>
  <w:num w:numId="3">
    <w:abstractNumId w:val="7"/>
  </w:num>
  <w:num w:numId="4">
    <w:abstractNumId w:val="6"/>
  </w:num>
  <w:num w:numId="5">
    <w:abstractNumId w:val="8"/>
  </w:num>
  <w:num w:numId="6">
    <w:abstractNumId w:val="2"/>
  </w:num>
  <w:num w:numId="7">
    <w:abstractNumId w:val="13"/>
  </w:num>
  <w:num w:numId="8">
    <w:abstractNumId w:val="3"/>
  </w:num>
  <w:num w:numId="9">
    <w:abstractNumId w:val="4"/>
  </w:num>
  <w:num w:numId="10">
    <w:abstractNumId w:val="12"/>
  </w:num>
  <w:num w:numId="11">
    <w:abstractNumId w:val="11"/>
  </w:num>
  <w:num w:numId="12">
    <w:abstractNumId w:val="10"/>
  </w:num>
  <w:num w:numId="13">
    <w:abstractNumId w:val="9"/>
  </w:num>
  <w:num w:numId="14">
    <w:abstractNumId w:val="14"/>
  </w:num>
  <w:num w:numId="15">
    <w:abstractNumId w:val="1"/>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63AA"/>
    <w:rsid w:val="0000272D"/>
    <w:rsid w:val="00026DA0"/>
    <w:rsid w:val="00026DCE"/>
    <w:rsid w:val="00030066"/>
    <w:rsid w:val="00036635"/>
    <w:rsid w:val="00036EB3"/>
    <w:rsid w:val="00041211"/>
    <w:rsid w:val="000519B2"/>
    <w:rsid w:val="00072CE0"/>
    <w:rsid w:val="0008290A"/>
    <w:rsid w:val="0008454A"/>
    <w:rsid w:val="00096460"/>
    <w:rsid w:val="000A7FE7"/>
    <w:rsid w:val="000B3221"/>
    <w:rsid w:val="000D1A19"/>
    <w:rsid w:val="000E1FF0"/>
    <w:rsid w:val="000E5664"/>
    <w:rsid w:val="000E641D"/>
    <w:rsid w:val="000F5A7A"/>
    <w:rsid w:val="000F5D59"/>
    <w:rsid w:val="000F648D"/>
    <w:rsid w:val="001160DF"/>
    <w:rsid w:val="00121B07"/>
    <w:rsid w:val="00124AC6"/>
    <w:rsid w:val="00133C39"/>
    <w:rsid w:val="00137FF2"/>
    <w:rsid w:val="00140706"/>
    <w:rsid w:val="001602B6"/>
    <w:rsid w:val="00166AA3"/>
    <w:rsid w:val="00176B2B"/>
    <w:rsid w:val="00180CC5"/>
    <w:rsid w:val="00195A8B"/>
    <w:rsid w:val="001B24D4"/>
    <w:rsid w:val="001B38A0"/>
    <w:rsid w:val="001B45A7"/>
    <w:rsid w:val="001B63B8"/>
    <w:rsid w:val="001B6B46"/>
    <w:rsid w:val="001C28A2"/>
    <w:rsid w:val="002114AA"/>
    <w:rsid w:val="00214FE9"/>
    <w:rsid w:val="00215A74"/>
    <w:rsid w:val="002165AF"/>
    <w:rsid w:val="00216DB2"/>
    <w:rsid w:val="00227324"/>
    <w:rsid w:val="00232611"/>
    <w:rsid w:val="00244AFA"/>
    <w:rsid w:val="00254505"/>
    <w:rsid w:val="002606AA"/>
    <w:rsid w:val="002647B1"/>
    <w:rsid w:val="00296FE1"/>
    <w:rsid w:val="002A213D"/>
    <w:rsid w:val="002A302E"/>
    <w:rsid w:val="002B0686"/>
    <w:rsid w:val="002B650B"/>
    <w:rsid w:val="002C1A56"/>
    <w:rsid w:val="002D06C0"/>
    <w:rsid w:val="002D1374"/>
    <w:rsid w:val="002E4F77"/>
    <w:rsid w:val="002E541C"/>
    <w:rsid w:val="002E6227"/>
    <w:rsid w:val="00305410"/>
    <w:rsid w:val="00305C74"/>
    <w:rsid w:val="00310DCC"/>
    <w:rsid w:val="00311A6A"/>
    <w:rsid w:val="00311D19"/>
    <w:rsid w:val="00323E63"/>
    <w:rsid w:val="003266F1"/>
    <w:rsid w:val="00336482"/>
    <w:rsid w:val="00341107"/>
    <w:rsid w:val="00364538"/>
    <w:rsid w:val="00366D16"/>
    <w:rsid w:val="00392A97"/>
    <w:rsid w:val="0039776A"/>
    <w:rsid w:val="003A2D57"/>
    <w:rsid w:val="003A3063"/>
    <w:rsid w:val="003A5F31"/>
    <w:rsid w:val="003B0CDA"/>
    <w:rsid w:val="003B6A08"/>
    <w:rsid w:val="003D0D18"/>
    <w:rsid w:val="003D5F8B"/>
    <w:rsid w:val="003D6DD6"/>
    <w:rsid w:val="003E59C7"/>
    <w:rsid w:val="003F678D"/>
    <w:rsid w:val="00407C9A"/>
    <w:rsid w:val="0041270E"/>
    <w:rsid w:val="0042727D"/>
    <w:rsid w:val="00427A57"/>
    <w:rsid w:val="00427AA7"/>
    <w:rsid w:val="00433137"/>
    <w:rsid w:val="0044196C"/>
    <w:rsid w:val="0044492B"/>
    <w:rsid w:val="00445B64"/>
    <w:rsid w:val="00451C3E"/>
    <w:rsid w:val="00461844"/>
    <w:rsid w:val="004651A4"/>
    <w:rsid w:val="004818BA"/>
    <w:rsid w:val="0048435E"/>
    <w:rsid w:val="00485268"/>
    <w:rsid w:val="004A1E05"/>
    <w:rsid w:val="004A2C03"/>
    <w:rsid w:val="004A5FDD"/>
    <w:rsid w:val="004B2FD4"/>
    <w:rsid w:val="004B3FEF"/>
    <w:rsid w:val="004C2574"/>
    <w:rsid w:val="004C5F9B"/>
    <w:rsid w:val="004D57AE"/>
    <w:rsid w:val="004E038A"/>
    <w:rsid w:val="004F1BF6"/>
    <w:rsid w:val="004F517E"/>
    <w:rsid w:val="004F6021"/>
    <w:rsid w:val="004F6DF7"/>
    <w:rsid w:val="005009D5"/>
    <w:rsid w:val="00517690"/>
    <w:rsid w:val="005219FD"/>
    <w:rsid w:val="00524613"/>
    <w:rsid w:val="00532B88"/>
    <w:rsid w:val="005519E8"/>
    <w:rsid w:val="00554870"/>
    <w:rsid w:val="00557E2F"/>
    <w:rsid w:val="00564801"/>
    <w:rsid w:val="005664AD"/>
    <w:rsid w:val="00574223"/>
    <w:rsid w:val="00574388"/>
    <w:rsid w:val="00577E23"/>
    <w:rsid w:val="005803D7"/>
    <w:rsid w:val="00590ABE"/>
    <w:rsid w:val="005B7C59"/>
    <w:rsid w:val="005C275A"/>
    <w:rsid w:val="005D2992"/>
    <w:rsid w:val="005D61D8"/>
    <w:rsid w:val="005D6F68"/>
    <w:rsid w:val="005E03C9"/>
    <w:rsid w:val="005E230C"/>
    <w:rsid w:val="005F07AE"/>
    <w:rsid w:val="00606638"/>
    <w:rsid w:val="00615D83"/>
    <w:rsid w:val="006224E0"/>
    <w:rsid w:val="0062367B"/>
    <w:rsid w:val="0063428F"/>
    <w:rsid w:val="00636846"/>
    <w:rsid w:val="00650704"/>
    <w:rsid w:val="00650CF2"/>
    <w:rsid w:val="00651BEC"/>
    <w:rsid w:val="0065390B"/>
    <w:rsid w:val="006561F4"/>
    <w:rsid w:val="006625CF"/>
    <w:rsid w:val="00670C9B"/>
    <w:rsid w:val="006736CF"/>
    <w:rsid w:val="0068518A"/>
    <w:rsid w:val="006A6005"/>
    <w:rsid w:val="006A754F"/>
    <w:rsid w:val="006B7387"/>
    <w:rsid w:val="006D3149"/>
    <w:rsid w:val="006E19AA"/>
    <w:rsid w:val="006F387E"/>
    <w:rsid w:val="006F4C51"/>
    <w:rsid w:val="0070056A"/>
    <w:rsid w:val="0071418A"/>
    <w:rsid w:val="00726234"/>
    <w:rsid w:val="00732B1A"/>
    <w:rsid w:val="0073673E"/>
    <w:rsid w:val="007620B4"/>
    <w:rsid w:val="00767AA4"/>
    <w:rsid w:val="0077672D"/>
    <w:rsid w:val="00776B02"/>
    <w:rsid w:val="00786CA9"/>
    <w:rsid w:val="007A6DEF"/>
    <w:rsid w:val="007B4272"/>
    <w:rsid w:val="007C1CDE"/>
    <w:rsid w:val="007C4F56"/>
    <w:rsid w:val="007C7246"/>
    <w:rsid w:val="007E2DC5"/>
    <w:rsid w:val="007E417D"/>
    <w:rsid w:val="00803C48"/>
    <w:rsid w:val="00805BB2"/>
    <w:rsid w:val="008147E7"/>
    <w:rsid w:val="00815EC2"/>
    <w:rsid w:val="00816FFC"/>
    <w:rsid w:val="008277FE"/>
    <w:rsid w:val="00835E52"/>
    <w:rsid w:val="00842EE4"/>
    <w:rsid w:val="008631BE"/>
    <w:rsid w:val="00866488"/>
    <w:rsid w:val="00872542"/>
    <w:rsid w:val="00877756"/>
    <w:rsid w:val="00882802"/>
    <w:rsid w:val="0089404F"/>
    <w:rsid w:val="008C2432"/>
    <w:rsid w:val="008C4BA9"/>
    <w:rsid w:val="008C7D5B"/>
    <w:rsid w:val="008F3D4D"/>
    <w:rsid w:val="0091364B"/>
    <w:rsid w:val="00925709"/>
    <w:rsid w:val="00926199"/>
    <w:rsid w:val="00947040"/>
    <w:rsid w:val="00963045"/>
    <w:rsid w:val="00967A88"/>
    <w:rsid w:val="009829D3"/>
    <w:rsid w:val="009849B4"/>
    <w:rsid w:val="00986E15"/>
    <w:rsid w:val="00996FB8"/>
    <w:rsid w:val="009971CF"/>
    <w:rsid w:val="009A43FB"/>
    <w:rsid w:val="009A6E10"/>
    <w:rsid w:val="009C096C"/>
    <w:rsid w:val="009D12D4"/>
    <w:rsid w:val="009D561D"/>
    <w:rsid w:val="009D66B2"/>
    <w:rsid w:val="009D738A"/>
    <w:rsid w:val="00A078CE"/>
    <w:rsid w:val="00A142E2"/>
    <w:rsid w:val="00A17483"/>
    <w:rsid w:val="00A2460B"/>
    <w:rsid w:val="00A31C42"/>
    <w:rsid w:val="00A52417"/>
    <w:rsid w:val="00A52D85"/>
    <w:rsid w:val="00A62096"/>
    <w:rsid w:val="00A77337"/>
    <w:rsid w:val="00A81E74"/>
    <w:rsid w:val="00A84ED0"/>
    <w:rsid w:val="00A91DAD"/>
    <w:rsid w:val="00A95C3A"/>
    <w:rsid w:val="00A9794E"/>
    <w:rsid w:val="00AB13D0"/>
    <w:rsid w:val="00AB5C7F"/>
    <w:rsid w:val="00AC3BD3"/>
    <w:rsid w:val="00AC6CC7"/>
    <w:rsid w:val="00AC7C69"/>
    <w:rsid w:val="00AD7090"/>
    <w:rsid w:val="00AE1981"/>
    <w:rsid w:val="00AF413B"/>
    <w:rsid w:val="00B05FE7"/>
    <w:rsid w:val="00B10802"/>
    <w:rsid w:val="00B22727"/>
    <w:rsid w:val="00B24690"/>
    <w:rsid w:val="00B32C9C"/>
    <w:rsid w:val="00B3686F"/>
    <w:rsid w:val="00B377C2"/>
    <w:rsid w:val="00B41FFA"/>
    <w:rsid w:val="00B42A72"/>
    <w:rsid w:val="00B44E39"/>
    <w:rsid w:val="00B50A87"/>
    <w:rsid w:val="00B52A2B"/>
    <w:rsid w:val="00B52E45"/>
    <w:rsid w:val="00B5463C"/>
    <w:rsid w:val="00B644CE"/>
    <w:rsid w:val="00B667B4"/>
    <w:rsid w:val="00B72DCB"/>
    <w:rsid w:val="00B85EF3"/>
    <w:rsid w:val="00B86541"/>
    <w:rsid w:val="00BA205E"/>
    <w:rsid w:val="00BB13E2"/>
    <w:rsid w:val="00BB5054"/>
    <w:rsid w:val="00BC4795"/>
    <w:rsid w:val="00BC5952"/>
    <w:rsid w:val="00BD3917"/>
    <w:rsid w:val="00BD679C"/>
    <w:rsid w:val="00BF2954"/>
    <w:rsid w:val="00C0584A"/>
    <w:rsid w:val="00C063AA"/>
    <w:rsid w:val="00C13479"/>
    <w:rsid w:val="00C15217"/>
    <w:rsid w:val="00C208D9"/>
    <w:rsid w:val="00C41139"/>
    <w:rsid w:val="00C445CA"/>
    <w:rsid w:val="00C5292D"/>
    <w:rsid w:val="00C53B6C"/>
    <w:rsid w:val="00C7316C"/>
    <w:rsid w:val="00C86963"/>
    <w:rsid w:val="00C87FBB"/>
    <w:rsid w:val="00C90C89"/>
    <w:rsid w:val="00C90D0A"/>
    <w:rsid w:val="00CB2433"/>
    <w:rsid w:val="00CB3E98"/>
    <w:rsid w:val="00CB55D8"/>
    <w:rsid w:val="00CC183D"/>
    <w:rsid w:val="00CC1BF9"/>
    <w:rsid w:val="00CC5184"/>
    <w:rsid w:val="00CE2508"/>
    <w:rsid w:val="00CE30E0"/>
    <w:rsid w:val="00CE6751"/>
    <w:rsid w:val="00CE7CEC"/>
    <w:rsid w:val="00D15418"/>
    <w:rsid w:val="00D17BBC"/>
    <w:rsid w:val="00D208F3"/>
    <w:rsid w:val="00D20BAD"/>
    <w:rsid w:val="00D26610"/>
    <w:rsid w:val="00D27140"/>
    <w:rsid w:val="00D2741A"/>
    <w:rsid w:val="00D276A9"/>
    <w:rsid w:val="00D4123E"/>
    <w:rsid w:val="00D61CA1"/>
    <w:rsid w:val="00D66776"/>
    <w:rsid w:val="00D85B87"/>
    <w:rsid w:val="00D911DB"/>
    <w:rsid w:val="00D921FE"/>
    <w:rsid w:val="00D97FD8"/>
    <w:rsid w:val="00DA4B8E"/>
    <w:rsid w:val="00DD6C27"/>
    <w:rsid w:val="00DE469B"/>
    <w:rsid w:val="00DF0D8D"/>
    <w:rsid w:val="00E065FE"/>
    <w:rsid w:val="00E15FC4"/>
    <w:rsid w:val="00E45996"/>
    <w:rsid w:val="00E67AC5"/>
    <w:rsid w:val="00E80D3A"/>
    <w:rsid w:val="00E95F23"/>
    <w:rsid w:val="00EB1C37"/>
    <w:rsid w:val="00EB2EB8"/>
    <w:rsid w:val="00EB5D83"/>
    <w:rsid w:val="00EE7A04"/>
    <w:rsid w:val="00EF622D"/>
    <w:rsid w:val="00F00C01"/>
    <w:rsid w:val="00F064D1"/>
    <w:rsid w:val="00F0760E"/>
    <w:rsid w:val="00F15B10"/>
    <w:rsid w:val="00F15F59"/>
    <w:rsid w:val="00F26F11"/>
    <w:rsid w:val="00F27B62"/>
    <w:rsid w:val="00F34143"/>
    <w:rsid w:val="00F3728C"/>
    <w:rsid w:val="00F4312C"/>
    <w:rsid w:val="00F62C57"/>
    <w:rsid w:val="00F66860"/>
    <w:rsid w:val="00F74557"/>
    <w:rsid w:val="00F75B08"/>
    <w:rsid w:val="00F77D8A"/>
    <w:rsid w:val="00F83110"/>
    <w:rsid w:val="00F946EA"/>
    <w:rsid w:val="00F97C19"/>
    <w:rsid w:val="00FA1CCB"/>
    <w:rsid w:val="00FB2108"/>
    <w:rsid w:val="00FB3935"/>
    <w:rsid w:val="00FC173D"/>
    <w:rsid w:val="00FD0927"/>
    <w:rsid w:val="00FD2EBB"/>
    <w:rsid w:val="00FE06E5"/>
    <w:rsid w:val="00FE3345"/>
    <w:rsid w:val="00FE55B3"/>
    <w:rsid w:val="00FE700B"/>
    <w:rsid w:val="00FF0B1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173D"/>
  </w:style>
  <w:style w:type="paragraph" w:styleId="Balk9">
    <w:name w:val="heading 9"/>
    <w:basedOn w:val="Normal"/>
    <w:link w:val="Balk9Char"/>
    <w:uiPriority w:val="1"/>
    <w:qFormat/>
    <w:rsid w:val="00072CE0"/>
    <w:pPr>
      <w:widowControl w:val="0"/>
      <w:spacing w:before="44" w:after="0" w:line="240" w:lineRule="auto"/>
      <w:ind w:left="2532"/>
      <w:outlineLvl w:val="8"/>
    </w:pPr>
    <w:rPr>
      <w:rFonts w:ascii="Times New Roman" w:eastAsia="Times New Roman" w:hAnsi="Times New Roman"/>
      <w:b/>
      <w:bCs/>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C063AA"/>
    <w:pPr>
      <w:ind w:left="720"/>
      <w:contextualSpacing/>
    </w:pPr>
  </w:style>
  <w:style w:type="paragraph" w:styleId="stbilgi">
    <w:name w:val="header"/>
    <w:basedOn w:val="Normal"/>
    <w:link w:val="stbilgiChar"/>
    <w:uiPriority w:val="99"/>
    <w:unhideWhenUsed/>
    <w:rsid w:val="00C53B6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53B6C"/>
  </w:style>
  <w:style w:type="paragraph" w:styleId="Altbilgi">
    <w:name w:val="footer"/>
    <w:basedOn w:val="Normal"/>
    <w:link w:val="AltbilgiChar"/>
    <w:uiPriority w:val="99"/>
    <w:unhideWhenUsed/>
    <w:rsid w:val="00C53B6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53B6C"/>
  </w:style>
  <w:style w:type="table" w:styleId="TabloKlavuzu">
    <w:name w:val="Table Grid"/>
    <w:basedOn w:val="NormalTablo"/>
    <w:uiPriority w:val="39"/>
    <w:rsid w:val="00FE33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1"/>
    <w:qFormat/>
    <w:rsid w:val="00E45996"/>
    <w:pPr>
      <w:widowControl w:val="0"/>
      <w:spacing w:after="0" w:line="240" w:lineRule="auto"/>
      <w:ind w:left="110"/>
    </w:pPr>
    <w:rPr>
      <w:rFonts w:ascii="Times New Roman" w:eastAsia="Times New Roman" w:hAnsi="Times New Roman"/>
      <w:lang w:val="en-US"/>
    </w:rPr>
  </w:style>
  <w:style w:type="character" w:customStyle="1" w:styleId="GvdeMetniChar">
    <w:name w:val="Gövde Metni Char"/>
    <w:basedOn w:val="VarsaylanParagrafYazTipi"/>
    <w:link w:val="GvdeMetni"/>
    <w:uiPriority w:val="1"/>
    <w:rsid w:val="00E45996"/>
    <w:rPr>
      <w:rFonts w:ascii="Times New Roman" w:eastAsia="Times New Roman" w:hAnsi="Times New Roman"/>
      <w:lang w:val="en-US"/>
    </w:rPr>
  </w:style>
  <w:style w:type="character" w:styleId="Kpr">
    <w:name w:val="Hyperlink"/>
    <w:basedOn w:val="VarsaylanParagrafYazTipi"/>
    <w:uiPriority w:val="99"/>
    <w:semiHidden/>
    <w:unhideWhenUsed/>
    <w:rsid w:val="00A9794E"/>
    <w:rPr>
      <w:color w:val="0000FF"/>
      <w:u w:val="single"/>
    </w:rPr>
  </w:style>
  <w:style w:type="table" w:customStyle="1" w:styleId="TableNormal">
    <w:name w:val="Table Normal"/>
    <w:uiPriority w:val="2"/>
    <w:semiHidden/>
    <w:unhideWhenUsed/>
    <w:qFormat/>
    <w:rsid w:val="00072CE0"/>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72CE0"/>
    <w:pPr>
      <w:widowControl w:val="0"/>
      <w:spacing w:after="0" w:line="240" w:lineRule="auto"/>
    </w:pPr>
    <w:rPr>
      <w:lang w:val="en-US"/>
    </w:rPr>
  </w:style>
  <w:style w:type="character" w:customStyle="1" w:styleId="Balk9Char">
    <w:name w:val="Başlık 9 Char"/>
    <w:basedOn w:val="VarsaylanParagrafYazTipi"/>
    <w:link w:val="Balk9"/>
    <w:uiPriority w:val="1"/>
    <w:rsid w:val="00072CE0"/>
    <w:rPr>
      <w:rFonts w:ascii="Times New Roman" w:eastAsia="Times New Roman" w:hAnsi="Times New Roman"/>
      <w:b/>
      <w:bCs/>
      <w:sz w:val="24"/>
      <w:szCs w:val="24"/>
      <w:lang w:val="en-US"/>
    </w:rPr>
  </w:style>
  <w:style w:type="paragraph" w:styleId="NormalWeb">
    <w:name w:val="Normal (Web)"/>
    <w:basedOn w:val="Normal"/>
    <w:uiPriority w:val="99"/>
    <w:semiHidden/>
    <w:unhideWhenUsed/>
    <w:rsid w:val="00C41139"/>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Default">
    <w:name w:val="Default"/>
    <w:rsid w:val="00A77337"/>
    <w:pPr>
      <w:autoSpaceDE w:val="0"/>
      <w:autoSpaceDN w:val="0"/>
      <w:adjustRightInd w:val="0"/>
      <w:spacing w:after="0" w:line="240" w:lineRule="auto"/>
    </w:pPr>
    <w:rPr>
      <w:rFonts w:ascii="Times New Roman" w:hAnsi="Times New Roman" w:cs="Times New Roman"/>
      <w:color w:val="000000"/>
      <w:sz w:val="24"/>
      <w:szCs w:val="24"/>
    </w:rPr>
  </w:style>
  <w:style w:type="paragraph" w:styleId="BalonMetni">
    <w:name w:val="Balloon Text"/>
    <w:basedOn w:val="Normal"/>
    <w:link w:val="BalonMetniChar"/>
    <w:uiPriority w:val="99"/>
    <w:semiHidden/>
    <w:unhideWhenUsed/>
    <w:rsid w:val="00B5463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5463C"/>
    <w:rPr>
      <w:rFonts w:ascii="Tahoma" w:hAnsi="Tahoma" w:cs="Tahoma"/>
      <w:sz w:val="16"/>
      <w:szCs w:val="16"/>
    </w:rPr>
  </w:style>
  <w:style w:type="paragraph" w:styleId="ResimYazs">
    <w:name w:val="caption"/>
    <w:basedOn w:val="Normal"/>
    <w:next w:val="Normal"/>
    <w:uiPriority w:val="35"/>
    <w:unhideWhenUsed/>
    <w:qFormat/>
    <w:rsid w:val="004A1E05"/>
    <w:pPr>
      <w:spacing w:after="200" w:line="240" w:lineRule="auto"/>
    </w:pPr>
    <w:rPr>
      <w:b/>
      <w:bCs/>
      <w:color w:val="5B9BD5" w:themeColor="accent1"/>
      <w:sz w:val="18"/>
      <w:szCs w:val="18"/>
    </w:rPr>
  </w:style>
  <w:style w:type="paragraph" w:customStyle="1" w:styleId="Pa14">
    <w:name w:val="Pa14"/>
    <w:basedOn w:val="Default"/>
    <w:next w:val="Default"/>
    <w:uiPriority w:val="99"/>
    <w:rsid w:val="00EB2EB8"/>
    <w:pPr>
      <w:spacing w:line="241" w:lineRule="atLeast"/>
    </w:pPr>
    <w:rPr>
      <w:rFonts w:ascii="Minion Pro" w:hAnsi="Minion Pro" w:cstheme="minorBidi"/>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173D"/>
  </w:style>
  <w:style w:type="paragraph" w:styleId="Balk9">
    <w:name w:val="heading 9"/>
    <w:basedOn w:val="Normal"/>
    <w:link w:val="Balk9Char"/>
    <w:uiPriority w:val="1"/>
    <w:qFormat/>
    <w:rsid w:val="00072CE0"/>
    <w:pPr>
      <w:widowControl w:val="0"/>
      <w:spacing w:before="44" w:after="0" w:line="240" w:lineRule="auto"/>
      <w:ind w:left="2532"/>
      <w:outlineLvl w:val="8"/>
    </w:pPr>
    <w:rPr>
      <w:rFonts w:ascii="Times New Roman" w:eastAsia="Times New Roman" w:hAnsi="Times New Roman"/>
      <w:b/>
      <w:bCs/>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C063AA"/>
    <w:pPr>
      <w:ind w:left="720"/>
      <w:contextualSpacing/>
    </w:pPr>
  </w:style>
  <w:style w:type="paragraph" w:styleId="stbilgi">
    <w:name w:val="header"/>
    <w:basedOn w:val="Normal"/>
    <w:link w:val="stbilgiChar"/>
    <w:uiPriority w:val="99"/>
    <w:unhideWhenUsed/>
    <w:rsid w:val="00C53B6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53B6C"/>
  </w:style>
  <w:style w:type="paragraph" w:styleId="Altbilgi">
    <w:name w:val="footer"/>
    <w:basedOn w:val="Normal"/>
    <w:link w:val="AltbilgiChar"/>
    <w:uiPriority w:val="99"/>
    <w:unhideWhenUsed/>
    <w:rsid w:val="00C53B6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53B6C"/>
  </w:style>
  <w:style w:type="table" w:styleId="TabloKlavuzu">
    <w:name w:val="Table Grid"/>
    <w:basedOn w:val="NormalTablo"/>
    <w:uiPriority w:val="39"/>
    <w:rsid w:val="00FE33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1"/>
    <w:qFormat/>
    <w:rsid w:val="00E45996"/>
    <w:pPr>
      <w:widowControl w:val="0"/>
      <w:spacing w:after="0" w:line="240" w:lineRule="auto"/>
      <w:ind w:left="110"/>
    </w:pPr>
    <w:rPr>
      <w:rFonts w:ascii="Times New Roman" w:eastAsia="Times New Roman" w:hAnsi="Times New Roman"/>
      <w:lang w:val="en-US"/>
    </w:rPr>
  </w:style>
  <w:style w:type="character" w:customStyle="1" w:styleId="GvdeMetniChar">
    <w:name w:val="Gövde Metni Char"/>
    <w:basedOn w:val="VarsaylanParagrafYazTipi"/>
    <w:link w:val="GvdeMetni"/>
    <w:uiPriority w:val="1"/>
    <w:rsid w:val="00E45996"/>
    <w:rPr>
      <w:rFonts w:ascii="Times New Roman" w:eastAsia="Times New Roman" w:hAnsi="Times New Roman"/>
      <w:lang w:val="en-US"/>
    </w:rPr>
  </w:style>
  <w:style w:type="character" w:styleId="Kpr">
    <w:name w:val="Hyperlink"/>
    <w:basedOn w:val="VarsaylanParagrafYazTipi"/>
    <w:uiPriority w:val="99"/>
    <w:semiHidden/>
    <w:unhideWhenUsed/>
    <w:rsid w:val="00A9794E"/>
    <w:rPr>
      <w:color w:val="0000FF"/>
      <w:u w:val="single"/>
    </w:rPr>
  </w:style>
  <w:style w:type="table" w:customStyle="1" w:styleId="TableNormal">
    <w:name w:val="Table Normal"/>
    <w:uiPriority w:val="2"/>
    <w:semiHidden/>
    <w:unhideWhenUsed/>
    <w:qFormat/>
    <w:rsid w:val="00072CE0"/>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72CE0"/>
    <w:pPr>
      <w:widowControl w:val="0"/>
      <w:spacing w:after="0" w:line="240" w:lineRule="auto"/>
    </w:pPr>
    <w:rPr>
      <w:lang w:val="en-US"/>
    </w:rPr>
  </w:style>
  <w:style w:type="character" w:customStyle="1" w:styleId="Balk9Char">
    <w:name w:val="Başlık 9 Char"/>
    <w:basedOn w:val="VarsaylanParagrafYazTipi"/>
    <w:link w:val="Balk9"/>
    <w:uiPriority w:val="1"/>
    <w:rsid w:val="00072CE0"/>
    <w:rPr>
      <w:rFonts w:ascii="Times New Roman" w:eastAsia="Times New Roman" w:hAnsi="Times New Roman"/>
      <w:b/>
      <w:bCs/>
      <w:sz w:val="24"/>
      <w:szCs w:val="24"/>
      <w:lang w:val="en-US"/>
    </w:rPr>
  </w:style>
  <w:style w:type="paragraph" w:styleId="NormalWeb">
    <w:name w:val="Normal (Web)"/>
    <w:basedOn w:val="Normal"/>
    <w:uiPriority w:val="99"/>
    <w:semiHidden/>
    <w:unhideWhenUsed/>
    <w:rsid w:val="00C41139"/>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Default">
    <w:name w:val="Default"/>
    <w:rsid w:val="00A77337"/>
    <w:pPr>
      <w:autoSpaceDE w:val="0"/>
      <w:autoSpaceDN w:val="0"/>
      <w:adjustRightInd w:val="0"/>
      <w:spacing w:after="0" w:line="240" w:lineRule="auto"/>
    </w:pPr>
    <w:rPr>
      <w:rFonts w:ascii="Times New Roman" w:hAnsi="Times New Roman" w:cs="Times New Roman"/>
      <w:color w:val="000000"/>
      <w:sz w:val="24"/>
      <w:szCs w:val="24"/>
    </w:rPr>
  </w:style>
  <w:style w:type="paragraph" w:styleId="BalonMetni">
    <w:name w:val="Balloon Text"/>
    <w:basedOn w:val="Normal"/>
    <w:link w:val="BalonMetniChar"/>
    <w:uiPriority w:val="99"/>
    <w:semiHidden/>
    <w:unhideWhenUsed/>
    <w:rsid w:val="00B5463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5463C"/>
    <w:rPr>
      <w:rFonts w:ascii="Tahoma" w:hAnsi="Tahoma" w:cs="Tahoma"/>
      <w:sz w:val="16"/>
      <w:szCs w:val="16"/>
    </w:rPr>
  </w:style>
  <w:style w:type="paragraph" w:styleId="ResimYazs">
    <w:name w:val="caption"/>
    <w:basedOn w:val="Normal"/>
    <w:next w:val="Normal"/>
    <w:uiPriority w:val="35"/>
    <w:unhideWhenUsed/>
    <w:qFormat/>
    <w:rsid w:val="004A1E05"/>
    <w:pPr>
      <w:spacing w:after="200" w:line="240" w:lineRule="auto"/>
    </w:pPr>
    <w:rPr>
      <w:b/>
      <w:bCs/>
      <w:color w:val="5B9BD5" w:themeColor="accent1"/>
      <w:sz w:val="18"/>
      <w:szCs w:val="18"/>
    </w:rPr>
  </w:style>
  <w:style w:type="paragraph" w:customStyle="1" w:styleId="Pa14">
    <w:name w:val="Pa14"/>
    <w:basedOn w:val="Default"/>
    <w:next w:val="Default"/>
    <w:uiPriority w:val="99"/>
    <w:rsid w:val="00EB2EB8"/>
    <w:pPr>
      <w:spacing w:line="241" w:lineRule="atLeast"/>
    </w:pPr>
    <w:rPr>
      <w:rFonts w:ascii="Minion Pro" w:hAnsi="Minion Pro"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6942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5" Type="http://schemas.openxmlformats.org/officeDocument/2006/relationships/image" Target="media/image1.jpeg"/><Relationship Id="rId15" Type="http://schemas.openxmlformats.org/officeDocument/2006/relationships/image" Target="media/image7.png"/><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endnotes" Target="endnotes.xml"/><Relationship Id="rId14" Type="http://schemas.openxmlformats.org/officeDocument/2006/relationships/image" Target="media/image6.em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72C672-8126-40BB-B2AD-0C185E852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16081</Words>
  <Characters>91664</Characters>
  <Application>Microsoft Office Word</Application>
  <DocSecurity>0</DocSecurity>
  <Lines>763</Lines>
  <Paragraphs>215</Paragraphs>
  <ScaleCrop>false</ScaleCrop>
  <HeadingPairs>
    <vt:vector size="2" baseType="variant">
      <vt:variant>
        <vt:lpstr>Konu Başlığı</vt:lpstr>
      </vt:variant>
      <vt:variant>
        <vt:i4>1</vt:i4>
      </vt:variant>
    </vt:vector>
  </HeadingPairs>
  <TitlesOfParts>
    <vt:vector size="1" baseType="lpstr">
      <vt:lpstr/>
    </vt:vector>
  </TitlesOfParts>
  <Company>-=[By NeC]=-</Company>
  <LinksUpToDate>false</LinksUpToDate>
  <CharactersWithSpaces>107530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PC20</cp:lastModifiedBy>
  <cp:revision>3</cp:revision>
  <cp:lastPrinted>2016-03-25T12:39:00Z</cp:lastPrinted>
  <dcterms:created xsi:type="dcterms:W3CDTF">2016-11-14T12:37:00Z</dcterms:created>
  <dcterms:modified xsi:type="dcterms:W3CDTF">2016-11-14T12:37:00Z</dcterms:modified>
</cp:coreProperties>
</file>